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9CD" w:rsidRDefault="00D639CD">
      <w:r>
        <w:t>Math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</w:t>
      </w:r>
    </w:p>
    <w:p w:rsidR="001D6197" w:rsidRDefault="00D639CD" w:rsidP="00D639CD">
      <w:r>
        <w:t>1-3 Midway Homework</w:t>
      </w:r>
      <w:r w:rsidR="001D6197">
        <w:t xml:space="preserve"> 2</w:t>
      </w:r>
    </w:p>
    <w:p w:rsidR="001D6197" w:rsidRDefault="001D6197" w:rsidP="00D639CD"/>
    <w:p w:rsidR="001D6197" w:rsidRDefault="001D6197" w:rsidP="001D6197">
      <w:pPr>
        <w:pStyle w:val="ListParagraph"/>
        <w:numPr>
          <w:ilvl w:val="0"/>
          <w:numId w:val="3"/>
        </w:numPr>
      </w:pPr>
      <w:r w:rsidRPr="001D6197">
        <w:rPr>
          <w:position w:val="-10"/>
        </w:rPr>
        <w:object w:dxaOrig="9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18pt" o:ole="">
            <v:imagedata r:id="rId5" o:title=""/>
          </v:shape>
          <o:OLEObject Type="Embed" ProgID="Equation.DSMT4" ShapeID="_x0000_i1025" DrawAspect="Content" ObjectID="_1502912206" r:id="rId6"/>
        </w:object>
      </w:r>
      <w:r>
        <w:t xml:space="preserve">  </w:t>
      </w:r>
      <w:proofErr w:type="gramStart"/>
      <w:r>
        <w:t>find</w:t>
      </w:r>
      <w:proofErr w:type="gramEnd"/>
      <w:r>
        <w:t xml:space="preserve"> </w:t>
      </w:r>
      <w:r w:rsidRPr="001D6197">
        <w:rPr>
          <w:position w:val="-10"/>
        </w:rPr>
        <w:object w:dxaOrig="700" w:dyaOrig="360">
          <v:shape id="_x0000_i1026" type="#_x0000_t75" style="width:35.25pt;height:18pt" o:ole="">
            <v:imagedata r:id="rId7" o:title=""/>
          </v:shape>
          <o:OLEObject Type="Embed" ProgID="Equation.DSMT4" ShapeID="_x0000_i1026" DrawAspect="Content" ObjectID="_1502912207" r:id="rId8"/>
        </w:object>
      </w:r>
      <w:r>
        <w:t xml:space="preserve"> </w:t>
      </w:r>
      <w:r>
        <w:tab/>
      </w:r>
      <w:r>
        <w:tab/>
      </w:r>
      <w:r>
        <w:tab/>
        <w:t xml:space="preserve">2.    </w:t>
      </w:r>
      <w:r w:rsidRPr="001D6197">
        <w:rPr>
          <w:position w:val="-10"/>
        </w:rPr>
        <w:object w:dxaOrig="1680" w:dyaOrig="360">
          <v:shape id="_x0000_i1027" type="#_x0000_t75" style="width:84pt;height:18pt" o:ole="">
            <v:imagedata r:id="rId9" o:title=""/>
          </v:shape>
          <o:OLEObject Type="Embed" ProgID="Equation.DSMT4" ShapeID="_x0000_i1027" DrawAspect="Content" ObjectID="_1502912208" r:id="rId10"/>
        </w:object>
      </w:r>
      <w:r>
        <w:t xml:space="preserve">    find </w:t>
      </w:r>
      <w:r w:rsidRPr="001D6197">
        <w:rPr>
          <w:position w:val="-10"/>
        </w:rPr>
        <w:object w:dxaOrig="680" w:dyaOrig="360">
          <v:shape id="_x0000_i1028" type="#_x0000_t75" style="width:33.75pt;height:18pt" o:ole="">
            <v:imagedata r:id="rId11" o:title=""/>
          </v:shape>
          <o:OLEObject Type="Embed" ProgID="Equation.DSMT4" ShapeID="_x0000_i1028" DrawAspect="Content" ObjectID="_1502912209" r:id="rId12"/>
        </w:object>
      </w:r>
    </w:p>
    <w:p w:rsidR="001D6197" w:rsidRDefault="001D6197" w:rsidP="001D6197"/>
    <w:p w:rsidR="001D6197" w:rsidRDefault="001D6197" w:rsidP="001D6197"/>
    <w:p w:rsidR="00932D20" w:rsidRDefault="00932D20" w:rsidP="001D6197"/>
    <w:p w:rsidR="00932D20" w:rsidRDefault="00932D20" w:rsidP="001D6197"/>
    <w:p w:rsidR="00932D20" w:rsidRDefault="00932D20" w:rsidP="001D6197"/>
    <w:p w:rsidR="00932D20" w:rsidRDefault="00932D20" w:rsidP="001D6197"/>
    <w:p w:rsidR="00932D20" w:rsidRDefault="00932D20" w:rsidP="001D6197"/>
    <w:p w:rsidR="00932D20" w:rsidRDefault="00932D20" w:rsidP="001D6197"/>
    <w:p w:rsidR="00932D20" w:rsidRDefault="00932D20" w:rsidP="001D6197"/>
    <w:p w:rsidR="00932D20" w:rsidRDefault="00932D20" w:rsidP="001D6197"/>
    <w:p w:rsidR="00932D20" w:rsidRDefault="00932D20" w:rsidP="001D6197"/>
    <w:p w:rsidR="00932D20" w:rsidRDefault="00932D20" w:rsidP="001D6197"/>
    <w:p w:rsidR="001D6197" w:rsidRDefault="001D6197" w:rsidP="001D6197"/>
    <w:p w:rsidR="001D6197" w:rsidRDefault="001D6197" w:rsidP="001D6197">
      <w:r>
        <w:t xml:space="preserve">Directions – </w:t>
      </w:r>
      <w:r w:rsidRPr="001D6197">
        <w:rPr>
          <w:b/>
          <w:u w:val="single"/>
        </w:rPr>
        <w:t>NO CALCULATOR</w:t>
      </w:r>
      <w:r w:rsidRPr="00AC33C6">
        <w:rPr>
          <w:b/>
        </w:rPr>
        <w:t xml:space="preserve">. </w:t>
      </w:r>
      <w:r w:rsidRPr="00AC33C6">
        <w:t xml:space="preserve"> </w:t>
      </w:r>
      <w:r>
        <w:t xml:space="preserve">Solve the equation for the variable. </w:t>
      </w:r>
    </w:p>
    <w:p w:rsidR="001D6197" w:rsidRDefault="001D6197" w:rsidP="001D6197"/>
    <w:p w:rsidR="00BE78A0" w:rsidRDefault="00BE78A0" w:rsidP="00BE78A0">
      <w:pPr>
        <w:pStyle w:val="ListParagraph"/>
        <w:numPr>
          <w:ilvl w:val="0"/>
          <w:numId w:val="4"/>
        </w:numPr>
      </w:pPr>
      <w:r w:rsidRPr="00BE78A0">
        <w:rPr>
          <w:position w:val="-10"/>
        </w:rPr>
        <w:object w:dxaOrig="1060" w:dyaOrig="320">
          <v:shape id="_x0000_i1029" type="#_x0000_t75" style="width:53.25pt;height:15.75pt" o:ole="">
            <v:imagedata r:id="rId13" o:title=""/>
          </v:shape>
          <o:OLEObject Type="Embed" ProgID="Equation.DSMT4" ShapeID="_x0000_i1029" DrawAspect="Content" ObjectID="_1502912210" r:id="rId14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4.   </w:t>
      </w:r>
      <w:r w:rsidRPr="00BE78A0">
        <w:rPr>
          <w:position w:val="-6"/>
        </w:rPr>
        <w:object w:dxaOrig="1219" w:dyaOrig="320">
          <v:shape id="_x0000_i1030" type="#_x0000_t75" style="width:60.75pt;height:15.75pt" o:ole="">
            <v:imagedata r:id="rId15" o:title=""/>
          </v:shape>
          <o:OLEObject Type="Embed" ProgID="Equation.DSMT4" ShapeID="_x0000_i1030" DrawAspect="Content" ObjectID="_1502912211" r:id="rId16"/>
        </w:object>
      </w:r>
      <w:r>
        <w:t xml:space="preserve"> </w:t>
      </w:r>
      <w:r>
        <w:tab/>
      </w:r>
      <w:r>
        <w:tab/>
      </w:r>
    </w:p>
    <w:p w:rsidR="00BE78A0" w:rsidRDefault="00BE78A0" w:rsidP="00BE78A0">
      <w:pPr>
        <w:ind w:left="360"/>
      </w:pPr>
    </w:p>
    <w:p w:rsidR="00BE78A0" w:rsidRDefault="00BE78A0" w:rsidP="00BE78A0">
      <w:pPr>
        <w:ind w:left="360"/>
      </w:pPr>
    </w:p>
    <w:p w:rsidR="00BE78A0" w:rsidRDefault="00BE78A0" w:rsidP="00BE78A0">
      <w:pPr>
        <w:ind w:left="360"/>
      </w:pPr>
    </w:p>
    <w:p w:rsidR="00BE78A0" w:rsidRDefault="00BE78A0" w:rsidP="00BE78A0">
      <w:pPr>
        <w:ind w:left="360"/>
      </w:pPr>
    </w:p>
    <w:p w:rsidR="00932D20" w:rsidRDefault="00932D20" w:rsidP="00BE78A0">
      <w:pPr>
        <w:ind w:left="360"/>
      </w:pPr>
    </w:p>
    <w:p w:rsidR="00932D20" w:rsidRDefault="00932D20" w:rsidP="00BE78A0">
      <w:pPr>
        <w:ind w:left="360"/>
      </w:pPr>
    </w:p>
    <w:p w:rsidR="00932D20" w:rsidRDefault="00932D20" w:rsidP="00BE78A0">
      <w:pPr>
        <w:ind w:left="360"/>
      </w:pPr>
    </w:p>
    <w:p w:rsidR="00932D20" w:rsidRDefault="00932D20" w:rsidP="00BE78A0">
      <w:pPr>
        <w:ind w:left="360"/>
      </w:pPr>
    </w:p>
    <w:p w:rsidR="00932D20" w:rsidRDefault="00932D20" w:rsidP="00BE78A0">
      <w:pPr>
        <w:ind w:left="360"/>
      </w:pPr>
    </w:p>
    <w:p w:rsidR="00932D20" w:rsidRDefault="00932D20" w:rsidP="00BE78A0">
      <w:pPr>
        <w:ind w:left="360"/>
      </w:pPr>
    </w:p>
    <w:p w:rsidR="00BE78A0" w:rsidRDefault="00BE78A0" w:rsidP="00BE78A0">
      <w:pPr>
        <w:ind w:left="360"/>
      </w:pPr>
    </w:p>
    <w:p w:rsidR="00BE78A0" w:rsidRDefault="00BE78A0" w:rsidP="00BE78A0">
      <w:pPr>
        <w:ind w:left="360"/>
      </w:pPr>
    </w:p>
    <w:p w:rsidR="00BE78A0" w:rsidRDefault="00BE78A0" w:rsidP="00BE78A0">
      <w:pPr>
        <w:ind w:left="360"/>
      </w:pPr>
    </w:p>
    <w:p w:rsidR="001D6197" w:rsidRDefault="00BE78A0" w:rsidP="00BE78A0">
      <w:pPr>
        <w:ind w:left="360"/>
      </w:pPr>
      <w:r>
        <w:t xml:space="preserve">5.    </w:t>
      </w:r>
      <w:r w:rsidRPr="00BE78A0">
        <w:rPr>
          <w:position w:val="-12"/>
        </w:rPr>
        <w:object w:dxaOrig="2580" w:dyaOrig="360">
          <v:shape id="_x0000_i1031" type="#_x0000_t75" style="width:129pt;height:18pt" o:ole="">
            <v:imagedata r:id="rId17" o:title=""/>
          </v:shape>
          <o:OLEObject Type="Embed" ProgID="Equation.DSMT4" ShapeID="_x0000_i1031" DrawAspect="Content" ObjectID="_1502912212" r:id="rId18"/>
        </w:object>
      </w:r>
      <w:r>
        <w:t xml:space="preserve"> </w:t>
      </w:r>
      <w:r>
        <w:tab/>
      </w:r>
      <w:r>
        <w:tab/>
      </w:r>
      <w:r>
        <w:tab/>
      </w:r>
      <w:r>
        <w:tab/>
        <w:t xml:space="preserve">6.    </w:t>
      </w:r>
      <w:r w:rsidR="00EC3C82" w:rsidRPr="00BE78A0">
        <w:rPr>
          <w:position w:val="-12"/>
        </w:rPr>
        <w:object w:dxaOrig="1579" w:dyaOrig="360">
          <v:shape id="_x0000_i1039" type="#_x0000_t75" style="width:78.75pt;height:18pt" o:ole="">
            <v:imagedata r:id="rId19" o:title=""/>
          </v:shape>
          <o:OLEObject Type="Embed" ProgID="Equation.DSMT4" ShapeID="_x0000_i1039" DrawAspect="Content" ObjectID="_1502912213" r:id="rId20"/>
        </w:object>
      </w:r>
      <w:r>
        <w:t xml:space="preserve"> </w:t>
      </w:r>
    </w:p>
    <w:p w:rsidR="00BE78A0" w:rsidRDefault="00BE78A0" w:rsidP="00BE78A0">
      <w:pPr>
        <w:ind w:left="360"/>
      </w:pPr>
    </w:p>
    <w:p w:rsidR="00BE78A0" w:rsidRDefault="00BE78A0" w:rsidP="00BE78A0">
      <w:pPr>
        <w:ind w:left="360"/>
      </w:pPr>
    </w:p>
    <w:p w:rsidR="00BE78A0" w:rsidRDefault="00BE78A0" w:rsidP="00BE78A0">
      <w:pPr>
        <w:ind w:left="360"/>
      </w:pPr>
    </w:p>
    <w:p w:rsidR="00BE78A0" w:rsidRDefault="00BE78A0" w:rsidP="00BE78A0">
      <w:pPr>
        <w:ind w:left="360"/>
      </w:pPr>
    </w:p>
    <w:p w:rsidR="00BE78A0" w:rsidRDefault="00BE78A0" w:rsidP="00BE78A0">
      <w:pPr>
        <w:ind w:left="360"/>
      </w:pPr>
    </w:p>
    <w:p w:rsidR="00932D20" w:rsidRDefault="00932D20" w:rsidP="00BE78A0">
      <w:pPr>
        <w:ind w:left="360"/>
      </w:pPr>
    </w:p>
    <w:p w:rsidR="00932D20" w:rsidRDefault="00932D20" w:rsidP="00BE78A0">
      <w:pPr>
        <w:ind w:left="360"/>
      </w:pPr>
    </w:p>
    <w:p w:rsidR="00932D20" w:rsidRDefault="00932D20" w:rsidP="00BE78A0">
      <w:pPr>
        <w:ind w:left="360"/>
      </w:pPr>
    </w:p>
    <w:p w:rsidR="00BE78A0" w:rsidRDefault="00BE78A0" w:rsidP="00BE78A0">
      <w:bookmarkStart w:id="0" w:name="_GoBack"/>
      <w:bookmarkEnd w:id="0"/>
    </w:p>
    <w:p w:rsidR="00BE78A0" w:rsidRDefault="00BE78A0" w:rsidP="00BE78A0">
      <w:pPr>
        <w:ind w:left="360"/>
      </w:pPr>
    </w:p>
    <w:p w:rsidR="00BE78A0" w:rsidRDefault="00BE78A0" w:rsidP="00BE78A0">
      <w:pPr>
        <w:ind w:left="360"/>
      </w:pPr>
    </w:p>
    <w:p w:rsidR="00BE78A0" w:rsidRDefault="00BE78A0" w:rsidP="00BE78A0">
      <w:pPr>
        <w:ind w:left="360"/>
      </w:pPr>
      <w:r>
        <w:t xml:space="preserve">7.  </w:t>
      </w:r>
      <w:r w:rsidR="004459E0" w:rsidRPr="004459E0">
        <w:rPr>
          <w:position w:val="-10"/>
        </w:rPr>
        <w:object w:dxaOrig="2200" w:dyaOrig="360">
          <v:shape id="_x0000_i1032" type="#_x0000_t75" style="width:110.25pt;height:18pt" o:ole="">
            <v:imagedata r:id="rId21" o:title=""/>
          </v:shape>
          <o:OLEObject Type="Embed" ProgID="Equation.DSMT4" ShapeID="_x0000_i1032" DrawAspect="Content" ObjectID="_1502912214" r:id="rId22"/>
        </w:object>
      </w:r>
      <w:r>
        <w:t xml:space="preserve"> </w:t>
      </w:r>
      <w:r>
        <w:tab/>
      </w:r>
      <w:r>
        <w:tab/>
      </w:r>
      <w:r>
        <w:tab/>
      </w:r>
      <w:r>
        <w:tab/>
        <w:t xml:space="preserve">8.    </w:t>
      </w:r>
      <w:r w:rsidRPr="00BE78A0">
        <w:rPr>
          <w:position w:val="-12"/>
        </w:rPr>
        <w:object w:dxaOrig="1180" w:dyaOrig="360">
          <v:shape id="_x0000_i1033" type="#_x0000_t75" style="width:59.25pt;height:18pt" o:ole="">
            <v:imagedata r:id="rId23" o:title=""/>
          </v:shape>
          <o:OLEObject Type="Embed" ProgID="Equation.DSMT4" ShapeID="_x0000_i1033" DrawAspect="Content" ObjectID="_1502912215" r:id="rId24"/>
        </w:object>
      </w:r>
      <w:r>
        <w:t xml:space="preserve"> </w:t>
      </w:r>
    </w:p>
    <w:p w:rsidR="00BE78A0" w:rsidRDefault="00BE78A0" w:rsidP="00BE78A0">
      <w:pPr>
        <w:ind w:left="360"/>
      </w:pPr>
    </w:p>
    <w:p w:rsidR="00BE78A0" w:rsidRDefault="00BE78A0" w:rsidP="00BE78A0">
      <w:pPr>
        <w:ind w:left="360"/>
      </w:pPr>
    </w:p>
    <w:p w:rsidR="00BE78A0" w:rsidRDefault="00BE78A0" w:rsidP="00BE78A0">
      <w:pPr>
        <w:ind w:left="360"/>
      </w:pPr>
    </w:p>
    <w:p w:rsidR="00BE78A0" w:rsidRDefault="00BE78A0" w:rsidP="00BE78A0">
      <w:pPr>
        <w:ind w:left="360"/>
      </w:pPr>
    </w:p>
    <w:p w:rsidR="00932D20" w:rsidRDefault="00932D20" w:rsidP="00BE78A0">
      <w:pPr>
        <w:ind w:left="360"/>
      </w:pPr>
    </w:p>
    <w:p w:rsidR="00BE78A0" w:rsidRDefault="00BE78A0" w:rsidP="00BE78A0">
      <w:pPr>
        <w:ind w:left="360"/>
      </w:pPr>
    </w:p>
    <w:p w:rsidR="00932D20" w:rsidRDefault="00932D20" w:rsidP="00BE78A0">
      <w:pPr>
        <w:ind w:left="360"/>
      </w:pPr>
    </w:p>
    <w:p w:rsidR="00932D20" w:rsidRDefault="00932D20" w:rsidP="00BE78A0">
      <w:pPr>
        <w:ind w:left="360"/>
      </w:pPr>
    </w:p>
    <w:p w:rsidR="00932D20" w:rsidRDefault="00932D20" w:rsidP="00932D20"/>
    <w:p w:rsidR="00932D20" w:rsidRDefault="00932D20" w:rsidP="00BE78A0">
      <w:pPr>
        <w:ind w:left="360"/>
      </w:pPr>
    </w:p>
    <w:p w:rsidR="00BE78A0" w:rsidRDefault="00BE78A0" w:rsidP="00BE78A0">
      <w:pPr>
        <w:ind w:left="360"/>
      </w:pPr>
    </w:p>
    <w:p w:rsidR="00BE78A0" w:rsidRDefault="00BE78A0" w:rsidP="00BE78A0">
      <w:pPr>
        <w:ind w:left="360"/>
      </w:pPr>
    </w:p>
    <w:p w:rsidR="00BE78A0" w:rsidRDefault="00BE78A0" w:rsidP="00BE78A0">
      <w:pPr>
        <w:ind w:left="360"/>
      </w:pPr>
      <w:r>
        <w:t xml:space="preserve">9.   </w:t>
      </w:r>
      <w:r w:rsidRPr="00BE78A0">
        <w:rPr>
          <w:position w:val="-12"/>
        </w:rPr>
        <w:object w:dxaOrig="2540" w:dyaOrig="380">
          <v:shape id="_x0000_i1034" type="#_x0000_t75" style="width:126.75pt;height:18.75pt" o:ole="">
            <v:imagedata r:id="rId25" o:title=""/>
          </v:shape>
          <o:OLEObject Type="Embed" ProgID="Equation.DSMT4" ShapeID="_x0000_i1034" DrawAspect="Content" ObjectID="_1502912216" r:id="rId26"/>
        </w:object>
      </w:r>
      <w:r>
        <w:tab/>
      </w:r>
      <w:r>
        <w:tab/>
      </w:r>
      <w:r>
        <w:tab/>
      </w:r>
      <w:r>
        <w:tab/>
        <w:t xml:space="preserve">10.   </w:t>
      </w:r>
      <w:r w:rsidRPr="00BE78A0">
        <w:rPr>
          <w:position w:val="-28"/>
        </w:rPr>
        <w:object w:dxaOrig="1400" w:dyaOrig="740">
          <v:shape id="_x0000_i1035" type="#_x0000_t75" style="width:69.75pt;height:36.75pt" o:ole="">
            <v:imagedata r:id="rId27" o:title=""/>
          </v:shape>
          <o:OLEObject Type="Embed" ProgID="Equation.DSMT4" ShapeID="_x0000_i1035" DrawAspect="Content" ObjectID="_1502912217" r:id="rId28"/>
        </w:object>
      </w:r>
      <w:r>
        <w:t xml:space="preserve"> </w:t>
      </w:r>
    </w:p>
    <w:p w:rsidR="00BE78A0" w:rsidRDefault="00BE78A0" w:rsidP="00BE78A0">
      <w:pPr>
        <w:ind w:left="360"/>
      </w:pPr>
    </w:p>
    <w:p w:rsidR="00BE78A0" w:rsidRDefault="00BE78A0" w:rsidP="00BE78A0">
      <w:pPr>
        <w:ind w:left="360"/>
      </w:pPr>
    </w:p>
    <w:p w:rsidR="00BE78A0" w:rsidRDefault="00BE78A0" w:rsidP="00BE78A0">
      <w:pPr>
        <w:ind w:left="360"/>
      </w:pPr>
    </w:p>
    <w:p w:rsidR="00BE78A0" w:rsidRDefault="00BE78A0" w:rsidP="00BE78A0">
      <w:pPr>
        <w:ind w:left="360"/>
      </w:pPr>
    </w:p>
    <w:p w:rsidR="00932D20" w:rsidRDefault="00932D20" w:rsidP="00BE78A0">
      <w:pPr>
        <w:ind w:left="360"/>
      </w:pPr>
    </w:p>
    <w:p w:rsidR="00BE78A0" w:rsidRDefault="00BE78A0" w:rsidP="00BE78A0">
      <w:pPr>
        <w:ind w:left="360"/>
      </w:pPr>
    </w:p>
    <w:p w:rsidR="00932D20" w:rsidRDefault="00932D20" w:rsidP="00932D20"/>
    <w:p w:rsidR="00932D20" w:rsidRDefault="00932D20" w:rsidP="00932D20"/>
    <w:p w:rsidR="00932D20" w:rsidRDefault="00932D20" w:rsidP="00BE78A0">
      <w:pPr>
        <w:ind w:left="360"/>
      </w:pPr>
    </w:p>
    <w:p w:rsidR="00BE78A0" w:rsidRDefault="00BE78A0" w:rsidP="00BE78A0">
      <w:pPr>
        <w:ind w:left="360"/>
      </w:pPr>
    </w:p>
    <w:p w:rsidR="00BE78A0" w:rsidRDefault="00BE78A0" w:rsidP="00BE78A0">
      <w:pPr>
        <w:ind w:left="360"/>
      </w:pPr>
    </w:p>
    <w:p w:rsidR="00BE78A0" w:rsidRDefault="00BE78A0" w:rsidP="00BE78A0">
      <w:pPr>
        <w:ind w:left="360"/>
      </w:pPr>
      <w:r>
        <w:t xml:space="preserve">11.   </w:t>
      </w:r>
      <w:r w:rsidRPr="00BE78A0">
        <w:rPr>
          <w:position w:val="-12"/>
        </w:rPr>
        <w:object w:dxaOrig="2260" w:dyaOrig="360">
          <v:shape id="_x0000_i1036" type="#_x0000_t75" style="width:113.25pt;height:18pt" o:ole="">
            <v:imagedata r:id="rId29" o:title=""/>
          </v:shape>
          <o:OLEObject Type="Embed" ProgID="Equation.DSMT4" ShapeID="_x0000_i1036" DrawAspect="Content" ObjectID="_1502912218" r:id="rId30"/>
        </w:object>
      </w:r>
      <w:r>
        <w:tab/>
      </w:r>
      <w:r>
        <w:tab/>
      </w:r>
      <w:r>
        <w:tab/>
      </w:r>
      <w:r w:rsidR="00932D20">
        <w:tab/>
      </w:r>
      <w:r>
        <w:t xml:space="preserve">   12.    </w:t>
      </w:r>
      <w:r w:rsidR="00AD522F" w:rsidRPr="00AD522F">
        <w:rPr>
          <w:position w:val="-28"/>
        </w:rPr>
        <w:object w:dxaOrig="1420" w:dyaOrig="740">
          <v:shape id="_x0000_i1037" type="#_x0000_t75" style="width:71.25pt;height:36.75pt" o:ole="">
            <v:imagedata r:id="rId31" o:title=""/>
          </v:shape>
          <o:OLEObject Type="Embed" ProgID="Equation.DSMT4" ShapeID="_x0000_i1037" DrawAspect="Content" ObjectID="_1502912219" r:id="rId32"/>
        </w:object>
      </w:r>
    </w:p>
    <w:p w:rsidR="00AD522F" w:rsidRDefault="00AD522F" w:rsidP="00BE78A0">
      <w:pPr>
        <w:ind w:left="360"/>
      </w:pPr>
    </w:p>
    <w:p w:rsidR="00AD522F" w:rsidRDefault="00AD522F" w:rsidP="00BE78A0">
      <w:pPr>
        <w:ind w:left="360"/>
      </w:pPr>
    </w:p>
    <w:p w:rsidR="00AD522F" w:rsidRDefault="00AD522F" w:rsidP="00BE78A0">
      <w:pPr>
        <w:ind w:left="360"/>
      </w:pPr>
    </w:p>
    <w:p w:rsidR="00AD522F" w:rsidRDefault="00AD522F" w:rsidP="00BE78A0">
      <w:pPr>
        <w:ind w:left="360"/>
      </w:pPr>
    </w:p>
    <w:p w:rsidR="00AD522F" w:rsidRDefault="00AD522F" w:rsidP="00BE78A0">
      <w:pPr>
        <w:ind w:left="360"/>
      </w:pPr>
    </w:p>
    <w:p w:rsidR="00932D20" w:rsidRDefault="00932D20" w:rsidP="00BE78A0">
      <w:pPr>
        <w:ind w:left="360"/>
      </w:pPr>
    </w:p>
    <w:p w:rsidR="00932D20" w:rsidRDefault="00932D20" w:rsidP="00BE78A0">
      <w:pPr>
        <w:ind w:left="360"/>
      </w:pPr>
    </w:p>
    <w:p w:rsidR="00932D20" w:rsidRDefault="00932D20" w:rsidP="00BE78A0">
      <w:pPr>
        <w:ind w:left="360"/>
      </w:pPr>
    </w:p>
    <w:p w:rsidR="00932D20" w:rsidRDefault="00932D20" w:rsidP="00BE78A0">
      <w:pPr>
        <w:ind w:left="360"/>
      </w:pPr>
    </w:p>
    <w:p w:rsidR="00AD522F" w:rsidRDefault="00AD522F" w:rsidP="00932D20"/>
    <w:p w:rsidR="00AD522F" w:rsidRPr="001D6197" w:rsidRDefault="00932D20" w:rsidP="00BE78A0">
      <w:pPr>
        <w:ind w:left="360"/>
      </w:pPr>
      <w:r>
        <w:t xml:space="preserve">13.  </w:t>
      </w:r>
      <w:r w:rsidRPr="00932D20">
        <w:rPr>
          <w:position w:val="-6"/>
        </w:rPr>
        <w:object w:dxaOrig="1280" w:dyaOrig="320">
          <v:shape id="_x0000_i1038" type="#_x0000_t75" style="width:63.75pt;height:15.75pt" o:ole="">
            <v:imagedata r:id="rId33" o:title=""/>
          </v:shape>
          <o:OLEObject Type="Embed" ProgID="Equation.DSMT4" ShapeID="_x0000_i1038" DrawAspect="Content" ObjectID="_1502912220" r:id="rId34"/>
        </w:object>
      </w:r>
      <w:r>
        <w:t xml:space="preserve"> </w:t>
      </w:r>
      <w:r>
        <w:tab/>
      </w:r>
      <w:r>
        <w:tab/>
      </w:r>
    </w:p>
    <w:sectPr w:rsidR="00AD522F" w:rsidRPr="001D6197" w:rsidSect="005F2F85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4A0"/>
    <w:multiLevelType w:val="hybridMultilevel"/>
    <w:tmpl w:val="BC06DB20"/>
    <w:lvl w:ilvl="0" w:tplc="073252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86A8B"/>
    <w:multiLevelType w:val="hybridMultilevel"/>
    <w:tmpl w:val="23306606"/>
    <w:lvl w:ilvl="0" w:tplc="B116249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00131"/>
    <w:multiLevelType w:val="hybridMultilevel"/>
    <w:tmpl w:val="B4E2D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4776B"/>
    <w:multiLevelType w:val="hybridMultilevel"/>
    <w:tmpl w:val="4D88B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CD"/>
    <w:rsid w:val="001D6197"/>
    <w:rsid w:val="00294D69"/>
    <w:rsid w:val="00317F53"/>
    <w:rsid w:val="003B0716"/>
    <w:rsid w:val="004459E0"/>
    <w:rsid w:val="005E2708"/>
    <w:rsid w:val="005E291E"/>
    <w:rsid w:val="005F2F85"/>
    <w:rsid w:val="00682A21"/>
    <w:rsid w:val="008F58C9"/>
    <w:rsid w:val="00932D20"/>
    <w:rsid w:val="00977508"/>
    <w:rsid w:val="00A105B7"/>
    <w:rsid w:val="00AB6198"/>
    <w:rsid w:val="00AC33C6"/>
    <w:rsid w:val="00AD522F"/>
    <w:rsid w:val="00B04A7B"/>
    <w:rsid w:val="00BB1C8A"/>
    <w:rsid w:val="00BE6442"/>
    <w:rsid w:val="00BE78A0"/>
    <w:rsid w:val="00D42B45"/>
    <w:rsid w:val="00D639CD"/>
    <w:rsid w:val="00D876F8"/>
    <w:rsid w:val="00E322D2"/>
    <w:rsid w:val="00E679FE"/>
    <w:rsid w:val="00EC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6400A0-011F-4C67-9399-06111E8C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mfcsd</dc:creator>
  <cp:lastModifiedBy>Salvatore Grano</cp:lastModifiedBy>
  <cp:revision>8</cp:revision>
  <cp:lastPrinted>2015-09-04T19:57:00Z</cp:lastPrinted>
  <dcterms:created xsi:type="dcterms:W3CDTF">2015-09-05T01:44:00Z</dcterms:created>
  <dcterms:modified xsi:type="dcterms:W3CDTF">2015-09-05T02:50:00Z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