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51" w:rsidRDefault="00947B13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947B13" w:rsidRPr="00506ED5" w:rsidRDefault="00947B13" w:rsidP="00947B13">
      <w:pPr>
        <w:pStyle w:val="NoSpacing"/>
      </w:pPr>
      <w:r w:rsidRPr="00506ED5">
        <w:rPr>
          <w:b/>
        </w:rPr>
        <w:t xml:space="preserve">1-4 </w:t>
      </w:r>
      <w:r w:rsidR="00506ED5" w:rsidRPr="00506ED5">
        <w:rPr>
          <w:b/>
        </w:rPr>
        <w:t xml:space="preserve">Solving Equations by Chunking </w:t>
      </w:r>
      <w:r w:rsidRPr="00506ED5">
        <w:rPr>
          <w:b/>
        </w:rPr>
        <w:t>Practice</w:t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rPr>
          <w:b/>
        </w:rPr>
        <w:tab/>
      </w:r>
      <w:r w:rsidR="00506ED5">
        <w:t>Date_____</w:t>
      </w:r>
    </w:p>
    <w:p w:rsidR="00947B13" w:rsidRDefault="00947B13" w:rsidP="00947B13">
      <w:pPr>
        <w:pStyle w:val="NoSpacing"/>
      </w:pPr>
    </w:p>
    <w:p w:rsidR="00947B13" w:rsidRPr="00EC1ADB" w:rsidRDefault="00947B13" w:rsidP="00947B13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algebraic reasoning to solve the following equations for the given variable.  Show all work.  </w:t>
      </w:r>
    </w:p>
    <w:p w:rsidR="00947B13" w:rsidRDefault="00947B13" w:rsidP="00947B13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your calculator ONLY for equations involving </w:t>
      </w:r>
      <w:r w:rsidRPr="00EC1ADB">
        <w:rPr>
          <w:rFonts w:cs="Times New Roman"/>
          <w:i/>
          <w:szCs w:val="24"/>
        </w:rPr>
        <w:t>e</w:t>
      </w:r>
      <w:r w:rsidRPr="00EC1ADB">
        <w:rPr>
          <w:rFonts w:cs="Times New Roman"/>
          <w:szCs w:val="24"/>
        </w:rPr>
        <w:t xml:space="preserve"> and </w:t>
      </w:r>
      <w:r w:rsidRPr="00EC1ADB">
        <w:rPr>
          <w:rFonts w:cs="Times New Roman"/>
          <w:i/>
          <w:szCs w:val="24"/>
        </w:rPr>
        <w:t>natural log</w:t>
      </w:r>
      <w:r w:rsidRPr="00EC1AD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</w:p>
    <w:p w:rsidR="00947B13" w:rsidRPr="00EC1ADB" w:rsidRDefault="00947B13" w:rsidP="00947B1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the trigonometric equations, find solutions </w:t>
      </w:r>
      <w:r w:rsidR="00302486" w:rsidRPr="00EC1ADB">
        <w:rPr>
          <w:rFonts w:cs="Times New Roman"/>
          <w:position w:val="-6"/>
          <w:szCs w:val="24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14.25pt" o:ole="">
            <v:imagedata r:id="rId4" o:title=""/>
          </v:shape>
          <o:OLEObject Type="Embed" ProgID="Equation.DSMT4" ShapeID="_x0000_i1025" DrawAspect="Content" ObjectID="_1561207168" r:id="rId5"/>
        </w:object>
      </w:r>
    </w:p>
    <w:p w:rsidR="00947B13" w:rsidRDefault="00947B13" w:rsidP="00947B13">
      <w:pPr>
        <w:pStyle w:val="NoSpacing"/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  <w:r>
        <w:t>1.</w:t>
      </w:r>
      <w:r>
        <w:tab/>
      </w:r>
      <w:proofErr w:type="gramStart"/>
      <w:r w:rsidRPr="00C01C59">
        <w:rPr>
          <w:i/>
          <w:iCs/>
          <w:color w:val="000000"/>
          <w:kern w:val="24"/>
          <w:szCs w:val="60"/>
        </w:rPr>
        <w:t>x</w:t>
      </w:r>
      <w:r w:rsidRPr="00C01C59">
        <w:rPr>
          <w:color w:val="000000"/>
          <w:kern w:val="24"/>
          <w:szCs w:val="60"/>
          <w:vertAlign w:val="superscript"/>
        </w:rPr>
        <w:t>6</w:t>
      </w:r>
      <w:proofErr w:type="gramEnd"/>
      <w:r w:rsidRPr="00C01C59">
        <w:rPr>
          <w:color w:val="000000"/>
          <w:kern w:val="24"/>
          <w:szCs w:val="60"/>
        </w:rPr>
        <w:t xml:space="preserve"> + 7</w:t>
      </w:r>
      <w:r w:rsidRPr="00C01C59">
        <w:rPr>
          <w:i/>
          <w:iCs/>
          <w:color w:val="000000"/>
          <w:kern w:val="24"/>
          <w:szCs w:val="60"/>
        </w:rPr>
        <w:t>x</w:t>
      </w:r>
      <w:r w:rsidRPr="00C01C59">
        <w:rPr>
          <w:color w:val="000000"/>
          <w:kern w:val="24"/>
          <w:szCs w:val="60"/>
          <w:vertAlign w:val="superscript"/>
        </w:rPr>
        <w:t>3</w:t>
      </w:r>
      <w:r w:rsidRPr="00C01C59">
        <w:rPr>
          <w:color w:val="000000"/>
          <w:kern w:val="24"/>
          <w:szCs w:val="60"/>
        </w:rPr>
        <w:t xml:space="preserve"> = 8</w: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2.</w:t>
      </w:r>
      <w:r>
        <w:rPr>
          <w:color w:val="000000"/>
          <w:kern w:val="24"/>
          <w:szCs w:val="60"/>
        </w:rPr>
        <w:tab/>
      </w:r>
      <w:r w:rsidR="00302486" w:rsidRPr="00947B13">
        <w:rPr>
          <w:color w:val="000000"/>
          <w:kern w:val="24"/>
          <w:position w:val="-6"/>
          <w:szCs w:val="60"/>
        </w:rPr>
        <w:object w:dxaOrig="1320" w:dyaOrig="320">
          <v:shape id="_x0000_i1026" type="#_x0000_t75" style="width:65.9pt;height:15.6pt" o:ole="">
            <v:imagedata r:id="rId6" o:title=""/>
          </v:shape>
          <o:OLEObject Type="Embed" ProgID="Equation.DSMT4" ShapeID="_x0000_i1026" DrawAspect="Content" ObjectID="_1561207169" r:id="rId7"/>
        </w:object>
      </w: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t>3.</w:t>
      </w:r>
      <w:r>
        <w:rPr>
          <w:color w:val="000000"/>
          <w:kern w:val="24"/>
          <w:szCs w:val="60"/>
        </w:rPr>
        <w:tab/>
      </w:r>
      <w:r w:rsidRPr="00947B13">
        <w:rPr>
          <w:color w:val="000000"/>
          <w:kern w:val="24"/>
          <w:position w:val="-8"/>
          <w:szCs w:val="60"/>
        </w:rPr>
        <w:object w:dxaOrig="1520" w:dyaOrig="360">
          <v:shape id="_x0000_i1027" type="#_x0000_t75" style="width:76.1pt;height:18.35pt" o:ole="">
            <v:imagedata r:id="rId8" o:title=""/>
          </v:shape>
          <o:OLEObject Type="Embed" ProgID="Equation.DSMT4" ShapeID="_x0000_i1027" DrawAspect="Content" ObjectID="_1561207170" r:id="rId9"/>
        </w:objec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4.</w:t>
      </w:r>
      <w:r>
        <w:rPr>
          <w:color w:val="000000"/>
          <w:kern w:val="24"/>
          <w:szCs w:val="60"/>
        </w:rPr>
        <w:tab/>
      </w:r>
      <w:r w:rsidR="005F1D0D" w:rsidRPr="005F1D0D">
        <w:rPr>
          <w:color w:val="000000"/>
          <w:kern w:val="24"/>
          <w:position w:val="-6"/>
          <w:szCs w:val="60"/>
        </w:rPr>
        <w:object w:dxaOrig="1520" w:dyaOrig="320">
          <v:shape id="_x0000_i1028" type="#_x0000_t75" style="width:76.1pt;height:15.6pt" o:ole="">
            <v:imagedata r:id="rId10" o:title=""/>
          </v:shape>
          <o:OLEObject Type="Embed" ProgID="Equation.DSMT4" ShapeID="_x0000_i1028" DrawAspect="Content" ObjectID="_1561207171" r:id="rId11"/>
        </w:object>
      </w:r>
      <w:r>
        <w:rPr>
          <w:color w:val="000000"/>
          <w:kern w:val="24"/>
          <w:szCs w:val="60"/>
        </w:rPr>
        <w:tab/>
      </w: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t>5.</w:t>
      </w:r>
      <w:r>
        <w:rPr>
          <w:color w:val="000000"/>
          <w:kern w:val="24"/>
          <w:szCs w:val="60"/>
        </w:rPr>
        <w:tab/>
      </w:r>
      <w:r w:rsidRPr="001F0554">
        <w:rPr>
          <w:color w:val="000000"/>
          <w:kern w:val="24"/>
          <w:position w:val="-6"/>
          <w:szCs w:val="60"/>
        </w:rPr>
        <w:object w:dxaOrig="1380" w:dyaOrig="279">
          <v:shape id="_x0000_i1029" type="#_x0000_t75" style="width:69.3pt;height:14.25pt" o:ole="">
            <v:imagedata r:id="rId12" o:title=""/>
          </v:shape>
          <o:OLEObject Type="Embed" ProgID="Equation.DSMT4" ShapeID="_x0000_i1029" DrawAspect="Content" ObjectID="_1561207172" r:id="rId13"/>
        </w:objec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6.</w:t>
      </w:r>
      <w:r>
        <w:rPr>
          <w:color w:val="000000"/>
          <w:kern w:val="24"/>
          <w:szCs w:val="60"/>
        </w:rPr>
        <w:tab/>
      </w:r>
      <w:r w:rsidRPr="003C0863">
        <w:rPr>
          <w:i/>
          <w:color w:val="000000"/>
          <w:kern w:val="24"/>
          <w:szCs w:val="60"/>
        </w:rPr>
        <w:t>n</w:t>
      </w:r>
      <w:r w:rsidRPr="001F0554">
        <w:rPr>
          <w:color w:val="000000"/>
          <w:kern w:val="24"/>
          <w:szCs w:val="60"/>
          <w:vertAlign w:val="superscript"/>
        </w:rPr>
        <w:t>10</w:t>
      </w:r>
      <w:r w:rsidRPr="001F0554">
        <w:rPr>
          <w:color w:val="000000"/>
          <w:kern w:val="24"/>
          <w:szCs w:val="60"/>
        </w:rPr>
        <w:t xml:space="preserve"> – 5</w:t>
      </w:r>
      <w:r w:rsidRPr="003C0863">
        <w:rPr>
          <w:i/>
          <w:color w:val="000000"/>
          <w:kern w:val="24"/>
          <w:szCs w:val="60"/>
        </w:rPr>
        <w:t>n</w:t>
      </w:r>
      <w:r w:rsidRPr="001F0554">
        <w:rPr>
          <w:color w:val="000000"/>
          <w:kern w:val="24"/>
          <w:szCs w:val="60"/>
          <w:vertAlign w:val="superscript"/>
        </w:rPr>
        <w:t>6</w:t>
      </w:r>
      <w:r w:rsidRPr="001F0554">
        <w:rPr>
          <w:color w:val="000000"/>
          <w:kern w:val="24"/>
          <w:szCs w:val="60"/>
        </w:rPr>
        <w:t xml:space="preserve"> + 4</w:t>
      </w:r>
      <w:r w:rsidRPr="003C0863">
        <w:rPr>
          <w:i/>
          <w:color w:val="000000"/>
          <w:kern w:val="24"/>
          <w:szCs w:val="60"/>
        </w:rPr>
        <w:t>n</w:t>
      </w:r>
      <w:r w:rsidRPr="001F0554">
        <w:rPr>
          <w:color w:val="000000"/>
          <w:kern w:val="24"/>
          <w:szCs w:val="60"/>
          <w:vertAlign w:val="superscript"/>
        </w:rPr>
        <w:t>2</w:t>
      </w:r>
      <w:r w:rsidRPr="001F0554">
        <w:rPr>
          <w:color w:val="000000"/>
          <w:kern w:val="24"/>
          <w:szCs w:val="60"/>
        </w:rPr>
        <w:t xml:space="preserve"> = 0</w:t>
      </w:r>
    </w:p>
    <w:p w:rsidR="00947B13" w:rsidRDefault="00947B13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1F0554" w:rsidRDefault="001F0554" w:rsidP="00947B13">
      <w:pPr>
        <w:pStyle w:val="NoSpacing"/>
        <w:rPr>
          <w:color w:val="000000"/>
          <w:kern w:val="24"/>
          <w:szCs w:val="60"/>
        </w:rPr>
      </w:pPr>
    </w:p>
    <w:p w:rsidR="00947B13" w:rsidRDefault="001F0554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lastRenderedPageBreak/>
        <w:t>7.</w:t>
      </w:r>
      <w:r>
        <w:rPr>
          <w:color w:val="000000"/>
          <w:kern w:val="24"/>
          <w:szCs w:val="60"/>
        </w:rPr>
        <w:tab/>
      </w:r>
      <w:r w:rsidR="00D04CB7" w:rsidRPr="00D04CB7">
        <w:rPr>
          <w:color w:val="000000"/>
          <w:kern w:val="24"/>
          <w:position w:val="-14"/>
          <w:szCs w:val="60"/>
        </w:rPr>
        <w:object w:dxaOrig="1600" w:dyaOrig="440">
          <v:shape id="_x0000_i1030" type="#_x0000_t75" style="width:80.15pt;height:21.75pt" o:ole="">
            <v:imagedata r:id="rId14" o:title=""/>
          </v:shape>
          <o:OLEObject Type="Embed" ProgID="Equation.DSMT4" ShapeID="_x0000_i1030" DrawAspect="Content" ObjectID="_1561207173" r:id="rId15"/>
        </w:object>
      </w:r>
      <w:r w:rsidR="00D04CB7">
        <w:rPr>
          <w:color w:val="000000"/>
          <w:kern w:val="24"/>
          <w:szCs w:val="60"/>
        </w:rPr>
        <w:tab/>
      </w:r>
      <w:r w:rsidR="00D04CB7">
        <w:rPr>
          <w:color w:val="000000"/>
          <w:kern w:val="24"/>
          <w:szCs w:val="60"/>
        </w:rPr>
        <w:tab/>
      </w:r>
      <w:r w:rsidR="00D04CB7">
        <w:rPr>
          <w:color w:val="000000"/>
          <w:kern w:val="24"/>
          <w:szCs w:val="60"/>
        </w:rPr>
        <w:tab/>
      </w:r>
      <w:r w:rsidR="00D04CB7">
        <w:rPr>
          <w:color w:val="000000"/>
          <w:kern w:val="24"/>
          <w:szCs w:val="60"/>
        </w:rPr>
        <w:tab/>
      </w:r>
      <w:r w:rsidR="00D04CB7">
        <w:rPr>
          <w:color w:val="000000"/>
          <w:kern w:val="24"/>
          <w:szCs w:val="60"/>
        </w:rPr>
        <w:tab/>
        <w:t>8.</w:t>
      </w:r>
      <w:r w:rsidR="00D04CB7">
        <w:rPr>
          <w:color w:val="000000"/>
          <w:kern w:val="24"/>
          <w:szCs w:val="60"/>
        </w:rPr>
        <w:tab/>
      </w:r>
      <w:proofErr w:type="gramStart"/>
      <w:r w:rsidR="00947B13" w:rsidRPr="00C01C59">
        <w:rPr>
          <w:i/>
          <w:iCs/>
          <w:color w:val="000000"/>
          <w:kern w:val="24"/>
          <w:szCs w:val="60"/>
        </w:rPr>
        <w:t>x</w:t>
      </w:r>
      <w:r w:rsidR="00947B13" w:rsidRPr="00C01C59">
        <w:rPr>
          <w:color w:val="000000"/>
          <w:kern w:val="24"/>
          <w:szCs w:val="60"/>
          <w:vertAlign w:val="superscript"/>
        </w:rPr>
        <w:t>3</w:t>
      </w:r>
      <w:proofErr w:type="gramEnd"/>
      <w:r w:rsidR="00947B13" w:rsidRPr="00C01C59">
        <w:rPr>
          <w:color w:val="000000"/>
          <w:kern w:val="24"/>
          <w:szCs w:val="60"/>
        </w:rPr>
        <w:t xml:space="preserve"> + 2</w:t>
      </w:r>
      <w:r w:rsidR="00947B13" w:rsidRPr="00C01C59">
        <w:rPr>
          <w:i/>
          <w:iCs/>
          <w:color w:val="000000"/>
          <w:kern w:val="24"/>
          <w:szCs w:val="60"/>
        </w:rPr>
        <w:t>x</w:t>
      </w:r>
      <w:r w:rsidR="00947B13" w:rsidRPr="00C01C59">
        <w:rPr>
          <w:color w:val="000000"/>
          <w:kern w:val="24"/>
          <w:szCs w:val="60"/>
          <w:vertAlign w:val="superscript"/>
        </w:rPr>
        <w:t xml:space="preserve">2 </w:t>
      </w:r>
      <w:r w:rsidR="00947B13" w:rsidRPr="00C01C59">
        <w:rPr>
          <w:color w:val="000000"/>
          <w:kern w:val="24"/>
          <w:szCs w:val="60"/>
        </w:rPr>
        <w:t xml:space="preserve">– </w:t>
      </w:r>
      <w:r w:rsidR="00947B13" w:rsidRPr="00C01C59">
        <w:rPr>
          <w:i/>
          <w:iCs/>
          <w:color w:val="000000"/>
          <w:kern w:val="24"/>
          <w:szCs w:val="60"/>
        </w:rPr>
        <w:t xml:space="preserve">x </w:t>
      </w:r>
      <w:r w:rsidR="00947B13" w:rsidRPr="00C01C59">
        <w:rPr>
          <w:color w:val="000000"/>
          <w:kern w:val="24"/>
          <w:szCs w:val="60"/>
        </w:rPr>
        <w:t>– 2 = 0</w:t>
      </w: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t>9.</w:t>
      </w:r>
      <w:r>
        <w:rPr>
          <w:color w:val="000000"/>
          <w:kern w:val="24"/>
          <w:szCs w:val="60"/>
        </w:rPr>
        <w:tab/>
      </w:r>
      <w:r w:rsidRPr="00D04CB7">
        <w:rPr>
          <w:color w:val="000000"/>
          <w:kern w:val="24"/>
          <w:position w:val="-18"/>
          <w:szCs w:val="60"/>
        </w:rPr>
        <w:object w:dxaOrig="1760" w:dyaOrig="540">
          <v:shape id="_x0000_i1031" type="#_x0000_t75" style="width:87.6pt;height:27.15pt" o:ole="">
            <v:imagedata r:id="rId16" o:title=""/>
          </v:shape>
          <o:OLEObject Type="Embed" ProgID="Equation.DSMT4" ShapeID="_x0000_i1031" DrawAspect="Content" ObjectID="_1561207174" r:id="rId17"/>
        </w:objec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10.</w:t>
      </w:r>
      <w:r>
        <w:rPr>
          <w:color w:val="000000"/>
          <w:kern w:val="24"/>
          <w:szCs w:val="60"/>
        </w:rPr>
        <w:tab/>
      </w:r>
      <w:r w:rsidRPr="00D04CB7">
        <w:rPr>
          <w:color w:val="000000"/>
          <w:kern w:val="24"/>
          <w:position w:val="-6"/>
          <w:szCs w:val="60"/>
        </w:rPr>
        <w:object w:dxaOrig="2220" w:dyaOrig="320">
          <v:shape id="_x0000_i1032" type="#_x0000_t75" style="width:110.7pt;height:15.6pt" o:ole="">
            <v:imagedata r:id="rId18" o:title=""/>
          </v:shape>
          <o:OLEObject Type="Embed" ProgID="Equation.DSMT4" ShapeID="_x0000_i1032" DrawAspect="Content" ObjectID="_1561207175" r:id="rId19"/>
        </w:object>
      </w: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Default="00D04CB7" w:rsidP="00947B13">
      <w:pPr>
        <w:pStyle w:val="NoSpacing"/>
        <w:rPr>
          <w:color w:val="000000"/>
          <w:kern w:val="24"/>
          <w:szCs w:val="60"/>
        </w:rPr>
      </w:pPr>
    </w:p>
    <w:p w:rsidR="00D04CB7" w:rsidRPr="00D04CB7" w:rsidRDefault="00D04CB7" w:rsidP="00947B13">
      <w:pPr>
        <w:pStyle w:val="NoSpacing"/>
        <w:rPr>
          <w:color w:val="000000"/>
          <w:kern w:val="24"/>
          <w:szCs w:val="60"/>
        </w:rPr>
      </w:pPr>
      <w:r>
        <w:rPr>
          <w:color w:val="000000"/>
          <w:kern w:val="24"/>
          <w:szCs w:val="60"/>
        </w:rPr>
        <w:t>11.</w:t>
      </w:r>
      <w:r>
        <w:rPr>
          <w:color w:val="000000"/>
          <w:kern w:val="24"/>
          <w:szCs w:val="60"/>
        </w:rPr>
        <w:tab/>
      </w:r>
      <w:r w:rsidRPr="00D04CB7">
        <w:rPr>
          <w:color w:val="000000"/>
          <w:kern w:val="24"/>
          <w:position w:val="-14"/>
          <w:szCs w:val="60"/>
        </w:rPr>
        <w:object w:dxaOrig="2980" w:dyaOrig="460">
          <v:shape id="_x0000_i1033" type="#_x0000_t75" style="width:149.45pt;height:23.1pt" o:ole="">
            <v:imagedata r:id="rId20" o:title=""/>
          </v:shape>
          <o:OLEObject Type="Embed" ProgID="Equation.DSMT4" ShapeID="_x0000_i1033" DrawAspect="Content" ObjectID="_1561207176" r:id="rId21"/>
        </w:object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</w:r>
      <w:r>
        <w:rPr>
          <w:color w:val="000000"/>
          <w:kern w:val="24"/>
          <w:szCs w:val="60"/>
        </w:rPr>
        <w:tab/>
        <w:t>12.</w:t>
      </w:r>
      <w:r>
        <w:rPr>
          <w:color w:val="000000"/>
          <w:kern w:val="24"/>
          <w:szCs w:val="60"/>
        </w:rPr>
        <w:tab/>
      </w:r>
      <w:bookmarkStart w:id="0" w:name="_GoBack"/>
      <w:r w:rsidR="00D47091" w:rsidRPr="00D04CB7">
        <w:rPr>
          <w:color w:val="000000"/>
          <w:kern w:val="24"/>
          <w:position w:val="-6"/>
          <w:szCs w:val="60"/>
        </w:rPr>
        <w:object w:dxaOrig="2079" w:dyaOrig="320">
          <v:shape id="_x0000_i1036" type="#_x0000_t75" style="width:103.9pt;height:15.6pt" o:ole="">
            <v:imagedata r:id="rId22" o:title=""/>
          </v:shape>
          <o:OLEObject Type="Embed" ProgID="Equation.DSMT4" ShapeID="_x0000_i1036" DrawAspect="Content" ObjectID="_1561207177" r:id="rId23"/>
        </w:object>
      </w:r>
      <w:bookmarkEnd w:id="0"/>
    </w:p>
    <w:sectPr w:rsidR="00D04CB7" w:rsidRPr="00D04CB7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7B13"/>
    <w:rsid w:val="00120E6C"/>
    <w:rsid w:val="001E310C"/>
    <w:rsid w:val="001F0554"/>
    <w:rsid w:val="002E7B4F"/>
    <w:rsid w:val="00302486"/>
    <w:rsid w:val="003C0863"/>
    <w:rsid w:val="00506ED5"/>
    <w:rsid w:val="005F1D0D"/>
    <w:rsid w:val="006728D8"/>
    <w:rsid w:val="00913572"/>
    <w:rsid w:val="00947B13"/>
    <w:rsid w:val="00B20423"/>
    <w:rsid w:val="00D04CB7"/>
    <w:rsid w:val="00D47091"/>
    <w:rsid w:val="00D9458A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95216F10-5FF0-42C0-81DD-222FC2A1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5</cp:revision>
  <cp:lastPrinted>2015-09-02T19:45:00Z</cp:lastPrinted>
  <dcterms:created xsi:type="dcterms:W3CDTF">2015-05-26T13:57:00Z</dcterms:created>
  <dcterms:modified xsi:type="dcterms:W3CDTF">2017-07-10T19:53:00Z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