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A" w:rsidRDefault="003F3F8A" w:rsidP="00EC6A42">
      <w:pPr>
        <w:rPr>
          <w:highlight w:val="yellow"/>
        </w:rPr>
      </w:pPr>
    </w:p>
    <w:p w:rsidR="00EC6A42" w:rsidRDefault="00EC6A42" w:rsidP="00EC6A42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 w:rsidR="00D16D5D">
        <w:t>____________________________</w:t>
      </w:r>
      <w:r w:rsidR="00D16D5D">
        <w:br/>
      </w:r>
      <w:r w:rsidR="00423483">
        <w:t>1</w:t>
      </w:r>
      <w:r w:rsidR="00D16D5D">
        <w:t>-4</w:t>
      </w:r>
      <w:r>
        <w:t xml:space="preserve"> Solving Exponential Equations (Using Logs)</w:t>
      </w:r>
    </w:p>
    <w:p w:rsidR="00722A71" w:rsidRDefault="00722A71" w:rsidP="00EC6A42"/>
    <w:p w:rsidR="007D1F1C" w:rsidRDefault="007D1F1C" w:rsidP="00EC6A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7D1F1C">
        <w:rPr>
          <w:rFonts w:ascii="Times New Roman" w:hAnsi="Times New Roman" w:cs="Times New Roman"/>
          <w:i/>
          <w:sz w:val="24"/>
          <w:szCs w:val="24"/>
        </w:rPr>
        <w:t xml:space="preserve">I can solve for exponents using logarithms. </w:t>
      </w:r>
    </w:p>
    <w:p w:rsidR="00722A71" w:rsidRDefault="00722A71" w:rsidP="00722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A71" w:rsidRDefault="00722A71" w:rsidP="00722A7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Video - </w:t>
      </w:r>
      <w:hyperlink r:id="rId5" w:history="1">
        <w:r w:rsidRPr="00AB0974">
          <w:rPr>
            <w:rStyle w:val="Hyperlink"/>
          </w:rPr>
          <w:t>https://www.youtube.com/watch?v=UFgod5tmLYY</w:t>
        </w:r>
      </w:hyperlink>
    </w:p>
    <w:p w:rsidR="00722A71" w:rsidRDefault="00722A71" w:rsidP="00722A71">
      <w:pPr>
        <w:pStyle w:val="NoSpacing"/>
      </w:pPr>
    </w:p>
    <w:p w:rsidR="007C2879" w:rsidRPr="007C2879" w:rsidRDefault="007C2879" w:rsidP="00722A71">
      <w:pPr>
        <w:pStyle w:val="NoSpacing"/>
      </w:pPr>
      <w:proofErr w:type="gramStart"/>
      <w:r>
        <w:rPr>
          <w:i/>
        </w:rPr>
        <w:t>e</w:t>
      </w:r>
      <w:proofErr w:type="gramEnd"/>
      <w:r>
        <w:rPr>
          <w:i/>
        </w:rPr>
        <w:t xml:space="preserve"> </w:t>
      </w:r>
      <w:r>
        <w:t>is approximately ___________________________________</w:t>
      </w:r>
    </w:p>
    <w:p w:rsidR="007C2879" w:rsidRDefault="008D7B51" w:rsidP="00722A71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9pt;margin-top:7.35pt;width:0;height:559.5pt;z-index:251682816" o:connectortype="straight"/>
        </w:pict>
      </w:r>
      <w:r>
        <w:rPr>
          <w:noProof/>
        </w:rPr>
        <w:pict>
          <v:shape id="_x0000_s1035" type="#_x0000_t32" style="position:absolute;margin-left:-33.75pt;margin-top:7.35pt;width:523.5pt;height:0;z-index:251681792" o:connectortype="straight"/>
        </w:pict>
      </w:r>
    </w:p>
    <w:p w:rsidR="007C2879" w:rsidRDefault="00722A71" w:rsidP="00722A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25400</wp:posOffset>
            </wp:positionV>
            <wp:extent cx="2857500" cy="2857500"/>
            <wp:effectExtent l="1905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Graph of </w:t>
      </w:r>
      <w:r w:rsidRPr="00722A71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7" o:title=""/>
          </v:shape>
          <o:OLEObject Type="Embed" ProgID="Equation.DSMT4" ShapeID="_x0000_i1025" DrawAspect="Content" ObjectID="_1503310794" r:id="rId8"/>
        </w:object>
      </w:r>
      <w:r w:rsidR="007C2879">
        <w:rPr>
          <w:rFonts w:ascii="Times New Roman" w:hAnsi="Times New Roman" w:cs="Times New Roman"/>
          <w:sz w:val="24"/>
          <w:szCs w:val="24"/>
        </w:rPr>
        <w:tab/>
      </w:r>
      <w:r w:rsidR="007C2879">
        <w:rPr>
          <w:rFonts w:ascii="Times New Roman" w:hAnsi="Times New Roman" w:cs="Times New Roman"/>
          <w:sz w:val="24"/>
          <w:szCs w:val="24"/>
        </w:rPr>
        <w:tab/>
      </w:r>
      <w:r w:rsidR="007C2879">
        <w:rPr>
          <w:rFonts w:ascii="Times New Roman" w:hAnsi="Times New Roman" w:cs="Times New Roman"/>
          <w:sz w:val="24"/>
          <w:szCs w:val="24"/>
        </w:rPr>
        <w:tab/>
      </w:r>
      <w:r w:rsidR="007C2879">
        <w:rPr>
          <w:rFonts w:ascii="Times New Roman" w:hAnsi="Times New Roman" w:cs="Times New Roman"/>
          <w:sz w:val="24"/>
          <w:szCs w:val="24"/>
        </w:rPr>
        <w:tab/>
      </w:r>
      <w:r w:rsidR="007C287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C2879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7C2879">
        <w:rPr>
          <w:rFonts w:ascii="Times New Roman" w:hAnsi="Times New Roman" w:cs="Times New Roman"/>
          <w:sz w:val="24"/>
          <w:szCs w:val="24"/>
        </w:rPr>
        <w:t xml:space="preserve"> stands for _______________________</w:t>
      </w:r>
    </w:p>
    <w:p w:rsidR="007C2879" w:rsidRDefault="007C2879" w:rsidP="00722A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22A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means log base ____</w:t>
      </w: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130175</wp:posOffset>
            </wp:positionV>
            <wp:extent cx="2857500" cy="2857500"/>
            <wp:effectExtent l="19050" t="0" r="0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Graph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7C2879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26" type="#_x0000_t75" style="width:71.25pt;height:18pt" o:ole="">
            <v:imagedata r:id="rId10" o:title=""/>
          </v:shape>
          <o:OLEObject Type="Embed" ProgID="Equation.DSMT4" ShapeID="_x0000_i1026" DrawAspect="Content" ObjectID="_1503310795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/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C2879" w:rsidRPr="007C2879" w:rsidRDefault="007C2879" w:rsidP="007C287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22A71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C2879">
        <w:rPr>
          <w:rFonts w:ascii="Times New Roman" w:hAnsi="Times New Roman" w:cs="Times New Roman"/>
          <w:i/>
          <w:sz w:val="24"/>
          <w:szCs w:val="24"/>
        </w:rPr>
        <w:t>Domain: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C2879">
        <w:rPr>
          <w:rFonts w:ascii="Times New Roman" w:hAnsi="Times New Roman" w:cs="Times New Roman"/>
          <w:i/>
          <w:sz w:val="24"/>
          <w:szCs w:val="24"/>
        </w:rPr>
        <w:t xml:space="preserve">Range: </w:t>
      </w: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C2879">
        <w:rPr>
          <w:rFonts w:ascii="Times New Roman" w:hAnsi="Times New Roman" w:cs="Times New Roman"/>
          <w:i/>
          <w:sz w:val="24"/>
          <w:szCs w:val="24"/>
        </w:rPr>
        <w:t>Y-intercept: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Domain:</w:t>
      </w: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C2879" w:rsidRP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C2879">
        <w:rPr>
          <w:rFonts w:ascii="Times New Roman" w:hAnsi="Times New Roman" w:cs="Times New Roman"/>
          <w:i/>
          <w:sz w:val="24"/>
          <w:szCs w:val="24"/>
        </w:rPr>
        <w:t>Horizontal Asymptote: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Range:</w:t>
      </w:r>
    </w:p>
    <w:p w:rsid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C2879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End"/>
      <w:r w:rsidRPr="007C2879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27" type="#_x0000_t75" style="width:35.25pt;height:18pt" o:ole="">
            <v:imagedata r:id="rId12" o:title=""/>
          </v:shape>
          <o:OLEObject Type="Embed" ProgID="Equation.DSMT4" ShapeID="_x0000_i1027" DrawAspect="Content" ObjectID="_1503310796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X-intercept:</w:t>
      </w: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22A71" w:rsidRDefault="007C2879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Vertical Asymptote: </w:t>
      </w: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22A71" w:rsidRPr="007D1F1C" w:rsidRDefault="00722A71" w:rsidP="00722A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C6A42" w:rsidRDefault="00EC6A42" w:rsidP="00EC6A42"/>
    <w:p w:rsidR="00676516" w:rsidRDefault="00676516" w:rsidP="007D1F1C">
      <w:r>
        <w:t>Since logarithms isolate the exponent, logarithms are used to solve exponential equations.</w:t>
      </w: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676516">
      <w:pPr>
        <w:jc w:val="center"/>
        <w:rPr>
          <w:b/>
        </w:rPr>
      </w:pPr>
      <w:r w:rsidRPr="001F05EB">
        <w:rPr>
          <w:b/>
        </w:rPr>
        <w:t>REVIEW:</w:t>
      </w:r>
    </w:p>
    <w:p w:rsidR="00676516" w:rsidRPr="006F75D4" w:rsidRDefault="00676516" w:rsidP="00676516">
      <w:pPr>
        <w:jc w:val="center"/>
        <w:rPr>
          <w:b/>
          <w:i/>
        </w:rPr>
      </w:pPr>
      <w:r>
        <w:rPr>
          <w:b/>
        </w:rPr>
        <w:tab/>
      </w:r>
      <w:r w:rsidRPr="006F75D4">
        <w:rPr>
          <w:b/>
          <w:i/>
        </w:rPr>
        <w:t>Remember, the definition of a logarithm states:</w:t>
      </w:r>
    </w:p>
    <w:p w:rsidR="00676516" w:rsidRDefault="008D7B51" w:rsidP="00676516">
      <w:pPr>
        <w:jc w:val="center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p>
        </m:sSup>
        <m:r>
          <m:rPr>
            <m:sty m:val="bi"/>
          </m:rPr>
          <w:rPr>
            <w:rFonts w:ascii="Cambria Math" w:hAnsi="Cambria Math"/>
          </w:rPr>
          <m:t>=c</m:t>
        </m:r>
      </m:oMath>
      <w:r w:rsidR="00676516" w:rsidRPr="006F75D4">
        <w:rPr>
          <w:rFonts w:eastAsiaTheme="minorEastAsia"/>
          <w:b/>
        </w:rPr>
        <w:t xml:space="preserve"> if and only if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c=a</m:t>
        </m:r>
      </m:oMath>
    </w:p>
    <w:p w:rsidR="00676516" w:rsidRDefault="00676516" w:rsidP="00676516">
      <w:pPr>
        <w:jc w:val="center"/>
        <w:rPr>
          <w:rFonts w:eastAsiaTheme="minorEastAsia"/>
          <w:b/>
        </w:rPr>
      </w:pPr>
    </w:p>
    <w:p w:rsidR="00676516" w:rsidRDefault="00676516" w:rsidP="0067651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Without the use of a calculator, evaluate the below expressions.  Show your work/explain your answers.</w:t>
      </w:r>
    </w:p>
    <w:p w:rsidR="00676516" w:rsidRDefault="00676516" w:rsidP="006765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122555</wp:posOffset>
            </wp:positionV>
            <wp:extent cx="3771900" cy="79057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16" w:rsidRDefault="00676516" w:rsidP="0067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516" w:rsidRDefault="00676516" w:rsidP="0067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516" w:rsidRDefault="00676516" w:rsidP="0067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516" w:rsidRDefault="00676516" w:rsidP="0067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516" w:rsidRDefault="00676516" w:rsidP="00676516">
      <w:pPr>
        <w:rPr>
          <w:rFonts w:eastAsiaTheme="minorEastAsia"/>
          <w:b/>
        </w:rPr>
      </w:pPr>
    </w:p>
    <w:p w:rsidR="00676516" w:rsidRDefault="00676516" w:rsidP="00676516">
      <w:pPr>
        <w:ind w:left="720" w:hanging="720"/>
        <w:rPr>
          <w:b/>
        </w:rPr>
      </w:pPr>
    </w:p>
    <w:p w:rsidR="00676516" w:rsidRDefault="00676516" w:rsidP="00676516">
      <w:pPr>
        <w:ind w:left="720" w:hanging="720"/>
        <w:rPr>
          <w:b/>
        </w:rPr>
      </w:pPr>
    </w:p>
    <w:p w:rsidR="00676516" w:rsidRDefault="00676516" w:rsidP="00676516">
      <w:pPr>
        <w:ind w:left="720" w:hanging="720"/>
        <w:rPr>
          <w:b/>
        </w:rPr>
      </w:pPr>
    </w:p>
    <w:p w:rsidR="00676516" w:rsidRDefault="00676516" w:rsidP="00676516">
      <w:pPr>
        <w:ind w:left="720" w:hanging="720"/>
        <w:rPr>
          <w:b/>
        </w:rPr>
      </w:pPr>
    </w:p>
    <w:p w:rsidR="00676516" w:rsidRDefault="00676516" w:rsidP="00676516">
      <w:pPr>
        <w:ind w:left="720" w:hanging="720"/>
        <w:rPr>
          <w:b/>
        </w:rPr>
      </w:pPr>
    </w:p>
    <w:p w:rsidR="00676516" w:rsidRDefault="00676516" w:rsidP="00676516">
      <w:pPr>
        <w:ind w:left="720" w:hanging="720"/>
        <w:rPr>
          <w:b/>
        </w:rPr>
      </w:pPr>
    </w:p>
    <w:p w:rsidR="00676516" w:rsidRDefault="00676516" w:rsidP="0067651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2.  </w:t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Without using a calculator, find the consecutive integers just below and just above the exact value of the given logarithms.</w:t>
      </w:r>
    </w:p>
    <w:p w:rsidR="00676516" w:rsidRDefault="00676516" w:rsidP="0067651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31115</wp:posOffset>
            </wp:positionV>
            <wp:extent cx="3286125" cy="247650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16" w:rsidRDefault="00676516" w:rsidP="0067651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516" w:rsidRDefault="00676516" w:rsidP="0067651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072D60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28" type="#_x0000_t75" style="width:36pt;height:18pt" o:ole="">
            <v:imagedata r:id="rId16" o:title=""/>
          </v:shape>
          <o:OLEObject Type="Embed" ProgID="Equation.DSMT4" ShapeID="_x0000_i1028" DrawAspect="Content" ObjectID="_1503310797" r:id="rId1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d.   </w:t>
      </w:r>
      <w:r w:rsidRPr="00072D60">
        <w:rPr>
          <w:rFonts w:ascii="Times New Roman" w:hAnsi="Times New Roman" w:cs="Times New Roman"/>
          <w:position w:val="-12"/>
          <w:sz w:val="24"/>
          <w:szCs w:val="24"/>
        </w:rPr>
        <w:object w:dxaOrig="880" w:dyaOrig="360">
          <v:shape id="_x0000_i1029" type="#_x0000_t75" style="width:44.25pt;height:18pt" o:ole="">
            <v:imagedata r:id="rId18" o:title=""/>
          </v:shape>
          <o:OLEObject Type="Embed" ProgID="Equation.DSMT4" ShapeID="_x0000_i1029" DrawAspect="Content" ObjectID="_1503310798" r:id="rId19"/>
        </w:object>
      </w:r>
    </w:p>
    <w:p w:rsidR="00676516" w:rsidRDefault="00676516" w:rsidP="00676516">
      <w:pPr>
        <w:ind w:left="720" w:hanging="720"/>
        <w:rPr>
          <w:b/>
        </w:rPr>
      </w:pPr>
    </w:p>
    <w:p w:rsidR="00676516" w:rsidRDefault="00676516" w:rsidP="00676516">
      <w:pPr>
        <w:ind w:left="720" w:hanging="720"/>
        <w:rPr>
          <w:b/>
        </w:rPr>
      </w:pPr>
    </w:p>
    <w:p w:rsidR="00676516" w:rsidRPr="00676516" w:rsidRDefault="00676516" w:rsidP="007D1F1C">
      <w:pPr>
        <w:rPr>
          <w:b/>
          <w:sz w:val="22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Pr="00AB2859" w:rsidRDefault="00676516" w:rsidP="00676516">
      <w:pPr>
        <w:ind w:left="720" w:hanging="720"/>
      </w:pPr>
      <w:r>
        <w:rPr>
          <w:b/>
          <w:sz w:val="22"/>
        </w:rPr>
        <w:t xml:space="preserve">3. </w:t>
      </w:r>
      <w:r>
        <w:rPr>
          <w:b/>
          <w:sz w:val="22"/>
        </w:rPr>
        <w:tab/>
      </w:r>
      <w:r w:rsidRPr="00676516">
        <w:rPr>
          <w:b/>
          <w:sz w:val="22"/>
        </w:rPr>
        <w:t xml:space="preserve"> </w:t>
      </w:r>
      <w:r w:rsidRPr="00AB2859">
        <w:t>Solve the following equations using the definition of logarithms.  You may need to use other solving techniques before you use the logarithm.</w:t>
      </w:r>
    </w:p>
    <w:p w:rsidR="00676516" w:rsidRPr="00676516" w:rsidRDefault="00676516" w:rsidP="007D1F1C">
      <w:pPr>
        <w:rPr>
          <w:b/>
          <w:sz w:val="22"/>
        </w:rPr>
      </w:pPr>
    </w:p>
    <w:p w:rsidR="00676516" w:rsidRDefault="00676516" w:rsidP="007D1F1C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a.  </w:t>
      </w:r>
      <w:r w:rsidRPr="00676516">
        <w:rPr>
          <w:position w:val="-6"/>
          <w:sz w:val="22"/>
        </w:rPr>
        <w:object w:dxaOrig="1140" w:dyaOrig="320">
          <v:shape id="_x0000_i1030" type="#_x0000_t75" style="width:57pt;height:15.75pt" o:ole="">
            <v:imagedata r:id="rId20" o:title=""/>
          </v:shape>
          <o:OLEObject Type="Embed" ProgID="Equation.DSMT4" ShapeID="_x0000_i1030" DrawAspect="Content" ObjectID="_1503310799" r:id="rId21"/>
        </w:objec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b. </w:t>
      </w:r>
      <w:r w:rsidRPr="00676516">
        <w:rPr>
          <w:position w:val="-10"/>
          <w:sz w:val="22"/>
        </w:rPr>
        <w:object w:dxaOrig="1380" w:dyaOrig="360">
          <v:shape id="_x0000_i1031" type="#_x0000_t75" style="width:69pt;height:18pt" o:ole="">
            <v:imagedata r:id="rId22" o:title=""/>
          </v:shape>
          <o:OLEObject Type="Embed" ProgID="Equation.DSMT4" ShapeID="_x0000_i1031" DrawAspect="Content" ObjectID="_1503310800" r:id="rId23"/>
        </w:object>
      </w:r>
      <w:r>
        <w:rPr>
          <w:sz w:val="22"/>
        </w:rPr>
        <w:tab/>
      </w:r>
      <w:r>
        <w:rPr>
          <w:sz w:val="22"/>
        </w:rPr>
        <w:tab/>
        <w:t>c.</w:t>
      </w:r>
      <w:proofErr w:type="gramEnd"/>
      <w:r>
        <w:rPr>
          <w:sz w:val="22"/>
        </w:rPr>
        <w:t xml:space="preserve">  </w:t>
      </w:r>
      <w:r w:rsidRPr="00676516">
        <w:rPr>
          <w:position w:val="-10"/>
          <w:sz w:val="22"/>
        </w:rPr>
        <w:object w:dxaOrig="1900" w:dyaOrig="360">
          <v:shape id="_x0000_i1032" type="#_x0000_t75" style="width:95.25pt;height:18pt" o:ole="">
            <v:imagedata r:id="rId24" o:title=""/>
          </v:shape>
          <o:OLEObject Type="Embed" ProgID="Equation.DSMT4" ShapeID="_x0000_i1032" DrawAspect="Content" ObjectID="_1503310801" r:id="rId25"/>
        </w:object>
      </w:r>
    </w:p>
    <w:p w:rsidR="00676516" w:rsidRDefault="00676516" w:rsidP="007D1F1C">
      <w:pPr>
        <w:rPr>
          <w:sz w:val="22"/>
        </w:rPr>
      </w:pPr>
    </w:p>
    <w:p w:rsidR="00676516" w:rsidRDefault="00676516" w:rsidP="007D1F1C">
      <w:pPr>
        <w:rPr>
          <w:sz w:val="22"/>
        </w:rPr>
      </w:pPr>
    </w:p>
    <w:p w:rsidR="00676516" w:rsidRDefault="00676516" w:rsidP="007D1F1C">
      <w:pPr>
        <w:rPr>
          <w:sz w:val="22"/>
        </w:rPr>
      </w:pPr>
    </w:p>
    <w:p w:rsidR="00676516" w:rsidRDefault="00676516" w:rsidP="007D1F1C">
      <w:pPr>
        <w:rPr>
          <w:sz w:val="22"/>
        </w:rPr>
      </w:pPr>
    </w:p>
    <w:p w:rsidR="00676516" w:rsidRDefault="00676516" w:rsidP="007D1F1C">
      <w:pPr>
        <w:rPr>
          <w:sz w:val="22"/>
        </w:rPr>
      </w:pPr>
    </w:p>
    <w:p w:rsidR="00676516" w:rsidRDefault="00676516" w:rsidP="007D1F1C">
      <w:pPr>
        <w:rPr>
          <w:sz w:val="22"/>
        </w:rPr>
      </w:pPr>
    </w:p>
    <w:p w:rsidR="00676516" w:rsidRDefault="00676516" w:rsidP="007D1F1C">
      <w:pPr>
        <w:rPr>
          <w:sz w:val="22"/>
        </w:rPr>
      </w:pPr>
    </w:p>
    <w:p w:rsidR="00676516" w:rsidRPr="00676516" w:rsidRDefault="00676516" w:rsidP="007D1F1C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</w:t>
      </w:r>
      <w:proofErr w:type="gramEnd"/>
      <w:r>
        <w:rPr>
          <w:sz w:val="22"/>
        </w:rPr>
        <w:t xml:space="preserve">. </w:t>
      </w:r>
      <w:r w:rsidRPr="00553FC0">
        <w:rPr>
          <w:position w:val="-6"/>
        </w:rPr>
        <w:object w:dxaOrig="1280" w:dyaOrig="320">
          <v:shape id="_x0000_i1033" type="#_x0000_t75" style="width:63.75pt;height:15.75pt" o:ole="">
            <v:imagedata r:id="rId26" o:title=""/>
          </v:shape>
          <o:OLEObject Type="Embed" ProgID="Equation.DSMT4" ShapeID="_x0000_i1033" DrawAspect="Content" ObjectID="_1503310802" r:id="rId27"/>
        </w:object>
      </w: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676516" w:rsidRDefault="00676516" w:rsidP="007D1F1C">
      <w:pPr>
        <w:rPr>
          <w:b/>
          <w:sz w:val="22"/>
          <w:u w:val="single"/>
        </w:rPr>
      </w:pPr>
    </w:p>
    <w:p w:rsidR="001F5AED" w:rsidRDefault="001F5AED" w:rsidP="007D1F1C">
      <w:pPr>
        <w:rPr>
          <w:b/>
          <w:sz w:val="22"/>
          <w:u w:val="single"/>
        </w:rPr>
      </w:pPr>
    </w:p>
    <w:p w:rsidR="001F5AED" w:rsidRDefault="001F5AED" w:rsidP="007D1F1C">
      <w:pPr>
        <w:rPr>
          <w:b/>
          <w:sz w:val="22"/>
          <w:u w:val="single"/>
        </w:rPr>
      </w:pPr>
    </w:p>
    <w:p w:rsidR="001F5AED" w:rsidRDefault="001F5AED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lastRenderedPageBreak/>
        <w:t>4.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Suppose that the number of bacteria in a lab dish at any time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hours after the start of an experiment is given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w:r w:rsidRPr="00E93D8F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034" type="#_x0000_t75" style="width:78.75pt;height:18pt" o:ole="">
            <v:imagedata r:id="rId28" o:title=""/>
          </v:shape>
          <o:OLEObject Type="Embed" ProgID="Equation.DSMT4" ShapeID="_x0000_i1034" DrawAspect="Content" ObjectID="_1503310803" r:id="rId29"/>
        </w:object>
      </w:r>
      <w:r>
        <w:rPr>
          <w:rFonts w:ascii="Times New Roman" w:hAnsi="Times New Roman" w:cs="Times New Roman"/>
          <w:sz w:val="24"/>
          <w:szCs w:val="24"/>
        </w:rPr>
        <w:t>.  Show how to use logarithms to find the time when there will be 10,00</w:t>
      </w:r>
      <w:r w:rsidR="00C950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bacteria in the lab dish. </w:t>
      </w: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4CB4" w:rsidRDefault="00F24CB4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You invest $5,000 in an account that earns 3% interest compounded daily.  How long (exactly) until the account reaches $20,000?</w:t>
      </w: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4CB4" w:rsidRDefault="00F24CB4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4CB4" w:rsidRDefault="00F24CB4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 certain radioactive material decays at a rate that is modeled by the equation</w:t>
      </w:r>
      <w:r w:rsidRPr="00160A8C">
        <w:rPr>
          <w:rFonts w:ascii="Times New Roman" w:hAnsi="Times New Roman" w:cs="Times New Roman"/>
          <w:position w:val="-14"/>
          <w:sz w:val="24"/>
          <w:szCs w:val="24"/>
        </w:rPr>
        <w:object w:dxaOrig="1540" w:dyaOrig="400">
          <v:shape id="_x0000_i1035" type="#_x0000_t75" style="width:77.25pt;height:20.25pt" o:ole="">
            <v:imagedata r:id="rId30" o:title=""/>
          </v:shape>
          <o:OLEObject Type="Embed" ProgID="Equation.DSMT4" ShapeID="_x0000_i1035" DrawAspect="Content" ObjectID="_1503310804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measured in years.  What is the half-life of this radioactive material?  That is, how long (exactly) will it take for the material to decay to half of its original amount?</w:t>
      </w:r>
    </w:p>
    <w:p w:rsid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D8F" w:rsidRPr="00E93D8F" w:rsidRDefault="00E93D8F" w:rsidP="00E93D8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6516" w:rsidRDefault="00676516" w:rsidP="007D1F1C">
      <w:pPr>
        <w:rPr>
          <w:sz w:val="22"/>
        </w:rPr>
      </w:pPr>
    </w:p>
    <w:p w:rsidR="00E93D8F" w:rsidRDefault="00E93D8F" w:rsidP="007D1F1C">
      <w:pPr>
        <w:rPr>
          <w:sz w:val="22"/>
        </w:rPr>
      </w:pPr>
    </w:p>
    <w:p w:rsidR="00E93D8F" w:rsidRDefault="00E93D8F" w:rsidP="007D1F1C">
      <w:pPr>
        <w:rPr>
          <w:sz w:val="22"/>
        </w:rPr>
      </w:pPr>
    </w:p>
    <w:p w:rsidR="00E93D8F" w:rsidRPr="00E93D8F" w:rsidRDefault="00E93D8F" w:rsidP="007D1F1C">
      <w:pPr>
        <w:rPr>
          <w:sz w:val="22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p w:rsidR="00F24CB4" w:rsidRDefault="00F24CB4" w:rsidP="007D1F1C">
      <w:pPr>
        <w:rPr>
          <w:b/>
          <w:sz w:val="22"/>
          <w:u w:val="single"/>
        </w:rPr>
      </w:pPr>
    </w:p>
    <w:p w:rsidR="00F24CB4" w:rsidRDefault="00F24CB4" w:rsidP="007D1F1C">
      <w:pPr>
        <w:rPr>
          <w:b/>
          <w:sz w:val="22"/>
          <w:u w:val="single"/>
        </w:rPr>
      </w:pPr>
    </w:p>
    <w:p w:rsidR="00F24CB4" w:rsidRDefault="00F24CB4" w:rsidP="007D1F1C">
      <w:pPr>
        <w:rPr>
          <w:b/>
          <w:sz w:val="22"/>
          <w:u w:val="single"/>
        </w:rPr>
      </w:pPr>
    </w:p>
    <w:p w:rsidR="00F24CB4" w:rsidRDefault="00F24CB4" w:rsidP="007D1F1C">
      <w:pPr>
        <w:rPr>
          <w:b/>
          <w:sz w:val="22"/>
          <w:u w:val="single"/>
        </w:rPr>
      </w:pPr>
    </w:p>
    <w:p w:rsidR="00F24CB4" w:rsidRDefault="00F24CB4" w:rsidP="007D1F1C">
      <w:pPr>
        <w:rPr>
          <w:b/>
          <w:sz w:val="22"/>
          <w:u w:val="single"/>
        </w:rPr>
      </w:pPr>
    </w:p>
    <w:p w:rsidR="00F24CB4" w:rsidRDefault="00F24CB4" w:rsidP="007D1F1C">
      <w:pPr>
        <w:rPr>
          <w:b/>
          <w:sz w:val="22"/>
          <w:u w:val="single"/>
        </w:rPr>
      </w:pPr>
    </w:p>
    <w:p w:rsidR="00676516" w:rsidRDefault="00676516" w:rsidP="007D1F1C">
      <w:pPr>
        <w:rPr>
          <w:b/>
          <w:sz w:val="22"/>
          <w:u w:val="single"/>
        </w:rPr>
      </w:pPr>
    </w:p>
    <w:sectPr w:rsidR="00676516" w:rsidSect="0067651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081"/>
    <w:multiLevelType w:val="singleLevel"/>
    <w:tmpl w:val="8B3052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978005F"/>
    <w:multiLevelType w:val="hybridMultilevel"/>
    <w:tmpl w:val="FBE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0515"/>
    <w:multiLevelType w:val="hybridMultilevel"/>
    <w:tmpl w:val="690210D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1167"/>
    <w:multiLevelType w:val="hybridMultilevel"/>
    <w:tmpl w:val="8A08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7DC6"/>
    <w:multiLevelType w:val="hybridMultilevel"/>
    <w:tmpl w:val="405EE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7E55"/>
    <w:multiLevelType w:val="hybridMultilevel"/>
    <w:tmpl w:val="0B52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26F2"/>
    <w:multiLevelType w:val="hybridMultilevel"/>
    <w:tmpl w:val="2FD8F318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36ADC"/>
    <w:multiLevelType w:val="hybridMultilevel"/>
    <w:tmpl w:val="C5AAC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A42"/>
    <w:rsid w:val="001D72F9"/>
    <w:rsid w:val="001E201F"/>
    <w:rsid w:val="001F5AED"/>
    <w:rsid w:val="002013F1"/>
    <w:rsid w:val="00353345"/>
    <w:rsid w:val="003B2EB9"/>
    <w:rsid w:val="003F3F8A"/>
    <w:rsid w:val="00423483"/>
    <w:rsid w:val="004B187A"/>
    <w:rsid w:val="004B2688"/>
    <w:rsid w:val="0056615B"/>
    <w:rsid w:val="00676516"/>
    <w:rsid w:val="00722A71"/>
    <w:rsid w:val="007C2879"/>
    <w:rsid w:val="007D1F1C"/>
    <w:rsid w:val="00801F08"/>
    <w:rsid w:val="008D7B51"/>
    <w:rsid w:val="00945369"/>
    <w:rsid w:val="00A64B13"/>
    <w:rsid w:val="00A66E7F"/>
    <w:rsid w:val="00A719AD"/>
    <w:rsid w:val="00AB2859"/>
    <w:rsid w:val="00C9502F"/>
    <w:rsid w:val="00CC3949"/>
    <w:rsid w:val="00D16D5D"/>
    <w:rsid w:val="00E93D8F"/>
    <w:rsid w:val="00EC6A42"/>
    <w:rsid w:val="00F24CB4"/>
    <w:rsid w:val="00F8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A42"/>
    <w:pPr>
      <w:ind w:left="720" w:hanging="547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C6A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2E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3F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A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UFgod5tmLYY" TargetMode="Externa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15</cp:revision>
  <dcterms:created xsi:type="dcterms:W3CDTF">2014-04-08T17:36:00Z</dcterms:created>
  <dcterms:modified xsi:type="dcterms:W3CDTF">2015-09-09T17:32:00Z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