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F1D" w:rsidRPr="00732F1D" w:rsidRDefault="00732F1D" w:rsidP="003926ED">
      <w:pPr>
        <w:pStyle w:val="NormalWeb"/>
        <w:rPr>
          <w:rFonts w:ascii="Century Gothic" w:hAnsi="Century Gothic" w:cs="Tahoma"/>
          <w:b/>
          <w:color w:val="000000"/>
          <w:sz w:val="28"/>
          <w:szCs w:val="28"/>
          <w:u w:val="single"/>
        </w:rPr>
      </w:pPr>
      <w:r w:rsidRPr="00732F1D">
        <w:rPr>
          <w:rFonts w:ascii="Century Gothic" w:hAnsi="Century Gothic" w:cs="Tahoma"/>
          <w:b/>
          <w:color w:val="000000"/>
          <w:sz w:val="28"/>
          <w:szCs w:val="28"/>
          <w:u w:val="single"/>
        </w:rPr>
        <w:t>Morning A</w:t>
      </w:r>
      <w:r w:rsidR="007A1865">
        <w:rPr>
          <w:rFonts w:ascii="Century Gothic" w:hAnsi="Century Gothic" w:cs="Tahoma"/>
          <w:b/>
          <w:color w:val="000000"/>
          <w:sz w:val="28"/>
          <w:szCs w:val="28"/>
          <w:u w:val="single"/>
        </w:rPr>
        <w:t>nnouncement for Thursday, February 1, 2018</w:t>
      </w:r>
      <w:r w:rsidRPr="00732F1D">
        <w:rPr>
          <w:rFonts w:ascii="Century Gothic" w:hAnsi="Century Gothic" w:cs="Tahoma"/>
          <w:b/>
          <w:color w:val="000000"/>
          <w:sz w:val="28"/>
          <w:szCs w:val="28"/>
          <w:u w:val="single"/>
        </w:rPr>
        <w:t xml:space="preserve">: </w:t>
      </w:r>
    </w:p>
    <w:p w:rsidR="003926ED" w:rsidRPr="00732F1D" w:rsidRDefault="003926ED" w:rsidP="003926ED">
      <w:pPr>
        <w:pStyle w:val="NormalWeb"/>
        <w:rPr>
          <w:rFonts w:ascii="Century Gothic" w:hAnsi="Century Gothic" w:cs="Tahoma"/>
          <w:color w:val="000000"/>
          <w:sz w:val="28"/>
          <w:szCs w:val="28"/>
        </w:rPr>
      </w:pPr>
      <w:r w:rsidRPr="00732F1D">
        <w:rPr>
          <w:rFonts w:ascii="Century Gothic" w:hAnsi="Century Gothic" w:cs="Tahoma"/>
          <w:color w:val="000000"/>
          <w:sz w:val="28"/>
          <w:szCs w:val="28"/>
        </w:rPr>
        <w:t> </w:t>
      </w:r>
    </w:p>
    <w:p w:rsidR="00732F1D" w:rsidRPr="00424B71" w:rsidRDefault="00732F1D" w:rsidP="00732F1D">
      <w:pPr>
        <w:rPr>
          <w:rFonts w:ascii="Century Gothic" w:hAnsi="Century Gothic"/>
          <w:sz w:val="24"/>
          <w:szCs w:val="24"/>
        </w:rPr>
      </w:pPr>
      <w:r w:rsidRPr="00424B71">
        <w:rPr>
          <w:rFonts w:ascii="Century Gothic" w:hAnsi="Century Gothic"/>
          <w:sz w:val="24"/>
          <w:szCs w:val="24"/>
        </w:rPr>
        <w:t>Mayfield High School Staff members like to recognize students who depict “The Wildcat Way.”</w:t>
      </w:r>
    </w:p>
    <w:p w:rsidR="00732F1D" w:rsidRPr="00424B71" w:rsidRDefault="00732F1D" w:rsidP="00732F1D">
      <w:pPr>
        <w:rPr>
          <w:rFonts w:ascii="Century Gothic" w:hAnsi="Century Gothic"/>
          <w:sz w:val="24"/>
          <w:szCs w:val="24"/>
        </w:rPr>
      </w:pPr>
      <w:r w:rsidRPr="00424B71">
        <w:rPr>
          <w:rFonts w:ascii="Century Gothic" w:hAnsi="Century Gothic"/>
          <w:sz w:val="24"/>
          <w:szCs w:val="24"/>
        </w:rPr>
        <w:t xml:space="preserve">Each month a department will collaborate and choose a student to be “The Wildcat Student of the Month.”  Our Student of the Month is featured on our school’s </w:t>
      </w:r>
      <w:r w:rsidR="00FA3628" w:rsidRPr="00424B71">
        <w:rPr>
          <w:rFonts w:ascii="Century Gothic" w:hAnsi="Century Gothic"/>
          <w:sz w:val="24"/>
          <w:szCs w:val="24"/>
        </w:rPr>
        <w:t>website and receives a free pizza from Pizza Roma</w:t>
      </w:r>
      <w:r w:rsidRPr="00424B71">
        <w:rPr>
          <w:rFonts w:ascii="Century Gothic" w:hAnsi="Century Gothic"/>
          <w:sz w:val="24"/>
          <w:szCs w:val="24"/>
        </w:rPr>
        <w:t>.</w:t>
      </w:r>
    </w:p>
    <w:p w:rsidR="007A1865" w:rsidRPr="007A1865" w:rsidRDefault="007A1865" w:rsidP="007A1865">
      <w:pPr>
        <w:spacing w:after="0" w:line="240" w:lineRule="auto"/>
        <w:rPr>
          <w:rFonts w:ascii="Century Gothic" w:hAnsi="Century Gothic"/>
          <w:sz w:val="24"/>
          <w:szCs w:val="24"/>
        </w:rPr>
      </w:pPr>
      <w:r>
        <w:rPr>
          <w:rFonts w:ascii="Century Gothic" w:hAnsi="Century Gothic"/>
          <w:sz w:val="24"/>
          <w:szCs w:val="24"/>
        </w:rPr>
        <w:t xml:space="preserve">This month, the </w:t>
      </w:r>
      <w:r w:rsidRPr="007A1865">
        <w:rPr>
          <w:rFonts w:ascii="Century Gothic" w:hAnsi="Century Gothic"/>
          <w:sz w:val="24"/>
          <w:szCs w:val="24"/>
        </w:rPr>
        <w:t xml:space="preserve">Science Department is proud to name Olivia Culp our February Science student of the month.  Although Olivia shows her passion for science in the classroom with outstanding grades like many others, it’s her relentless quest toward acquiring and applying engineering skills that has caught our attention over the past two years.  Olivia loves the challenges to solve problems through projects.  She excels in the build portions of her STEM classes and carries that hard work and tireless effort into our HS Science Olympiad build and compete events.  The long hours in the FAB LAB paid off at the recent </w:t>
      </w:r>
      <w:proofErr w:type="spellStart"/>
      <w:r w:rsidRPr="007A1865">
        <w:rPr>
          <w:rFonts w:ascii="Century Gothic" w:hAnsi="Century Gothic"/>
          <w:sz w:val="24"/>
          <w:szCs w:val="24"/>
        </w:rPr>
        <w:t>Kenston</w:t>
      </w:r>
      <w:proofErr w:type="spellEnd"/>
      <w:r w:rsidRPr="007A1865">
        <w:rPr>
          <w:rFonts w:ascii="Century Gothic" w:hAnsi="Century Gothic"/>
          <w:sz w:val="24"/>
          <w:szCs w:val="24"/>
        </w:rPr>
        <w:t xml:space="preserve"> Invitational where Olivia competed in three events, awarded honors in all three.  This rare accomplishment solidified her place as our science student of the month.</w:t>
      </w:r>
    </w:p>
    <w:p w:rsidR="007A1865" w:rsidRDefault="007A1865" w:rsidP="00732F1D">
      <w:pPr>
        <w:rPr>
          <w:rFonts w:ascii="Century Gothic" w:hAnsi="Century Gothic"/>
          <w:sz w:val="24"/>
          <w:szCs w:val="24"/>
        </w:rPr>
      </w:pPr>
    </w:p>
    <w:p w:rsidR="00732F1D" w:rsidRPr="00670B88" w:rsidRDefault="007A1865" w:rsidP="00732F1D">
      <w:pPr>
        <w:rPr>
          <w:rFonts w:ascii="Century Gothic" w:hAnsi="Century Gothic"/>
          <w:sz w:val="24"/>
          <w:szCs w:val="24"/>
        </w:rPr>
      </w:pPr>
      <w:bookmarkStart w:id="0" w:name="_GoBack"/>
      <w:bookmarkEnd w:id="0"/>
      <w:r>
        <w:rPr>
          <w:rFonts w:ascii="Century Gothic" w:hAnsi="Century Gothic"/>
          <w:sz w:val="24"/>
          <w:szCs w:val="24"/>
        </w:rPr>
        <w:t>Congratulations Olivia</w:t>
      </w:r>
      <w:r w:rsidR="00732F1D" w:rsidRPr="00670B88">
        <w:rPr>
          <w:rFonts w:ascii="Century Gothic" w:hAnsi="Century Gothic"/>
          <w:sz w:val="24"/>
          <w:szCs w:val="24"/>
        </w:rPr>
        <w:t>!</w:t>
      </w:r>
      <w:r w:rsidR="008D2FAD" w:rsidRPr="00670B88">
        <w:rPr>
          <w:rFonts w:ascii="Century Gothic" w:hAnsi="Century Gothic"/>
          <w:sz w:val="24"/>
          <w:szCs w:val="24"/>
        </w:rPr>
        <w:t xml:space="preserve">  Please reports to Ms. Perry’s office immediately following homeroom.</w:t>
      </w:r>
      <w:r w:rsidR="00732F1D" w:rsidRPr="00670B88">
        <w:rPr>
          <w:rFonts w:ascii="Century Gothic" w:hAnsi="Century Gothic"/>
          <w:sz w:val="24"/>
          <w:szCs w:val="24"/>
        </w:rPr>
        <w:t xml:space="preserve">  </w:t>
      </w:r>
    </w:p>
    <w:p w:rsidR="00732F1D" w:rsidRPr="00732F1D" w:rsidRDefault="00732F1D">
      <w:pPr>
        <w:rPr>
          <w:sz w:val="28"/>
          <w:szCs w:val="28"/>
        </w:rPr>
      </w:pPr>
    </w:p>
    <w:sectPr w:rsidR="00732F1D" w:rsidRPr="00732F1D" w:rsidSect="000B4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6ED"/>
    <w:rsid w:val="000B4BA4"/>
    <w:rsid w:val="000D583B"/>
    <w:rsid w:val="00116D4A"/>
    <w:rsid w:val="0013604E"/>
    <w:rsid w:val="00150C4F"/>
    <w:rsid w:val="001C22F8"/>
    <w:rsid w:val="001E6F1A"/>
    <w:rsid w:val="0027115A"/>
    <w:rsid w:val="003470A5"/>
    <w:rsid w:val="003926ED"/>
    <w:rsid w:val="00424B71"/>
    <w:rsid w:val="0052558E"/>
    <w:rsid w:val="005738AC"/>
    <w:rsid w:val="005D6E95"/>
    <w:rsid w:val="00602261"/>
    <w:rsid w:val="006212F2"/>
    <w:rsid w:val="00647ED4"/>
    <w:rsid w:val="00661F94"/>
    <w:rsid w:val="00670B88"/>
    <w:rsid w:val="00677706"/>
    <w:rsid w:val="00732F1D"/>
    <w:rsid w:val="007A1865"/>
    <w:rsid w:val="00853890"/>
    <w:rsid w:val="008D2FAD"/>
    <w:rsid w:val="00974CE6"/>
    <w:rsid w:val="00A110B6"/>
    <w:rsid w:val="00C06AD5"/>
    <w:rsid w:val="00D815CF"/>
    <w:rsid w:val="00D83A26"/>
    <w:rsid w:val="00E24CA1"/>
    <w:rsid w:val="00E663E0"/>
    <w:rsid w:val="00E81A1C"/>
    <w:rsid w:val="00F05719"/>
    <w:rsid w:val="00FA3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6F207"/>
  <w15:docId w15:val="{FADDE528-A20F-4518-8A4E-51B36A4A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B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26ED"/>
    <w:pPr>
      <w:spacing w:after="0"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D83A2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83A26"/>
    <w:rPr>
      <w:rFonts w:ascii="Consolas" w:hAnsi="Consolas"/>
      <w:sz w:val="21"/>
      <w:szCs w:val="21"/>
    </w:rPr>
  </w:style>
  <w:style w:type="paragraph" w:styleId="BalloonText">
    <w:name w:val="Balloon Text"/>
    <w:basedOn w:val="Normal"/>
    <w:link w:val="BalloonTextChar"/>
    <w:uiPriority w:val="99"/>
    <w:semiHidden/>
    <w:unhideWhenUsed/>
    <w:rsid w:val="00D815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5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87298">
      <w:bodyDiv w:val="1"/>
      <w:marLeft w:val="0"/>
      <w:marRight w:val="0"/>
      <w:marTop w:val="0"/>
      <w:marBottom w:val="0"/>
      <w:divBdr>
        <w:top w:val="none" w:sz="0" w:space="0" w:color="auto"/>
        <w:left w:val="none" w:sz="0" w:space="0" w:color="auto"/>
        <w:bottom w:val="none" w:sz="0" w:space="0" w:color="auto"/>
        <w:right w:val="none" w:sz="0" w:space="0" w:color="auto"/>
      </w:divBdr>
    </w:div>
    <w:div w:id="373817757">
      <w:bodyDiv w:val="1"/>
      <w:marLeft w:val="0"/>
      <w:marRight w:val="0"/>
      <w:marTop w:val="0"/>
      <w:marBottom w:val="0"/>
      <w:divBdr>
        <w:top w:val="none" w:sz="0" w:space="0" w:color="auto"/>
        <w:left w:val="none" w:sz="0" w:space="0" w:color="auto"/>
        <w:bottom w:val="none" w:sz="0" w:space="0" w:color="auto"/>
        <w:right w:val="none" w:sz="0" w:space="0" w:color="auto"/>
      </w:divBdr>
    </w:div>
    <w:div w:id="453014341">
      <w:bodyDiv w:val="1"/>
      <w:marLeft w:val="0"/>
      <w:marRight w:val="0"/>
      <w:marTop w:val="0"/>
      <w:marBottom w:val="0"/>
      <w:divBdr>
        <w:top w:val="none" w:sz="0" w:space="0" w:color="auto"/>
        <w:left w:val="none" w:sz="0" w:space="0" w:color="auto"/>
        <w:bottom w:val="none" w:sz="0" w:space="0" w:color="auto"/>
        <w:right w:val="none" w:sz="0" w:space="0" w:color="auto"/>
      </w:divBdr>
    </w:div>
    <w:div w:id="733360416">
      <w:bodyDiv w:val="1"/>
      <w:marLeft w:val="0"/>
      <w:marRight w:val="0"/>
      <w:marTop w:val="0"/>
      <w:marBottom w:val="0"/>
      <w:divBdr>
        <w:top w:val="none" w:sz="0" w:space="0" w:color="auto"/>
        <w:left w:val="none" w:sz="0" w:space="0" w:color="auto"/>
        <w:bottom w:val="none" w:sz="0" w:space="0" w:color="auto"/>
        <w:right w:val="none" w:sz="0" w:space="0" w:color="auto"/>
      </w:divBdr>
    </w:div>
    <w:div w:id="953828260">
      <w:bodyDiv w:val="1"/>
      <w:marLeft w:val="0"/>
      <w:marRight w:val="0"/>
      <w:marTop w:val="0"/>
      <w:marBottom w:val="0"/>
      <w:divBdr>
        <w:top w:val="none" w:sz="0" w:space="0" w:color="auto"/>
        <w:left w:val="none" w:sz="0" w:space="0" w:color="auto"/>
        <w:bottom w:val="none" w:sz="0" w:space="0" w:color="auto"/>
        <w:right w:val="none" w:sz="0" w:space="0" w:color="auto"/>
      </w:divBdr>
    </w:div>
    <w:div w:id="1078408870">
      <w:bodyDiv w:val="1"/>
      <w:marLeft w:val="0"/>
      <w:marRight w:val="0"/>
      <w:marTop w:val="0"/>
      <w:marBottom w:val="0"/>
      <w:divBdr>
        <w:top w:val="none" w:sz="0" w:space="0" w:color="auto"/>
        <w:left w:val="none" w:sz="0" w:space="0" w:color="auto"/>
        <w:bottom w:val="none" w:sz="0" w:space="0" w:color="auto"/>
        <w:right w:val="none" w:sz="0" w:space="0" w:color="auto"/>
      </w:divBdr>
    </w:div>
    <w:div w:id="1643726708">
      <w:bodyDiv w:val="1"/>
      <w:marLeft w:val="0"/>
      <w:marRight w:val="0"/>
      <w:marTop w:val="0"/>
      <w:marBottom w:val="0"/>
      <w:divBdr>
        <w:top w:val="none" w:sz="0" w:space="0" w:color="auto"/>
        <w:left w:val="none" w:sz="0" w:space="0" w:color="auto"/>
        <w:bottom w:val="none" w:sz="0" w:space="0" w:color="auto"/>
        <w:right w:val="none" w:sz="0" w:space="0" w:color="auto"/>
      </w:divBdr>
    </w:div>
    <w:div w:id="1715884976">
      <w:bodyDiv w:val="1"/>
      <w:marLeft w:val="0"/>
      <w:marRight w:val="0"/>
      <w:marTop w:val="0"/>
      <w:marBottom w:val="0"/>
      <w:divBdr>
        <w:top w:val="none" w:sz="0" w:space="0" w:color="auto"/>
        <w:left w:val="none" w:sz="0" w:space="0" w:color="auto"/>
        <w:bottom w:val="none" w:sz="0" w:space="0" w:color="auto"/>
        <w:right w:val="none" w:sz="0" w:space="0" w:color="auto"/>
      </w:divBdr>
    </w:div>
    <w:div w:id="1762680009">
      <w:bodyDiv w:val="1"/>
      <w:marLeft w:val="0"/>
      <w:marRight w:val="0"/>
      <w:marTop w:val="0"/>
      <w:marBottom w:val="0"/>
      <w:divBdr>
        <w:top w:val="none" w:sz="0" w:space="0" w:color="auto"/>
        <w:left w:val="none" w:sz="0" w:space="0" w:color="auto"/>
        <w:bottom w:val="none" w:sz="0" w:space="0" w:color="auto"/>
        <w:right w:val="none" w:sz="0" w:space="0" w:color="auto"/>
      </w:divBdr>
    </w:div>
    <w:div w:id="1998417923">
      <w:bodyDiv w:val="1"/>
      <w:marLeft w:val="0"/>
      <w:marRight w:val="0"/>
      <w:marTop w:val="0"/>
      <w:marBottom w:val="0"/>
      <w:divBdr>
        <w:top w:val="none" w:sz="0" w:space="0" w:color="auto"/>
        <w:left w:val="none" w:sz="0" w:space="0" w:color="auto"/>
        <w:bottom w:val="none" w:sz="0" w:space="0" w:color="auto"/>
        <w:right w:val="none" w:sz="0" w:space="0" w:color="auto"/>
      </w:divBdr>
    </w:div>
    <w:div w:id="20477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mfscd</dc:creator>
  <cp:lastModifiedBy>Jane Perry</cp:lastModifiedBy>
  <cp:revision>2</cp:revision>
  <cp:lastPrinted>2018-01-09T17:01:00Z</cp:lastPrinted>
  <dcterms:created xsi:type="dcterms:W3CDTF">2018-01-26T17:17:00Z</dcterms:created>
  <dcterms:modified xsi:type="dcterms:W3CDTF">2018-01-26T17:17:00Z</dcterms:modified>
</cp:coreProperties>
</file>