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4" w:rsidRPr="00AC50CD" w:rsidRDefault="00925C22">
      <w:pPr>
        <w:rPr>
          <w:rFonts w:ascii="Microsoft Sans Serif" w:hAnsi="Microsoft Sans Serif" w:cs="Microsoft Sans Serif"/>
          <w:b/>
          <w:sz w:val="28"/>
          <w:u w:val="single"/>
        </w:rPr>
      </w:pPr>
      <w:r w:rsidRPr="00AC50CD">
        <w:rPr>
          <w:rFonts w:ascii="Microsoft Sans Serif" w:hAnsi="Microsoft Sans Serif" w:cs="Microsoft Sans Serif"/>
          <w:b/>
          <w:sz w:val="28"/>
          <w:u w:val="single"/>
        </w:rPr>
        <w:t>Hinduism Vocabulary:</w:t>
      </w:r>
    </w:p>
    <w:p w:rsidR="00925C22" w:rsidRPr="00AC50CD" w:rsidRDefault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Castes</w:t>
      </w:r>
      <w:r w:rsidRPr="00AC50CD">
        <w:rPr>
          <w:rFonts w:ascii="Microsoft Sans Serif" w:hAnsi="Microsoft Sans Serif" w:cs="Microsoft Sans Serif"/>
          <w:sz w:val="24"/>
        </w:rPr>
        <w:t>- social group one is born into; based on performance in a past life</w:t>
      </w:r>
    </w:p>
    <w:p w:rsidR="00925C22" w:rsidRPr="00AC50CD" w:rsidRDefault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Reincarnation</w:t>
      </w:r>
      <w:r w:rsidRPr="00AC50CD">
        <w:rPr>
          <w:rFonts w:ascii="Microsoft Sans Serif" w:hAnsi="Microsoft Sans Serif" w:cs="Microsoft Sans Serif"/>
          <w:sz w:val="24"/>
        </w:rPr>
        <w:t xml:space="preserve">- belief that a soul never dies; at death the spirit leaves </w:t>
      </w:r>
      <w:r w:rsidR="001A03E2" w:rsidRPr="00AC50CD">
        <w:rPr>
          <w:rFonts w:ascii="Microsoft Sans Serif" w:hAnsi="Microsoft Sans Serif" w:cs="Microsoft Sans Serif"/>
          <w:sz w:val="24"/>
        </w:rPr>
        <w:t xml:space="preserve">the </w:t>
      </w:r>
      <w:r w:rsidRPr="00AC50CD">
        <w:rPr>
          <w:rFonts w:ascii="Microsoft Sans Serif" w:hAnsi="Microsoft Sans Serif" w:cs="Microsoft Sans Serif"/>
          <w:sz w:val="24"/>
        </w:rPr>
        <w:t>body and is reborn in another living thing</w:t>
      </w:r>
    </w:p>
    <w:p w:rsidR="00925C22" w:rsidRPr="00AC50CD" w:rsidRDefault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Karma</w:t>
      </w:r>
      <w:r w:rsidRPr="00AC50CD">
        <w:rPr>
          <w:rFonts w:ascii="Microsoft Sans Serif" w:hAnsi="Microsoft Sans Serif" w:cs="Microsoft Sans Serif"/>
          <w:sz w:val="24"/>
        </w:rPr>
        <w:t>- belief that one’s actions influence their fortune</w:t>
      </w:r>
    </w:p>
    <w:p w:rsidR="00925C22" w:rsidRPr="00AC50CD" w:rsidRDefault="00925C22">
      <w:pPr>
        <w:rPr>
          <w:rFonts w:ascii="Microsoft Sans Serif" w:hAnsi="Microsoft Sans Serif" w:cs="Microsoft Sans Serif"/>
          <w:sz w:val="24"/>
        </w:rPr>
      </w:pPr>
      <w:proofErr w:type="spellStart"/>
      <w:r w:rsidRPr="00AC50CD">
        <w:rPr>
          <w:rFonts w:ascii="Microsoft Sans Serif" w:hAnsi="Microsoft Sans Serif" w:cs="Microsoft Sans Serif"/>
          <w:b/>
          <w:sz w:val="24"/>
        </w:rPr>
        <w:t>Attman</w:t>
      </w:r>
      <w:proofErr w:type="spellEnd"/>
      <w:r w:rsidRPr="00AC50CD">
        <w:rPr>
          <w:rFonts w:ascii="Microsoft Sans Serif" w:hAnsi="Microsoft Sans Serif" w:cs="Microsoft Sans Serif"/>
          <w:sz w:val="24"/>
        </w:rPr>
        <w:t>- “inner self”</w:t>
      </w:r>
    </w:p>
    <w:p w:rsidR="00925C22" w:rsidRPr="00AC50CD" w:rsidRDefault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Vedas</w:t>
      </w:r>
      <w:r w:rsidRPr="00AC50CD">
        <w:rPr>
          <w:rFonts w:ascii="Microsoft Sans Serif" w:hAnsi="Microsoft Sans Serif" w:cs="Microsoft Sans Serif"/>
          <w:sz w:val="24"/>
        </w:rPr>
        <w:t>- oldest Hindu books</w:t>
      </w:r>
    </w:p>
    <w:p w:rsidR="00925C22" w:rsidRPr="00AC50CD" w:rsidRDefault="00925C22">
      <w:pPr>
        <w:rPr>
          <w:rFonts w:ascii="Microsoft Sans Serif" w:hAnsi="Microsoft Sans Serif" w:cs="Microsoft Sans Serif"/>
          <w:b/>
          <w:sz w:val="28"/>
          <w:u w:val="single"/>
        </w:rPr>
      </w:pPr>
      <w:r w:rsidRPr="00AC50CD">
        <w:rPr>
          <w:rFonts w:ascii="Microsoft Sans Serif" w:hAnsi="Microsoft Sans Serif" w:cs="Microsoft Sans Serif"/>
          <w:b/>
          <w:sz w:val="28"/>
          <w:u w:val="single"/>
        </w:rPr>
        <w:t>Buddhism Vocabulary:</w:t>
      </w:r>
    </w:p>
    <w:p w:rsidR="00925C22" w:rsidRPr="00AC50CD" w:rsidRDefault="00925C22" w:rsidP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Siddhartha Gautama</w:t>
      </w:r>
      <w:r w:rsidRPr="00AC50CD">
        <w:rPr>
          <w:rFonts w:ascii="Microsoft Sans Serif" w:hAnsi="Microsoft Sans Serif" w:cs="Microsoft Sans Serif"/>
          <w:sz w:val="24"/>
        </w:rPr>
        <w:t>- founder of Buddhism</w:t>
      </w:r>
    </w:p>
    <w:p w:rsidR="00925C22" w:rsidRPr="00AC50CD" w:rsidRDefault="00925C22" w:rsidP="00925C22">
      <w:pPr>
        <w:spacing w:before="240"/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Buddha</w:t>
      </w:r>
      <w:r w:rsidRPr="00AC50CD">
        <w:rPr>
          <w:rFonts w:ascii="Microsoft Sans Serif" w:hAnsi="Microsoft Sans Serif" w:cs="Microsoft Sans Serif"/>
          <w:sz w:val="24"/>
        </w:rPr>
        <w:t>- “The Enlightened One”</w:t>
      </w:r>
      <w:r w:rsidRPr="00AC50CD">
        <w:rPr>
          <w:rFonts w:ascii="Microsoft Sans Serif" w:hAnsi="Microsoft Sans Serif" w:cs="Microsoft Sans Serif"/>
          <w:sz w:val="24"/>
        </w:rPr>
        <w:br/>
      </w:r>
      <w:r w:rsidRPr="00AC50CD">
        <w:rPr>
          <w:rFonts w:ascii="Microsoft Sans Serif" w:hAnsi="Microsoft Sans Serif" w:cs="Microsoft Sans Serif"/>
          <w:b/>
          <w:sz w:val="24"/>
        </w:rPr>
        <w:t>meditation</w:t>
      </w:r>
      <w:r w:rsidRPr="00AC50CD">
        <w:rPr>
          <w:rFonts w:ascii="Microsoft Sans Serif" w:hAnsi="Microsoft Sans Serif" w:cs="Microsoft Sans Serif"/>
          <w:sz w:val="24"/>
        </w:rPr>
        <w:t>- deep focus; relaxation</w:t>
      </w:r>
    </w:p>
    <w:p w:rsidR="00925C22" w:rsidRPr="00AC50CD" w:rsidRDefault="00925C22" w:rsidP="00925C22">
      <w:pPr>
        <w:spacing w:before="240"/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Reincarnation</w:t>
      </w:r>
      <w:r w:rsidRPr="00AC50CD">
        <w:rPr>
          <w:rFonts w:ascii="Microsoft Sans Serif" w:hAnsi="Microsoft Sans Serif" w:cs="Microsoft Sans Serif"/>
          <w:sz w:val="24"/>
        </w:rPr>
        <w:t>- belief that a soul never dies (stops at nirvana)</w:t>
      </w:r>
    </w:p>
    <w:p w:rsidR="00925C22" w:rsidRPr="00AC50CD" w:rsidRDefault="00925C22" w:rsidP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Nirvana</w:t>
      </w:r>
      <w:r w:rsidRPr="00AC50CD">
        <w:rPr>
          <w:rFonts w:ascii="Microsoft Sans Serif" w:hAnsi="Microsoft Sans Serif" w:cs="Microsoft Sans Serif"/>
          <w:sz w:val="24"/>
        </w:rPr>
        <w:t>- state of blessed happiness and peace</w:t>
      </w:r>
    </w:p>
    <w:p w:rsidR="00925C22" w:rsidRPr="00AC50CD" w:rsidRDefault="00925C22" w:rsidP="00925C22">
      <w:pPr>
        <w:rPr>
          <w:rFonts w:ascii="Microsoft Sans Serif" w:hAnsi="Microsoft Sans Serif" w:cs="Microsoft Sans Serif"/>
          <w:sz w:val="24"/>
        </w:rPr>
      </w:pPr>
      <w:r w:rsidRPr="00AC50CD">
        <w:rPr>
          <w:rFonts w:ascii="Microsoft Sans Serif" w:hAnsi="Microsoft Sans Serif" w:cs="Microsoft Sans Serif"/>
          <w:b/>
          <w:sz w:val="24"/>
        </w:rPr>
        <w:t>Sutras</w:t>
      </w:r>
      <w:r w:rsidRPr="00AC50CD">
        <w:rPr>
          <w:rFonts w:ascii="Microsoft Sans Serif" w:hAnsi="Microsoft Sans Serif" w:cs="Microsoft Sans Serif"/>
          <w:sz w:val="24"/>
        </w:rPr>
        <w:t>- books of Buddha’s teachings</w:t>
      </w:r>
    </w:p>
    <w:sectPr w:rsidR="00925C22" w:rsidRPr="00AC50CD" w:rsidSect="00B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C22"/>
    <w:rsid w:val="001A03E2"/>
    <w:rsid w:val="004D6898"/>
    <w:rsid w:val="00587C00"/>
    <w:rsid w:val="008D2996"/>
    <w:rsid w:val="00925C22"/>
    <w:rsid w:val="00955745"/>
    <w:rsid w:val="00A22115"/>
    <w:rsid w:val="00AC50CD"/>
    <w:rsid w:val="00AD15F9"/>
    <w:rsid w:val="00BE5E84"/>
    <w:rsid w:val="00BF03EF"/>
    <w:rsid w:val="00DC6B7C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2015-01-29T21:20:00Z</dcterms:created>
  <dcterms:modified xsi:type="dcterms:W3CDTF">2015-02-05T22:42:00Z</dcterms:modified>
</cp:coreProperties>
</file>