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51" w:rsidRPr="00C36855" w:rsidRDefault="00701BAB" w:rsidP="00701BAB">
      <w:pPr>
        <w:pStyle w:val="NoSpacing"/>
        <w:rPr>
          <w:rFonts w:ascii="Times New Roman" w:hAnsi="Times New Roman" w:cs="Times New Roman"/>
          <w:sz w:val="24"/>
          <w:szCs w:val="24"/>
        </w:rPr>
      </w:pPr>
      <w:r w:rsidRPr="00C36855">
        <w:rPr>
          <w:rFonts w:ascii="Times New Roman" w:hAnsi="Times New Roman" w:cs="Times New Roman"/>
          <w:sz w:val="24"/>
          <w:szCs w:val="24"/>
        </w:rPr>
        <w:t>AP Calculus AB</w:t>
      </w:r>
      <w:r w:rsidR="003A5FB4" w:rsidRPr="00C36855">
        <w:rPr>
          <w:rFonts w:ascii="Times New Roman" w:hAnsi="Times New Roman" w:cs="Times New Roman"/>
          <w:sz w:val="24"/>
          <w:szCs w:val="24"/>
        </w:rPr>
        <w:tab/>
      </w:r>
      <w:r w:rsidR="003A5FB4" w:rsidRPr="00C36855">
        <w:rPr>
          <w:rFonts w:ascii="Times New Roman" w:hAnsi="Times New Roman" w:cs="Times New Roman"/>
          <w:sz w:val="24"/>
          <w:szCs w:val="24"/>
        </w:rPr>
        <w:tab/>
      </w:r>
      <w:r w:rsidR="003A5FB4" w:rsidRPr="00C36855">
        <w:rPr>
          <w:rFonts w:ascii="Times New Roman" w:hAnsi="Times New Roman" w:cs="Times New Roman"/>
          <w:sz w:val="24"/>
          <w:szCs w:val="24"/>
        </w:rPr>
        <w:tab/>
      </w:r>
      <w:r w:rsidR="003A5FB4" w:rsidRPr="00C36855">
        <w:rPr>
          <w:rFonts w:ascii="Times New Roman" w:hAnsi="Times New Roman" w:cs="Times New Roman"/>
          <w:sz w:val="24"/>
          <w:szCs w:val="24"/>
        </w:rPr>
        <w:tab/>
      </w:r>
      <w:r w:rsidR="003A5FB4" w:rsidRPr="00C36855">
        <w:rPr>
          <w:rFonts w:ascii="Times New Roman" w:hAnsi="Times New Roman" w:cs="Times New Roman"/>
          <w:sz w:val="24"/>
          <w:szCs w:val="24"/>
        </w:rPr>
        <w:tab/>
      </w:r>
      <w:r w:rsidRPr="00C36855">
        <w:rPr>
          <w:rFonts w:ascii="Times New Roman" w:hAnsi="Times New Roman" w:cs="Times New Roman"/>
          <w:sz w:val="24"/>
          <w:szCs w:val="24"/>
        </w:rPr>
        <w:t>Name_____________________________________</w:t>
      </w:r>
    </w:p>
    <w:p w:rsidR="00701BAB" w:rsidRDefault="00C36855" w:rsidP="00701BAB">
      <w:pPr>
        <w:pStyle w:val="NoSpacing"/>
        <w:rPr>
          <w:rFonts w:ascii="Times New Roman" w:hAnsi="Times New Roman" w:cs="Times New Roman"/>
          <w:sz w:val="24"/>
          <w:szCs w:val="24"/>
        </w:rPr>
      </w:pPr>
      <w:r>
        <w:rPr>
          <w:rFonts w:ascii="Times New Roman" w:hAnsi="Times New Roman" w:cs="Times New Roman"/>
          <w:sz w:val="24"/>
          <w:szCs w:val="24"/>
        </w:rPr>
        <w:t xml:space="preserve">Lesson </w:t>
      </w:r>
      <w:r w:rsidR="00701BAB" w:rsidRPr="00C36855">
        <w:rPr>
          <w:rFonts w:ascii="Times New Roman" w:hAnsi="Times New Roman" w:cs="Times New Roman"/>
          <w:sz w:val="24"/>
          <w:szCs w:val="24"/>
        </w:rPr>
        <w:t>2.0</w:t>
      </w:r>
      <w:r>
        <w:rPr>
          <w:rFonts w:ascii="Times New Roman" w:hAnsi="Times New Roman" w:cs="Times New Roman"/>
          <w:sz w:val="24"/>
          <w:szCs w:val="24"/>
        </w:rPr>
        <w:t>:</w:t>
      </w:r>
      <w:r w:rsidR="00701BAB" w:rsidRPr="00C36855">
        <w:rPr>
          <w:rFonts w:ascii="Times New Roman" w:hAnsi="Times New Roman" w:cs="Times New Roman"/>
          <w:sz w:val="24"/>
          <w:szCs w:val="24"/>
        </w:rPr>
        <w:t xml:space="preserve"> </w:t>
      </w:r>
      <w:r w:rsidR="00701BAB" w:rsidRPr="00C36855">
        <w:rPr>
          <w:rFonts w:ascii="Times New Roman" w:hAnsi="Times New Roman" w:cs="Times New Roman"/>
          <w:i/>
          <w:sz w:val="24"/>
          <w:szCs w:val="24"/>
        </w:rPr>
        <w:t>Introduction to Limits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__________________________________</w:t>
      </w:r>
    </w:p>
    <w:p w:rsidR="00C36855" w:rsidRPr="00B51AD2" w:rsidRDefault="00C36855" w:rsidP="00701BAB">
      <w:pPr>
        <w:pStyle w:val="NoSpacing"/>
        <w:rPr>
          <w:rFonts w:ascii="Times New Roman" w:hAnsi="Times New Roman" w:cs="Times New Roman"/>
          <w:sz w:val="12"/>
          <w:szCs w:val="24"/>
        </w:rPr>
      </w:pPr>
    </w:p>
    <w:p w:rsidR="00C36855" w:rsidRPr="00C36855" w:rsidRDefault="00C36855" w:rsidP="00701BAB">
      <w:pPr>
        <w:pStyle w:val="NoSpacing"/>
        <w:rPr>
          <w:rFonts w:ascii="Times New Roman" w:hAnsi="Times New Roman" w:cs="Times New Roman"/>
          <w:b/>
          <w:sz w:val="24"/>
          <w:szCs w:val="24"/>
        </w:rPr>
      </w:pPr>
      <w:r w:rsidRPr="00C36855">
        <w:rPr>
          <w:rFonts w:ascii="Times New Roman" w:hAnsi="Times New Roman" w:cs="Times New Roman"/>
          <w:b/>
          <w:sz w:val="24"/>
          <w:szCs w:val="24"/>
        </w:rPr>
        <w:t>Learning Goals:</w:t>
      </w:r>
    </w:p>
    <w:p w:rsidR="00701BAB" w:rsidRPr="00B51AD2" w:rsidRDefault="00701BAB" w:rsidP="00701BAB">
      <w:pPr>
        <w:pStyle w:val="NoSpacing"/>
        <w:rPr>
          <w:rFonts w:ascii="Times New Roman" w:hAnsi="Times New Roman" w:cs="Times New Roman"/>
          <w:sz w:val="12"/>
          <w:szCs w:val="24"/>
        </w:rPr>
      </w:pPr>
    </w:p>
    <w:p w:rsidR="00701BAB" w:rsidRPr="00A96F34" w:rsidRDefault="00701BAB" w:rsidP="00701BAB">
      <w:pPr>
        <w:pStyle w:val="NoSpacing"/>
        <w:numPr>
          <w:ilvl w:val="0"/>
          <w:numId w:val="1"/>
        </w:numPr>
        <w:rPr>
          <w:rFonts w:ascii="Times New Roman" w:hAnsi="Times New Roman" w:cs="Times New Roman"/>
          <w:i/>
          <w:sz w:val="24"/>
          <w:szCs w:val="24"/>
        </w:rPr>
      </w:pPr>
      <w:r w:rsidRPr="00A96F34">
        <w:rPr>
          <w:rFonts w:ascii="Times New Roman" w:hAnsi="Times New Roman" w:cs="Times New Roman"/>
          <w:i/>
          <w:sz w:val="24"/>
          <w:szCs w:val="24"/>
        </w:rPr>
        <w:t>I can develop an intuitive understating of that nature of limits</w:t>
      </w:r>
      <w:r w:rsidR="000C6D6B">
        <w:rPr>
          <w:rFonts w:ascii="Times New Roman" w:hAnsi="Times New Roman" w:cs="Times New Roman"/>
          <w:i/>
          <w:sz w:val="24"/>
          <w:szCs w:val="24"/>
        </w:rPr>
        <w:t>.</w:t>
      </w:r>
    </w:p>
    <w:p w:rsidR="00701BAB" w:rsidRPr="00A96F34" w:rsidRDefault="00701BAB" w:rsidP="00701BAB">
      <w:pPr>
        <w:pStyle w:val="NoSpacing"/>
        <w:numPr>
          <w:ilvl w:val="0"/>
          <w:numId w:val="1"/>
        </w:numPr>
        <w:rPr>
          <w:rFonts w:ascii="Times New Roman" w:hAnsi="Times New Roman" w:cs="Times New Roman"/>
          <w:i/>
          <w:sz w:val="24"/>
          <w:szCs w:val="24"/>
        </w:rPr>
      </w:pPr>
      <w:r w:rsidRPr="00A96F34">
        <w:rPr>
          <w:rFonts w:ascii="Times New Roman" w:hAnsi="Times New Roman" w:cs="Times New Roman"/>
          <w:i/>
          <w:sz w:val="24"/>
          <w:szCs w:val="24"/>
        </w:rPr>
        <w:t>I can understand both the power and peril of investigating limits by successively closer evaluation</w:t>
      </w:r>
      <w:r w:rsidR="000C6D6B">
        <w:rPr>
          <w:rFonts w:ascii="Times New Roman" w:hAnsi="Times New Roman" w:cs="Times New Roman"/>
          <w:i/>
          <w:sz w:val="24"/>
          <w:szCs w:val="24"/>
        </w:rPr>
        <w:t>.</w:t>
      </w:r>
    </w:p>
    <w:p w:rsidR="00701BAB" w:rsidRPr="00B51AD2" w:rsidRDefault="00701BAB" w:rsidP="00701BAB">
      <w:pPr>
        <w:pStyle w:val="NoSpacing"/>
        <w:rPr>
          <w:rFonts w:ascii="Times New Roman" w:hAnsi="Times New Roman" w:cs="Times New Roman"/>
          <w:sz w:val="12"/>
          <w:szCs w:val="24"/>
        </w:rPr>
      </w:pPr>
    </w:p>
    <w:p w:rsidR="00701BAB" w:rsidRPr="00B51AD2" w:rsidRDefault="00701BAB" w:rsidP="00701BAB">
      <w:pPr>
        <w:pStyle w:val="NoSpacing"/>
        <w:rPr>
          <w:rFonts w:ascii="Times New Roman" w:hAnsi="Times New Roman" w:cs="Times New Roman"/>
          <w:sz w:val="24"/>
          <w:szCs w:val="24"/>
        </w:rPr>
      </w:pPr>
      <w:r w:rsidRPr="00C36855">
        <w:rPr>
          <w:rFonts w:ascii="Times New Roman" w:hAnsi="Times New Roman" w:cs="Times New Roman"/>
          <w:sz w:val="24"/>
          <w:szCs w:val="24"/>
        </w:rPr>
        <w:t xml:space="preserve">In this investigation we shall study the behavior of a function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near a specified point.  While this is sometimes a straightforward process, it can also be quite subtle; in many instances in calculus the process for finding a limit must be applied carefully.  By gaining an intuitive feel for the notion of limits, you will be laying a solid foundation for success in calculus.</w:t>
      </w:r>
    </w:p>
    <w:p w:rsidR="00701BAB" w:rsidRPr="00C36855" w:rsidRDefault="00701BAB" w:rsidP="00701BAB">
      <w:pPr>
        <w:pStyle w:val="NoSpacing"/>
        <w:rPr>
          <w:rFonts w:ascii="Times New Roman" w:hAnsi="Times New Roman" w:cs="Times New Roman"/>
          <w:sz w:val="24"/>
          <w:szCs w:val="24"/>
        </w:rPr>
      </w:pPr>
      <w:r w:rsidRPr="00C36855">
        <w:rPr>
          <w:rFonts w:ascii="Times New Roman" w:hAnsi="Times New Roman" w:cs="Times New Roman"/>
          <w:sz w:val="24"/>
          <w:szCs w:val="24"/>
        </w:rPr>
        <w:t>1.</w:t>
      </w:r>
      <w:r w:rsidRPr="00C36855">
        <w:rPr>
          <w:rFonts w:ascii="Times New Roman" w:hAnsi="Times New Roman" w:cs="Times New Roman"/>
          <w:sz w:val="24"/>
          <w:szCs w:val="24"/>
        </w:rPr>
        <w:tab/>
        <w:t xml:space="preserve">Consider the function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defined by </w:t>
      </w:r>
      <w:r w:rsidRPr="00C36855">
        <w:rPr>
          <w:rFonts w:ascii="Times New Roman" w:hAnsi="Times New Roman" w:cs="Times New Roman"/>
          <w:position w:val="-24"/>
          <w:sz w:val="24"/>
          <w:szCs w:val="24"/>
        </w:rPr>
        <w:object w:dxaOrig="13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3pt" o:ole="">
            <v:imagedata r:id="rId6" o:title=""/>
          </v:shape>
          <o:OLEObject Type="Embed" ProgID="Equation.DSMT4" ShapeID="_x0000_i1025" DrawAspect="Content" ObjectID="_1532171512" r:id="rId7"/>
        </w:object>
      </w:r>
    </w:p>
    <w:p w:rsidR="00701BAB" w:rsidRPr="00C36855" w:rsidRDefault="00701BAB" w:rsidP="00A4094C">
      <w:pPr>
        <w:pStyle w:val="NoSpacing"/>
        <w:ind w:left="1440" w:hanging="720"/>
        <w:rPr>
          <w:rFonts w:ascii="Times New Roman" w:hAnsi="Times New Roman" w:cs="Times New Roman"/>
          <w:sz w:val="24"/>
          <w:szCs w:val="24"/>
        </w:rPr>
      </w:pPr>
      <w:r w:rsidRPr="00C36855">
        <w:rPr>
          <w:rFonts w:ascii="Times New Roman" w:hAnsi="Times New Roman" w:cs="Times New Roman"/>
          <w:sz w:val="24"/>
          <w:szCs w:val="24"/>
        </w:rPr>
        <w:t>a.</w:t>
      </w:r>
      <w:r w:rsidRPr="00C36855">
        <w:rPr>
          <w:rFonts w:ascii="Times New Roman" w:hAnsi="Times New Roman" w:cs="Times New Roman"/>
          <w:sz w:val="24"/>
          <w:szCs w:val="24"/>
        </w:rPr>
        <w:tab/>
        <w:t xml:space="preserve">By successive evaluation of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at </w:t>
      </w:r>
      <w:r w:rsidRPr="00C36855">
        <w:rPr>
          <w:rFonts w:ascii="Times New Roman" w:hAnsi="Times New Roman" w:cs="Times New Roman"/>
          <w:position w:val="-10"/>
          <w:sz w:val="24"/>
          <w:szCs w:val="24"/>
        </w:rPr>
        <w:object w:dxaOrig="2760" w:dyaOrig="320">
          <v:shape id="_x0000_i1026" type="#_x0000_t75" style="width:138pt;height:15.75pt" o:ole="">
            <v:imagedata r:id="rId8" o:title=""/>
          </v:shape>
          <o:OLEObject Type="Embed" ProgID="Equation.DSMT4" ShapeID="_x0000_i1026" DrawAspect="Content" ObjectID="_1532171513" r:id="rId9"/>
        </w:object>
      </w:r>
      <w:r w:rsidRPr="00C36855">
        <w:rPr>
          <w:rFonts w:ascii="Times New Roman" w:hAnsi="Times New Roman" w:cs="Times New Roman"/>
          <w:sz w:val="24"/>
          <w:szCs w:val="24"/>
        </w:rPr>
        <w:t xml:space="preserve">what do you think happens to the values of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as </w:t>
      </w:r>
      <w:r w:rsidRPr="00C36855">
        <w:rPr>
          <w:rFonts w:ascii="Times New Roman" w:hAnsi="Times New Roman" w:cs="Times New Roman"/>
          <w:i/>
          <w:sz w:val="24"/>
          <w:szCs w:val="24"/>
        </w:rPr>
        <w:t>x</w:t>
      </w:r>
      <w:r w:rsidRPr="00C36855">
        <w:rPr>
          <w:rFonts w:ascii="Times New Roman" w:hAnsi="Times New Roman" w:cs="Times New Roman"/>
          <w:sz w:val="24"/>
          <w:szCs w:val="24"/>
        </w:rPr>
        <w:t xml:space="preserve"> increases towards 2?</w:t>
      </w:r>
      <w:r w:rsidR="00E352C1">
        <w:rPr>
          <w:rFonts w:ascii="Times New Roman" w:hAnsi="Times New Roman" w:cs="Times New Roman"/>
          <w:sz w:val="24"/>
          <w:szCs w:val="24"/>
        </w:rPr>
        <w:t xml:space="preserve">  </w:t>
      </w:r>
      <w:r w:rsidR="00E352C1" w:rsidRPr="00E352C1">
        <w:rPr>
          <w:rFonts w:ascii="Times New Roman" w:hAnsi="Times New Roman" w:cs="Times New Roman"/>
          <w:sz w:val="16"/>
          <w:szCs w:val="24"/>
        </w:rPr>
        <w:t xml:space="preserve">(Coming in from the </w:t>
      </w:r>
      <w:r w:rsidR="00E352C1" w:rsidRPr="00E352C1">
        <w:rPr>
          <w:rFonts w:ascii="Times New Roman" w:hAnsi="Times New Roman" w:cs="Times New Roman"/>
          <w:b/>
          <w:sz w:val="16"/>
          <w:szCs w:val="24"/>
        </w:rPr>
        <w:t>left</w:t>
      </w:r>
      <w:r w:rsidR="00E352C1" w:rsidRPr="00E352C1">
        <w:rPr>
          <w:rFonts w:ascii="Times New Roman" w:hAnsi="Times New Roman" w:cs="Times New Roman"/>
          <w:sz w:val="16"/>
          <w:szCs w:val="24"/>
        </w:rPr>
        <w:t>)</w:t>
      </w: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3A5FB4" w:rsidRPr="00C36855" w:rsidRDefault="003A5FB4"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A4094C" w:rsidRDefault="00701BAB" w:rsidP="00A4094C">
      <w:pPr>
        <w:pStyle w:val="NoSpacing"/>
        <w:ind w:left="720"/>
        <w:rPr>
          <w:rFonts w:ascii="Times New Roman" w:hAnsi="Times New Roman" w:cs="Times New Roman"/>
          <w:sz w:val="24"/>
          <w:szCs w:val="24"/>
        </w:rPr>
      </w:pPr>
      <w:r w:rsidRPr="00C36855">
        <w:rPr>
          <w:rFonts w:ascii="Times New Roman" w:hAnsi="Times New Roman" w:cs="Times New Roman"/>
          <w:sz w:val="24"/>
          <w:szCs w:val="24"/>
        </w:rPr>
        <w:t>b.</w:t>
      </w:r>
      <w:r w:rsidRPr="00C36855">
        <w:rPr>
          <w:rFonts w:ascii="Times New Roman" w:hAnsi="Times New Roman" w:cs="Times New Roman"/>
          <w:sz w:val="24"/>
          <w:szCs w:val="24"/>
        </w:rPr>
        <w:tab/>
        <w:t xml:space="preserve">Do a similar experiment on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for values of </w:t>
      </w:r>
      <w:r w:rsidRPr="00C36855">
        <w:rPr>
          <w:rFonts w:ascii="Times New Roman" w:hAnsi="Times New Roman" w:cs="Times New Roman"/>
          <w:i/>
          <w:sz w:val="24"/>
          <w:szCs w:val="24"/>
        </w:rPr>
        <w:t>x</w:t>
      </w:r>
      <w:r w:rsidRPr="00C36855">
        <w:rPr>
          <w:rFonts w:ascii="Times New Roman" w:hAnsi="Times New Roman" w:cs="Times New Roman"/>
          <w:sz w:val="24"/>
          <w:szCs w:val="24"/>
        </w:rPr>
        <w:t xml:space="preserve"> slightly greater than 2</w:t>
      </w:r>
      <w:r w:rsidR="00911682" w:rsidRPr="00C36855">
        <w:rPr>
          <w:rFonts w:ascii="Times New Roman" w:hAnsi="Times New Roman" w:cs="Times New Roman"/>
          <w:sz w:val="24"/>
          <w:szCs w:val="24"/>
        </w:rPr>
        <w:t xml:space="preserve"> </w:t>
      </w:r>
    </w:p>
    <w:p w:rsidR="00911682" w:rsidRPr="00C36855" w:rsidRDefault="00911682" w:rsidP="00A4094C">
      <w:pPr>
        <w:pStyle w:val="NoSpacing"/>
        <w:ind w:left="720" w:firstLine="720"/>
        <w:rPr>
          <w:rFonts w:ascii="Times New Roman" w:hAnsi="Times New Roman" w:cs="Times New Roman"/>
          <w:sz w:val="24"/>
          <w:szCs w:val="24"/>
        </w:rPr>
      </w:pPr>
      <w:r w:rsidRPr="00C36855">
        <w:rPr>
          <w:rFonts w:ascii="Times New Roman" w:hAnsi="Times New Roman" w:cs="Times New Roman"/>
          <w:sz w:val="24"/>
          <w:szCs w:val="24"/>
        </w:rPr>
        <w:t>(</w:t>
      </w:r>
      <w:r w:rsidRPr="00C36855">
        <w:rPr>
          <w:rFonts w:ascii="Times New Roman" w:hAnsi="Times New Roman" w:cs="Times New Roman"/>
          <w:position w:val="-10"/>
          <w:sz w:val="24"/>
          <w:szCs w:val="24"/>
        </w:rPr>
        <w:object w:dxaOrig="2580" w:dyaOrig="320">
          <v:shape id="_x0000_i1027" type="#_x0000_t75" style="width:129pt;height:15.75pt" o:ole="">
            <v:imagedata r:id="rId10" o:title=""/>
          </v:shape>
          <o:OLEObject Type="Embed" ProgID="Equation.DSMT4" ShapeID="_x0000_i1027" DrawAspect="Content" ObjectID="_1532171514" r:id="rId11"/>
        </w:object>
      </w:r>
      <w:r w:rsidRPr="00C36855">
        <w:rPr>
          <w:rFonts w:ascii="Times New Roman" w:hAnsi="Times New Roman" w:cs="Times New Roman"/>
          <w:sz w:val="24"/>
          <w:szCs w:val="24"/>
        </w:rPr>
        <w:t>)</w:t>
      </w:r>
      <w:r w:rsidR="00701BAB" w:rsidRPr="00C36855">
        <w:rPr>
          <w:rFonts w:ascii="Times New Roman" w:hAnsi="Times New Roman" w:cs="Times New Roman"/>
          <w:sz w:val="24"/>
          <w:szCs w:val="24"/>
        </w:rPr>
        <w:t xml:space="preserve">. </w:t>
      </w:r>
      <w:r w:rsidR="00E352C1">
        <w:rPr>
          <w:rFonts w:ascii="Times New Roman" w:hAnsi="Times New Roman" w:cs="Times New Roman"/>
          <w:sz w:val="24"/>
          <w:szCs w:val="24"/>
        </w:rPr>
        <w:t xml:space="preserve">  </w:t>
      </w:r>
      <w:r w:rsidR="00E352C1" w:rsidRPr="00E352C1">
        <w:rPr>
          <w:rFonts w:ascii="Times New Roman" w:hAnsi="Times New Roman" w:cs="Times New Roman"/>
          <w:sz w:val="16"/>
          <w:szCs w:val="24"/>
        </w:rPr>
        <w:t xml:space="preserve">(Coming in from the </w:t>
      </w:r>
      <w:r w:rsidR="00E352C1">
        <w:rPr>
          <w:rFonts w:ascii="Times New Roman" w:hAnsi="Times New Roman" w:cs="Times New Roman"/>
          <w:b/>
          <w:sz w:val="16"/>
          <w:szCs w:val="24"/>
        </w:rPr>
        <w:t>right</w:t>
      </w:r>
      <w:r w:rsidR="00E352C1" w:rsidRPr="00E352C1">
        <w:rPr>
          <w:rFonts w:ascii="Times New Roman" w:hAnsi="Times New Roman" w:cs="Times New Roman"/>
          <w:sz w:val="16"/>
          <w:szCs w:val="24"/>
        </w:rPr>
        <w:t>)</w:t>
      </w:r>
    </w:p>
    <w:p w:rsidR="00701BAB" w:rsidRPr="00C36855" w:rsidRDefault="00701BAB" w:rsidP="00A4094C">
      <w:pPr>
        <w:pStyle w:val="NoSpacing"/>
        <w:ind w:left="720" w:firstLine="720"/>
        <w:rPr>
          <w:rFonts w:ascii="Times New Roman" w:hAnsi="Times New Roman" w:cs="Times New Roman"/>
          <w:sz w:val="24"/>
          <w:szCs w:val="24"/>
        </w:rPr>
      </w:pPr>
      <w:r w:rsidRPr="00C36855">
        <w:rPr>
          <w:rFonts w:ascii="Times New Roman" w:hAnsi="Times New Roman" w:cs="Times New Roman"/>
          <w:sz w:val="24"/>
          <w:szCs w:val="24"/>
        </w:rPr>
        <w:t>Again, comment on your results.</w:t>
      </w: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3A5FB4" w:rsidRPr="00C36855" w:rsidRDefault="003A5FB4"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A4094C">
      <w:pPr>
        <w:pStyle w:val="NoSpacing"/>
        <w:ind w:left="720"/>
        <w:rPr>
          <w:rFonts w:ascii="Times New Roman" w:hAnsi="Times New Roman" w:cs="Times New Roman"/>
          <w:sz w:val="24"/>
          <w:szCs w:val="24"/>
        </w:rPr>
      </w:pPr>
      <w:r w:rsidRPr="00C36855">
        <w:rPr>
          <w:rFonts w:ascii="Times New Roman" w:hAnsi="Times New Roman" w:cs="Times New Roman"/>
          <w:sz w:val="24"/>
          <w:szCs w:val="24"/>
        </w:rPr>
        <w:t xml:space="preserve">As </w:t>
      </w:r>
      <w:r w:rsidR="009F0A29" w:rsidRPr="00C36855">
        <w:rPr>
          <w:rFonts w:ascii="Times New Roman" w:hAnsi="Times New Roman" w:cs="Times New Roman"/>
          <w:sz w:val="24"/>
          <w:szCs w:val="24"/>
        </w:rPr>
        <w:t>shorthand</w:t>
      </w:r>
      <w:r w:rsidRPr="00C36855">
        <w:rPr>
          <w:rFonts w:ascii="Times New Roman" w:hAnsi="Times New Roman" w:cs="Times New Roman"/>
          <w:sz w:val="24"/>
          <w:szCs w:val="24"/>
        </w:rPr>
        <w:t xml:space="preserve">, and anticipating a forthcoming definition, we shall describe what you found in parts (a) and (b) by writing </w:t>
      </w: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701BAB">
      <w:pPr>
        <w:pStyle w:val="NoSpacing"/>
        <w:ind w:left="720" w:hanging="720"/>
        <w:jc w:val="center"/>
        <w:rPr>
          <w:rFonts w:ascii="Times New Roman" w:hAnsi="Times New Roman" w:cs="Times New Roman"/>
          <w:sz w:val="24"/>
          <w:szCs w:val="24"/>
        </w:rPr>
      </w:pPr>
      <w:r w:rsidRPr="00C36855">
        <w:rPr>
          <w:rFonts w:ascii="Times New Roman" w:hAnsi="Times New Roman" w:cs="Times New Roman"/>
          <w:position w:val="-20"/>
          <w:sz w:val="24"/>
          <w:szCs w:val="24"/>
        </w:rPr>
        <w:object w:dxaOrig="1920" w:dyaOrig="460">
          <v:shape id="_x0000_i1028" type="#_x0000_t75" style="width:96pt;height:23.25pt" o:ole="">
            <v:imagedata r:id="rId12" o:title=""/>
          </v:shape>
          <o:OLEObject Type="Embed" ProgID="Equation.DSMT4" ShapeID="_x0000_i1028" DrawAspect="Content" ObjectID="_1532171515" r:id="rId13"/>
        </w:object>
      </w:r>
      <w:r w:rsidRPr="00C36855">
        <w:rPr>
          <w:rFonts w:ascii="Times New Roman" w:hAnsi="Times New Roman" w:cs="Times New Roman"/>
          <w:sz w:val="24"/>
          <w:szCs w:val="24"/>
        </w:rPr>
        <w:t xml:space="preserve">, or more specifically, </w:t>
      </w:r>
      <w:r w:rsidRPr="00C36855">
        <w:rPr>
          <w:rFonts w:ascii="Times New Roman" w:hAnsi="Times New Roman" w:cs="Times New Roman"/>
          <w:position w:val="-24"/>
          <w:sz w:val="24"/>
          <w:szCs w:val="24"/>
        </w:rPr>
        <w:object w:dxaOrig="1960" w:dyaOrig="660">
          <v:shape id="_x0000_i1029" type="#_x0000_t75" style="width:98.25pt;height:33pt" o:ole="">
            <v:imagedata r:id="rId14" o:title=""/>
          </v:shape>
          <o:OLEObject Type="Embed" ProgID="Equation.DSMT4" ShapeID="_x0000_i1029" DrawAspect="Content" ObjectID="_1532171516" r:id="rId15"/>
        </w:object>
      </w:r>
    </w:p>
    <w:p w:rsidR="00701BAB" w:rsidRPr="00C36855" w:rsidRDefault="00701BAB" w:rsidP="00701BAB">
      <w:pPr>
        <w:pStyle w:val="NoSpacing"/>
        <w:ind w:left="720" w:hanging="720"/>
        <w:rPr>
          <w:rFonts w:ascii="Times New Roman" w:hAnsi="Times New Roman" w:cs="Times New Roman"/>
          <w:sz w:val="24"/>
          <w:szCs w:val="24"/>
        </w:rPr>
      </w:pPr>
    </w:p>
    <w:p w:rsidR="00701BAB" w:rsidRPr="00C36855" w:rsidRDefault="00701BAB" w:rsidP="00A4094C">
      <w:pPr>
        <w:pStyle w:val="NoSpacing"/>
        <w:ind w:left="720"/>
        <w:rPr>
          <w:rFonts w:ascii="Times New Roman" w:hAnsi="Times New Roman" w:cs="Times New Roman"/>
          <w:sz w:val="24"/>
          <w:szCs w:val="24"/>
        </w:rPr>
      </w:pPr>
      <w:r w:rsidRPr="00C36855">
        <w:rPr>
          <w:rFonts w:ascii="Times New Roman" w:hAnsi="Times New Roman" w:cs="Times New Roman"/>
          <w:sz w:val="24"/>
          <w:szCs w:val="24"/>
        </w:rPr>
        <w:t>c.</w:t>
      </w:r>
      <w:r w:rsidRPr="00C36855">
        <w:rPr>
          <w:rFonts w:ascii="Times New Roman" w:hAnsi="Times New Roman" w:cs="Times New Roman"/>
          <w:sz w:val="24"/>
          <w:szCs w:val="24"/>
        </w:rPr>
        <w:tab/>
        <w:t xml:space="preserve">Evaluate </w:t>
      </w:r>
      <w:r w:rsidRPr="00C36855">
        <w:rPr>
          <w:rFonts w:ascii="Times New Roman" w:hAnsi="Times New Roman" w:cs="Times New Roman"/>
          <w:position w:val="-14"/>
          <w:sz w:val="24"/>
          <w:szCs w:val="24"/>
        </w:rPr>
        <w:object w:dxaOrig="580" w:dyaOrig="400">
          <v:shape id="_x0000_i1030" type="#_x0000_t75" style="width:29.25pt;height:20.25pt" o:ole="">
            <v:imagedata r:id="rId16" o:title=""/>
          </v:shape>
          <o:OLEObject Type="Embed" ProgID="Equation.DSMT4" ShapeID="_x0000_i1030" DrawAspect="Content" ObjectID="_1532171517" r:id="rId17"/>
        </w:object>
      </w:r>
      <w:r w:rsidRPr="00C36855">
        <w:rPr>
          <w:rFonts w:ascii="Times New Roman" w:hAnsi="Times New Roman" w:cs="Times New Roman"/>
          <w:sz w:val="24"/>
          <w:szCs w:val="24"/>
        </w:rPr>
        <w:t>.  What do you notice?</w:t>
      </w:r>
    </w:p>
    <w:p w:rsidR="00701BAB" w:rsidRPr="00C36855" w:rsidRDefault="00701BAB" w:rsidP="00A4094C">
      <w:pPr>
        <w:pStyle w:val="NoSpacing"/>
        <w:rPr>
          <w:rFonts w:ascii="Times New Roman" w:hAnsi="Times New Roman" w:cs="Times New Roman"/>
          <w:sz w:val="24"/>
          <w:szCs w:val="24"/>
        </w:rPr>
      </w:pPr>
    </w:p>
    <w:p w:rsidR="00701BAB" w:rsidRPr="00C36855" w:rsidRDefault="00701BAB" w:rsidP="00701BAB">
      <w:pPr>
        <w:pStyle w:val="NoSpacing"/>
        <w:ind w:left="720" w:hanging="720"/>
        <w:rPr>
          <w:rFonts w:ascii="Times New Roman" w:hAnsi="Times New Roman" w:cs="Times New Roman"/>
          <w:sz w:val="24"/>
          <w:szCs w:val="24"/>
        </w:rPr>
      </w:pPr>
    </w:p>
    <w:p w:rsidR="003A5FB4" w:rsidRPr="00C36855" w:rsidRDefault="003674FD" w:rsidP="003330E3">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5419725</wp:posOffset>
            </wp:positionH>
            <wp:positionV relativeFrom="paragraph">
              <wp:posOffset>139700</wp:posOffset>
            </wp:positionV>
            <wp:extent cx="1155700" cy="1123950"/>
            <wp:effectExtent l="1905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1155700" cy="1123950"/>
                    </a:xfrm>
                    <a:prstGeom prst="rect">
                      <a:avLst/>
                    </a:prstGeom>
                    <a:noFill/>
                    <a:ln w="9525">
                      <a:noFill/>
                      <a:miter lim="800000"/>
                      <a:headEnd/>
                      <a:tailEnd/>
                    </a:ln>
                  </pic:spPr>
                </pic:pic>
              </a:graphicData>
            </a:graphic>
          </wp:anchor>
        </w:drawing>
      </w:r>
    </w:p>
    <w:p w:rsidR="00701BAB" w:rsidRPr="00C36855" w:rsidRDefault="00701BAB" w:rsidP="00701BAB">
      <w:pPr>
        <w:pStyle w:val="NoSpacing"/>
        <w:ind w:left="720" w:hanging="720"/>
        <w:rPr>
          <w:rFonts w:ascii="Times New Roman" w:hAnsi="Times New Roman" w:cs="Times New Roman"/>
          <w:sz w:val="24"/>
          <w:szCs w:val="24"/>
        </w:rPr>
      </w:pPr>
    </w:p>
    <w:p w:rsidR="003674FD" w:rsidRDefault="003A5FB4" w:rsidP="003A5FB4">
      <w:pPr>
        <w:pStyle w:val="NoSpacing"/>
        <w:rPr>
          <w:rFonts w:ascii="Times New Roman" w:hAnsi="Times New Roman" w:cs="Times New Roman"/>
          <w:sz w:val="24"/>
          <w:szCs w:val="24"/>
        </w:rPr>
      </w:pPr>
      <w:r w:rsidRPr="00C36855">
        <w:rPr>
          <w:rFonts w:ascii="Times New Roman" w:hAnsi="Times New Roman" w:cs="Times New Roman"/>
          <w:sz w:val="24"/>
          <w:szCs w:val="24"/>
        </w:rPr>
        <w:t xml:space="preserve">In this case, it seems we could have “cheated” when finding the limit by simply </w:t>
      </w:r>
    </w:p>
    <w:p w:rsidR="00701BAB" w:rsidRPr="00C36855" w:rsidRDefault="003A5FB4" w:rsidP="003A5FB4">
      <w:pPr>
        <w:pStyle w:val="NoSpacing"/>
        <w:rPr>
          <w:rFonts w:ascii="Times New Roman" w:hAnsi="Times New Roman" w:cs="Times New Roman"/>
          <w:sz w:val="24"/>
          <w:szCs w:val="24"/>
        </w:rPr>
      </w:pPr>
      <w:r w:rsidRPr="00C36855">
        <w:rPr>
          <w:rFonts w:ascii="Times New Roman" w:hAnsi="Times New Roman" w:cs="Times New Roman"/>
          <w:sz w:val="24"/>
          <w:szCs w:val="24"/>
        </w:rPr>
        <w:t>evaluating the function at the value of interest.</w:t>
      </w:r>
    </w:p>
    <w:p w:rsidR="003A5FB4" w:rsidRPr="00C36855" w:rsidRDefault="003A5FB4" w:rsidP="003A5FB4">
      <w:pPr>
        <w:pStyle w:val="NoSpacing"/>
        <w:rPr>
          <w:rFonts w:ascii="Times New Roman" w:hAnsi="Times New Roman" w:cs="Times New Roman"/>
          <w:sz w:val="24"/>
          <w:szCs w:val="24"/>
        </w:rPr>
      </w:pPr>
    </w:p>
    <w:p w:rsidR="003674FD" w:rsidRDefault="00A4094C" w:rsidP="003A5FB4">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3A5FB4" w:rsidRPr="00C36855">
        <w:rPr>
          <w:rFonts w:ascii="Times New Roman" w:hAnsi="Times New Roman" w:cs="Times New Roman"/>
          <w:sz w:val="24"/>
          <w:szCs w:val="24"/>
        </w:rPr>
        <w:t>d.</w:t>
      </w:r>
      <w:r w:rsidR="003A5FB4" w:rsidRPr="00C36855">
        <w:rPr>
          <w:rFonts w:ascii="Times New Roman" w:hAnsi="Times New Roman" w:cs="Times New Roman"/>
          <w:sz w:val="24"/>
          <w:szCs w:val="24"/>
        </w:rPr>
        <w:tab/>
        <w:t xml:space="preserve">Graph </w:t>
      </w:r>
      <w:r w:rsidR="003A5FB4" w:rsidRPr="00C36855">
        <w:rPr>
          <w:rFonts w:ascii="Times New Roman" w:hAnsi="Times New Roman" w:cs="Times New Roman"/>
          <w:i/>
          <w:sz w:val="24"/>
          <w:szCs w:val="24"/>
        </w:rPr>
        <w:t>f</w:t>
      </w:r>
      <w:r w:rsidR="003A5FB4" w:rsidRPr="00C36855">
        <w:rPr>
          <w:rFonts w:ascii="Times New Roman" w:hAnsi="Times New Roman" w:cs="Times New Roman"/>
          <w:sz w:val="24"/>
          <w:szCs w:val="24"/>
        </w:rPr>
        <w:t xml:space="preserve"> on your calculator, using a window of </w:t>
      </w:r>
      <w:r w:rsidR="003A5FB4" w:rsidRPr="00C36855">
        <w:rPr>
          <w:rFonts w:ascii="Times New Roman" w:hAnsi="Times New Roman" w:cs="Times New Roman"/>
          <w:position w:val="-6"/>
          <w:sz w:val="24"/>
          <w:szCs w:val="24"/>
        </w:rPr>
        <w:object w:dxaOrig="1240" w:dyaOrig="279">
          <v:shape id="_x0000_i1031" type="#_x0000_t75" style="width:62.25pt;height:14.25pt" o:ole="">
            <v:imagedata r:id="rId19" o:title=""/>
          </v:shape>
          <o:OLEObject Type="Embed" ProgID="Equation.DSMT4" ShapeID="_x0000_i1031" DrawAspect="Content" ObjectID="_1532171518" r:id="rId20"/>
        </w:object>
      </w:r>
      <w:r w:rsidR="003A5FB4" w:rsidRPr="00C36855">
        <w:rPr>
          <w:rFonts w:ascii="Times New Roman" w:hAnsi="Times New Roman" w:cs="Times New Roman"/>
          <w:sz w:val="24"/>
          <w:szCs w:val="24"/>
        </w:rPr>
        <w:t xml:space="preserve">to illustrate </w:t>
      </w:r>
    </w:p>
    <w:p w:rsidR="003A5FB4" w:rsidRPr="00C36855" w:rsidRDefault="003A5FB4" w:rsidP="00A4094C">
      <w:pPr>
        <w:pStyle w:val="NoSpacing"/>
        <w:ind w:left="720" w:firstLine="720"/>
        <w:rPr>
          <w:rFonts w:ascii="Times New Roman" w:hAnsi="Times New Roman" w:cs="Times New Roman"/>
          <w:sz w:val="24"/>
          <w:szCs w:val="24"/>
        </w:rPr>
      </w:pPr>
      <w:r w:rsidRPr="00C36855">
        <w:rPr>
          <w:rFonts w:ascii="Times New Roman" w:hAnsi="Times New Roman" w:cs="Times New Roman"/>
          <w:sz w:val="24"/>
          <w:szCs w:val="24"/>
        </w:rPr>
        <w:t>why “cheating” works in this case.  Comment below.</w:t>
      </w:r>
    </w:p>
    <w:p w:rsidR="003674FD" w:rsidRDefault="003674FD" w:rsidP="003A5FB4">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FB4" w:rsidRPr="00C36855" w:rsidRDefault="003674FD" w:rsidP="003674FD">
      <w:pPr>
        <w:pStyle w:val="NoSpacing"/>
        <w:ind w:left="8640"/>
        <w:rPr>
          <w:rFonts w:ascii="Times New Roman" w:hAnsi="Times New Roman" w:cs="Times New Roman"/>
          <w:sz w:val="24"/>
          <w:szCs w:val="24"/>
        </w:rPr>
      </w:pPr>
      <w:r>
        <w:rPr>
          <w:rFonts w:ascii="Times New Roman" w:hAnsi="Times New Roman" w:cs="Times New Roman"/>
          <w:sz w:val="24"/>
          <w:szCs w:val="24"/>
        </w:rPr>
        <w:t xml:space="preserve">        </w:t>
      </w:r>
      <w:r w:rsidR="00B51AD2">
        <w:rPr>
          <w:rFonts w:ascii="Times New Roman" w:hAnsi="Times New Roman" w:cs="Times New Roman"/>
          <w:sz w:val="24"/>
          <w:szCs w:val="24"/>
        </w:rPr>
        <w:tab/>
      </w:r>
      <w:r>
        <w:rPr>
          <w:rFonts w:ascii="Times New Roman" w:hAnsi="Times New Roman" w:cs="Times New Roman"/>
          <w:sz w:val="24"/>
          <w:szCs w:val="24"/>
        </w:rPr>
        <w:t xml:space="preserve">OVER </w:t>
      </w:r>
      <w:r w:rsidRPr="003674FD">
        <w:rPr>
          <w:rFonts w:ascii="Times New Roman" w:hAnsi="Times New Roman" w:cs="Times New Roman"/>
          <w:sz w:val="24"/>
          <w:szCs w:val="24"/>
        </w:rPr>
        <w:sym w:font="Wingdings" w:char="F0E0"/>
      </w:r>
      <w:r>
        <w:rPr>
          <w:rFonts w:ascii="Times New Roman" w:hAnsi="Times New Roman" w:cs="Times New Roman"/>
          <w:sz w:val="24"/>
          <w:szCs w:val="24"/>
        </w:rPr>
        <w:tab/>
      </w:r>
    </w:p>
    <w:p w:rsidR="003A5FB4" w:rsidRPr="00C36855" w:rsidRDefault="003674FD" w:rsidP="003674FD">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3A5FB4" w:rsidRPr="00C36855" w:rsidRDefault="003A5FB4" w:rsidP="003A5FB4">
      <w:pPr>
        <w:pStyle w:val="NoSpacing"/>
        <w:ind w:left="720" w:hanging="720"/>
        <w:rPr>
          <w:rFonts w:ascii="Times New Roman" w:hAnsi="Times New Roman" w:cs="Times New Roman"/>
          <w:sz w:val="24"/>
          <w:szCs w:val="24"/>
        </w:rPr>
      </w:pPr>
      <w:r w:rsidRPr="00C36855">
        <w:rPr>
          <w:rFonts w:ascii="Times New Roman" w:hAnsi="Times New Roman" w:cs="Times New Roman"/>
          <w:sz w:val="24"/>
          <w:szCs w:val="24"/>
        </w:rPr>
        <w:t>2.</w:t>
      </w:r>
      <w:r w:rsidRPr="00C36855">
        <w:rPr>
          <w:rFonts w:ascii="Times New Roman" w:hAnsi="Times New Roman" w:cs="Times New Roman"/>
          <w:sz w:val="24"/>
          <w:szCs w:val="24"/>
        </w:rPr>
        <w:tab/>
        <w:t xml:space="preserve">Use the same function </w:t>
      </w:r>
      <w:r w:rsidRPr="00C36855">
        <w:rPr>
          <w:rFonts w:ascii="Times New Roman" w:hAnsi="Times New Roman" w:cs="Times New Roman"/>
          <w:i/>
          <w:sz w:val="24"/>
          <w:szCs w:val="24"/>
        </w:rPr>
        <w:t>f</w:t>
      </w:r>
      <w:r w:rsidRPr="00C36855">
        <w:rPr>
          <w:rFonts w:ascii="Times New Roman" w:hAnsi="Times New Roman" w:cs="Times New Roman"/>
          <w:sz w:val="24"/>
          <w:szCs w:val="24"/>
        </w:rPr>
        <w:t xml:space="preserve"> as above, but this time consider what happens when </w:t>
      </w:r>
      <w:r w:rsidRPr="00C36855">
        <w:rPr>
          <w:rFonts w:ascii="Times New Roman" w:hAnsi="Times New Roman" w:cs="Times New Roman"/>
          <w:i/>
          <w:sz w:val="24"/>
          <w:szCs w:val="24"/>
        </w:rPr>
        <w:t>x</w:t>
      </w:r>
      <w:r w:rsidRPr="00C36855">
        <w:rPr>
          <w:rFonts w:ascii="Times New Roman" w:hAnsi="Times New Roman" w:cs="Times New Roman"/>
          <w:sz w:val="24"/>
          <w:szCs w:val="24"/>
        </w:rPr>
        <w:t xml:space="preserve"> approaches 1.</w:t>
      </w:r>
    </w:p>
    <w:p w:rsidR="003A5FB4" w:rsidRPr="00C36855" w:rsidRDefault="003A5FB4" w:rsidP="003A5FB4">
      <w:pPr>
        <w:pStyle w:val="NoSpacing"/>
        <w:ind w:left="720" w:hanging="720"/>
        <w:rPr>
          <w:rFonts w:ascii="Times New Roman" w:hAnsi="Times New Roman" w:cs="Times New Roman"/>
          <w:sz w:val="24"/>
          <w:szCs w:val="24"/>
        </w:rPr>
      </w:pPr>
    </w:p>
    <w:tbl>
      <w:tblPr>
        <w:tblpPr w:leftFromText="180" w:rightFromText="180" w:vertAnchor="text" w:horzAnchor="page" w:tblpX="7393" w:tblpY="1276"/>
        <w:tblW w:w="3020" w:type="dxa"/>
        <w:tblLook w:val="04A0"/>
      </w:tblPr>
      <w:tblGrid>
        <w:gridCol w:w="1458"/>
        <w:gridCol w:w="1562"/>
      </w:tblGrid>
      <w:tr w:rsidR="00265949" w:rsidRPr="00C36855" w:rsidTr="003674FD">
        <w:trPr>
          <w:trHeight w:val="30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b/>
                <w:bCs/>
                <w:color w:val="000000"/>
              </w:rPr>
            </w:pPr>
            <w:r w:rsidRPr="00C36855">
              <w:rPr>
                <w:rFonts w:ascii="Times New Roman" w:eastAsia="Times New Roman" w:hAnsi="Times New Roman" w:cs="Times New Roman"/>
                <w:b/>
                <w:bCs/>
                <w:color w:val="000000"/>
              </w:rPr>
              <w:t xml:space="preserve">As </w:t>
            </w:r>
            <w:r w:rsidRPr="003674FD">
              <w:rPr>
                <w:rFonts w:ascii="Times New Roman" w:eastAsia="Times New Roman" w:hAnsi="Times New Roman" w:cs="Times New Roman"/>
                <w:b/>
                <w:bCs/>
                <w:i/>
                <w:color w:val="000000"/>
              </w:rPr>
              <w:t>x</w:t>
            </w:r>
            <w:r w:rsidRPr="00C36855">
              <w:rPr>
                <w:rFonts w:ascii="Times New Roman" w:eastAsia="Times New Roman" w:hAnsi="Times New Roman" w:cs="Times New Roman"/>
                <w:b/>
                <w:bCs/>
                <w:color w:val="000000"/>
              </w:rPr>
              <w:t xml:space="preserve"> approaches 1</w:t>
            </w:r>
          </w:p>
          <w:p w:rsidR="00265949" w:rsidRPr="00C36855" w:rsidRDefault="00265949" w:rsidP="003674FD">
            <w:pPr>
              <w:spacing w:after="0" w:line="240" w:lineRule="auto"/>
              <w:jc w:val="center"/>
              <w:rPr>
                <w:rFonts w:ascii="Times New Roman" w:eastAsia="Times New Roman" w:hAnsi="Times New Roman" w:cs="Times New Roman"/>
                <w:b/>
                <w:bCs/>
                <w:color w:val="000000"/>
              </w:rPr>
            </w:pPr>
            <w:r w:rsidRPr="00C36855">
              <w:rPr>
                <w:rFonts w:ascii="Times New Roman" w:eastAsia="Times New Roman" w:hAnsi="Times New Roman" w:cs="Times New Roman"/>
                <w:b/>
                <w:bCs/>
                <w:color w:val="000000"/>
              </w:rPr>
              <w:t xml:space="preserve"> from the right</w:t>
            </w:r>
          </w:p>
        </w:tc>
      </w:tr>
      <w:tr w:rsidR="00265949" w:rsidRPr="00C36855" w:rsidTr="003674FD">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3674FD" w:rsidRDefault="00265949" w:rsidP="003674FD">
            <w:pPr>
              <w:spacing w:after="0" w:line="240" w:lineRule="auto"/>
              <w:jc w:val="center"/>
              <w:rPr>
                <w:rFonts w:ascii="Times New Roman" w:eastAsia="Times New Roman" w:hAnsi="Times New Roman" w:cs="Times New Roman"/>
                <w:b/>
                <w:i/>
                <w:color w:val="000000"/>
                <w:sz w:val="28"/>
                <w:szCs w:val="28"/>
              </w:rPr>
            </w:pPr>
            <w:r w:rsidRPr="003674FD">
              <w:rPr>
                <w:rFonts w:ascii="Times New Roman" w:eastAsia="Times New Roman" w:hAnsi="Times New Roman" w:cs="Times New Roman"/>
                <w:b/>
                <w:i/>
                <w:color w:val="000000"/>
                <w:sz w:val="28"/>
                <w:szCs w:val="28"/>
              </w:rPr>
              <w:t>x</w:t>
            </w:r>
          </w:p>
        </w:tc>
        <w:tc>
          <w:tcPr>
            <w:tcW w:w="1562"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b/>
                <w:color w:val="000000"/>
                <w:sz w:val="28"/>
                <w:szCs w:val="28"/>
              </w:rPr>
            </w:pPr>
            <w:r w:rsidRPr="003674FD">
              <w:rPr>
                <w:rFonts w:ascii="Times New Roman" w:eastAsia="Times New Roman" w:hAnsi="Times New Roman" w:cs="Times New Roman"/>
                <w:b/>
                <w:i/>
                <w:color w:val="000000"/>
                <w:sz w:val="28"/>
                <w:szCs w:val="28"/>
              </w:rPr>
              <w:t>f</w:t>
            </w:r>
            <w:r w:rsidRPr="00C36855">
              <w:rPr>
                <w:rFonts w:ascii="Times New Roman" w:eastAsia="Times New Roman" w:hAnsi="Times New Roman" w:cs="Times New Roman"/>
                <w:b/>
                <w:color w:val="000000"/>
                <w:sz w:val="28"/>
                <w:szCs w:val="28"/>
              </w:rPr>
              <w:t>(</w:t>
            </w:r>
            <w:r w:rsidRPr="003674FD">
              <w:rPr>
                <w:rFonts w:ascii="Times New Roman" w:eastAsia="Times New Roman" w:hAnsi="Times New Roman" w:cs="Times New Roman"/>
                <w:b/>
                <w:i/>
                <w:color w:val="000000"/>
                <w:sz w:val="28"/>
                <w:szCs w:val="28"/>
              </w:rPr>
              <w:t>x</w:t>
            </w:r>
            <w:r w:rsidRPr="00C36855">
              <w:rPr>
                <w:rFonts w:ascii="Times New Roman" w:eastAsia="Times New Roman" w:hAnsi="Times New Roman" w:cs="Times New Roman"/>
                <w:b/>
                <w:color w:val="000000"/>
                <w:sz w:val="28"/>
                <w:szCs w:val="28"/>
              </w:rPr>
              <w:t>)</w:t>
            </w:r>
          </w:p>
        </w:tc>
      </w:tr>
      <w:tr w:rsidR="00265949" w:rsidRPr="00C36855" w:rsidTr="003674FD">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p>
        </w:tc>
        <w:tc>
          <w:tcPr>
            <w:tcW w:w="1562"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3674FD">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p>
        </w:tc>
        <w:tc>
          <w:tcPr>
            <w:tcW w:w="1562"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3674FD">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p>
        </w:tc>
        <w:tc>
          <w:tcPr>
            <w:tcW w:w="1562"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3674FD">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p>
        </w:tc>
        <w:tc>
          <w:tcPr>
            <w:tcW w:w="1562"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3674FD">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bl>
    <w:p w:rsidR="00BE635A" w:rsidRDefault="003A5FB4" w:rsidP="00A4094C">
      <w:pPr>
        <w:pStyle w:val="NoSpacing"/>
        <w:ind w:firstLine="720"/>
        <w:rPr>
          <w:rFonts w:ascii="Times New Roman" w:hAnsi="Times New Roman" w:cs="Times New Roman"/>
          <w:sz w:val="24"/>
          <w:szCs w:val="24"/>
        </w:rPr>
      </w:pPr>
      <w:r w:rsidRPr="00C36855">
        <w:rPr>
          <w:rFonts w:ascii="Times New Roman" w:hAnsi="Times New Roman" w:cs="Times New Roman"/>
          <w:sz w:val="24"/>
          <w:szCs w:val="24"/>
        </w:rPr>
        <w:t>a.</w:t>
      </w:r>
      <w:r w:rsidRPr="00C36855">
        <w:rPr>
          <w:rFonts w:ascii="Times New Roman" w:hAnsi="Times New Roman" w:cs="Times New Roman"/>
          <w:sz w:val="24"/>
          <w:szCs w:val="24"/>
        </w:rPr>
        <w:tab/>
        <w:t>Study this experimentally as you did in parts (a) and (b) of problem 1</w:t>
      </w:r>
      <w:r w:rsidR="00265949" w:rsidRPr="00C36855">
        <w:rPr>
          <w:rFonts w:ascii="Times New Roman" w:hAnsi="Times New Roman" w:cs="Times New Roman"/>
          <w:sz w:val="24"/>
          <w:szCs w:val="24"/>
        </w:rPr>
        <w:t xml:space="preserve">.  </w:t>
      </w:r>
      <w:r w:rsidRPr="00C36855">
        <w:rPr>
          <w:rFonts w:ascii="Times New Roman" w:hAnsi="Times New Roman" w:cs="Times New Roman"/>
          <w:sz w:val="24"/>
          <w:szCs w:val="24"/>
        </w:rPr>
        <w:t>Use the table</w:t>
      </w:r>
      <w:r w:rsidR="003330E3" w:rsidRPr="00C36855">
        <w:rPr>
          <w:rFonts w:ascii="Times New Roman" w:hAnsi="Times New Roman" w:cs="Times New Roman"/>
          <w:sz w:val="24"/>
          <w:szCs w:val="24"/>
        </w:rPr>
        <w:t>s</w:t>
      </w:r>
      <w:r w:rsidRPr="00C36855">
        <w:rPr>
          <w:rFonts w:ascii="Times New Roman" w:hAnsi="Times New Roman" w:cs="Times New Roman"/>
          <w:sz w:val="24"/>
          <w:szCs w:val="24"/>
        </w:rPr>
        <w:t xml:space="preserve"> below.  </w:t>
      </w:r>
    </w:p>
    <w:p w:rsidR="00265949" w:rsidRPr="00C36855" w:rsidRDefault="003A5FB4" w:rsidP="00A4094C">
      <w:pPr>
        <w:pStyle w:val="NoSpacing"/>
        <w:ind w:left="720" w:firstLine="720"/>
        <w:rPr>
          <w:rFonts w:ascii="Times New Roman" w:hAnsi="Times New Roman" w:cs="Times New Roman"/>
          <w:sz w:val="24"/>
          <w:szCs w:val="24"/>
        </w:rPr>
      </w:pPr>
      <w:r w:rsidRPr="00C36855">
        <w:rPr>
          <w:rFonts w:ascii="Times New Roman" w:hAnsi="Times New Roman" w:cs="Times New Roman"/>
          <w:sz w:val="24"/>
          <w:szCs w:val="24"/>
        </w:rPr>
        <w:t xml:space="preserve">What are your conclusions and, in particular, what is </w:t>
      </w:r>
      <w:r w:rsidRPr="00C36855">
        <w:rPr>
          <w:rFonts w:ascii="Times New Roman" w:hAnsi="Times New Roman" w:cs="Times New Roman"/>
          <w:position w:val="-24"/>
          <w:sz w:val="24"/>
          <w:szCs w:val="24"/>
        </w:rPr>
        <w:object w:dxaOrig="1100" w:dyaOrig="660">
          <v:shape id="_x0000_i1032" type="#_x0000_t75" style="width:54.75pt;height:33pt" o:ole="">
            <v:imagedata r:id="rId21" o:title=""/>
          </v:shape>
          <o:OLEObject Type="Embed" ProgID="Equation.DSMT4" ShapeID="_x0000_i1032" DrawAspect="Content" ObjectID="_1532171519" r:id="rId22"/>
        </w:object>
      </w:r>
    </w:p>
    <w:tbl>
      <w:tblPr>
        <w:tblW w:w="2988" w:type="dxa"/>
        <w:tblInd w:w="735" w:type="dxa"/>
        <w:tblLook w:val="04A0"/>
      </w:tblPr>
      <w:tblGrid>
        <w:gridCol w:w="1458"/>
        <w:gridCol w:w="1530"/>
      </w:tblGrid>
      <w:tr w:rsidR="00265949" w:rsidRPr="00C36855" w:rsidTr="00265949">
        <w:trPr>
          <w:trHeight w:val="300"/>
        </w:trPr>
        <w:tc>
          <w:tcPr>
            <w:tcW w:w="29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b/>
                <w:bCs/>
                <w:color w:val="000000"/>
              </w:rPr>
            </w:pPr>
            <w:r w:rsidRPr="00C36855">
              <w:rPr>
                <w:rFonts w:ascii="Times New Roman" w:eastAsia="Times New Roman" w:hAnsi="Times New Roman" w:cs="Times New Roman"/>
                <w:b/>
                <w:bCs/>
                <w:color w:val="000000"/>
              </w:rPr>
              <w:t xml:space="preserve">As </w:t>
            </w:r>
            <w:r w:rsidRPr="003674FD">
              <w:rPr>
                <w:rFonts w:ascii="Times New Roman" w:eastAsia="Times New Roman" w:hAnsi="Times New Roman" w:cs="Times New Roman"/>
                <w:b/>
                <w:bCs/>
                <w:i/>
                <w:color w:val="000000"/>
              </w:rPr>
              <w:t>x</w:t>
            </w:r>
            <w:r w:rsidRPr="00C36855">
              <w:rPr>
                <w:rFonts w:ascii="Times New Roman" w:eastAsia="Times New Roman" w:hAnsi="Times New Roman" w:cs="Times New Roman"/>
                <w:b/>
                <w:bCs/>
                <w:color w:val="000000"/>
              </w:rPr>
              <w:t xml:space="preserve"> approaches 1</w:t>
            </w:r>
          </w:p>
          <w:p w:rsidR="00265949" w:rsidRPr="00C36855" w:rsidRDefault="00265949" w:rsidP="00265949">
            <w:pPr>
              <w:spacing w:after="0" w:line="240" w:lineRule="auto"/>
              <w:jc w:val="center"/>
              <w:rPr>
                <w:rFonts w:ascii="Times New Roman" w:eastAsia="Times New Roman" w:hAnsi="Times New Roman" w:cs="Times New Roman"/>
                <w:b/>
                <w:bCs/>
                <w:color w:val="000000"/>
              </w:rPr>
            </w:pPr>
            <w:r w:rsidRPr="00C36855">
              <w:rPr>
                <w:rFonts w:ascii="Times New Roman" w:eastAsia="Times New Roman" w:hAnsi="Times New Roman" w:cs="Times New Roman"/>
                <w:b/>
                <w:bCs/>
                <w:color w:val="000000"/>
              </w:rPr>
              <w:t xml:space="preserve"> from the left</w:t>
            </w:r>
          </w:p>
        </w:tc>
      </w:tr>
      <w:tr w:rsidR="00265949" w:rsidRPr="00C36855" w:rsidTr="00265949">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3674FD" w:rsidRDefault="00265949" w:rsidP="00265949">
            <w:pPr>
              <w:spacing w:after="0" w:line="240" w:lineRule="auto"/>
              <w:jc w:val="center"/>
              <w:rPr>
                <w:rFonts w:ascii="Times New Roman" w:eastAsia="Times New Roman" w:hAnsi="Times New Roman" w:cs="Times New Roman"/>
                <w:b/>
                <w:i/>
                <w:color w:val="000000"/>
                <w:sz w:val="28"/>
                <w:szCs w:val="28"/>
              </w:rPr>
            </w:pPr>
            <w:r w:rsidRPr="003674FD">
              <w:rPr>
                <w:rFonts w:ascii="Times New Roman" w:eastAsia="Times New Roman" w:hAnsi="Times New Roman" w:cs="Times New Roman"/>
                <w:b/>
                <w:i/>
                <w:color w:val="000000"/>
                <w:sz w:val="28"/>
                <w:szCs w:val="28"/>
              </w:rPr>
              <w:t>x</w:t>
            </w:r>
          </w:p>
        </w:tc>
        <w:tc>
          <w:tcPr>
            <w:tcW w:w="1530"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b/>
                <w:color w:val="000000"/>
                <w:sz w:val="28"/>
                <w:szCs w:val="28"/>
              </w:rPr>
            </w:pPr>
            <w:r w:rsidRPr="003674FD">
              <w:rPr>
                <w:rFonts w:ascii="Times New Roman" w:eastAsia="Times New Roman" w:hAnsi="Times New Roman" w:cs="Times New Roman"/>
                <w:b/>
                <w:i/>
                <w:color w:val="000000"/>
                <w:sz w:val="28"/>
                <w:szCs w:val="28"/>
              </w:rPr>
              <w:t>f</w:t>
            </w:r>
            <w:r w:rsidRPr="00C36855">
              <w:rPr>
                <w:rFonts w:ascii="Times New Roman" w:eastAsia="Times New Roman" w:hAnsi="Times New Roman" w:cs="Times New Roman"/>
                <w:b/>
                <w:color w:val="000000"/>
                <w:sz w:val="28"/>
                <w:szCs w:val="28"/>
              </w:rPr>
              <w:t>(</w:t>
            </w:r>
            <w:r w:rsidRPr="003674FD">
              <w:rPr>
                <w:rFonts w:ascii="Times New Roman" w:eastAsia="Times New Roman" w:hAnsi="Times New Roman" w:cs="Times New Roman"/>
                <w:b/>
                <w:i/>
                <w:color w:val="000000"/>
                <w:sz w:val="28"/>
                <w:szCs w:val="28"/>
              </w:rPr>
              <w:t>x</w:t>
            </w:r>
            <w:r w:rsidRPr="00C36855">
              <w:rPr>
                <w:rFonts w:ascii="Times New Roman" w:eastAsia="Times New Roman" w:hAnsi="Times New Roman" w:cs="Times New Roman"/>
                <w:b/>
                <w:color w:val="000000"/>
                <w:sz w:val="28"/>
                <w:szCs w:val="28"/>
              </w:rPr>
              <w:t>)</w:t>
            </w:r>
          </w:p>
        </w:tc>
      </w:tr>
      <w:tr w:rsidR="00265949" w:rsidRPr="00C36855" w:rsidTr="00265949">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0.8</w:t>
            </w:r>
          </w:p>
        </w:tc>
        <w:tc>
          <w:tcPr>
            <w:tcW w:w="1530"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265949">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0.9</w:t>
            </w:r>
          </w:p>
        </w:tc>
        <w:tc>
          <w:tcPr>
            <w:tcW w:w="1530"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265949">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0.99</w:t>
            </w:r>
          </w:p>
        </w:tc>
        <w:tc>
          <w:tcPr>
            <w:tcW w:w="1530"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r w:rsidR="00265949" w:rsidRPr="00C36855" w:rsidTr="00265949">
        <w:trPr>
          <w:trHeight w:val="375"/>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0.999</w:t>
            </w:r>
          </w:p>
        </w:tc>
        <w:tc>
          <w:tcPr>
            <w:tcW w:w="1530" w:type="dxa"/>
            <w:tcBorders>
              <w:top w:val="nil"/>
              <w:left w:val="nil"/>
              <w:bottom w:val="single" w:sz="4" w:space="0" w:color="auto"/>
              <w:right w:val="single" w:sz="4" w:space="0" w:color="auto"/>
            </w:tcBorders>
            <w:shd w:val="clear" w:color="auto" w:fill="auto"/>
            <w:noWrap/>
            <w:vAlign w:val="bottom"/>
            <w:hideMark/>
          </w:tcPr>
          <w:p w:rsidR="00265949" w:rsidRPr="00C36855" w:rsidRDefault="00265949" w:rsidP="00265949">
            <w:pPr>
              <w:spacing w:after="0" w:line="240" w:lineRule="auto"/>
              <w:jc w:val="center"/>
              <w:rPr>
                <w:rFonts w:ascii="Times New Roman" w:eastAsia="Times New Roman" w:hAnsi="Times New Roman" w:cs="Times New Roman"/>
                <w:color w:val="000000"/>
                <w:sz w:val="28"/>
                <w:szCs w:val="28"/>
              </w:rPr>
            </w:pPr>
            <w:r w:rsidRPr="00C36855">
              <w:rPr>
                <w:rFonts w:ascii="Times New Roman" w:eastAsia="Times New Roman" w:hAnsi="Times New Roman" w:cs="Times New Roman"/>
                <w:color w:val="000000"/>
                <w:sz w:val="28"/>
                <w:szCs w:val="28"/>
              </w:rPr>
              <w:t> </w:t>
            </w:r>
          </w:p>
        </w:tc>
      </w:tr>
    </w:tbl>
    <w:p w:rsidR="00265949" w:rsidRPr="00C36855" w:rsidRDefault="00265949" w:rsidP="00265949">
      <w:pPr>
        <w:pStyle w:val="NoSpacing"/>
        <w:rPr>
          <w:rFonts w:ascii="Times New Roman" w:hAnsi="Times New Roman" w:cs="Times New Roman"/>
          <w:sz w:val="24"/>
          <w:szCs w:val="24"/>
        </w:rPr>
      </w:pPr>
    </w:p>
    <w:p w:rsidR="003330E3" w:rsidRPr="00C36855" w:rsidRDefault="00514246" w:rsidP="003330E3">
      <w:pPr>
        <w:pStyle w:val="NoSpacing"/>
        <w:ind w:left="720" w:hanging="720"/>
        <w:jc w:val="center"/>
        <w:rPr>
          <w:rFonts w:ascii="Times New Roman" w:hAnsi="Times New Roman" w:cs="Times New Roman"/>
          <w:sz w:val="24"/>
          <w:szCs w:val="24"/>
        </w:rPr>
      </w:pPr>
      <w:r>
        <w:rPr>
          <w:rFonts w:ascii="Times New Roman" w:hAnsi="Times New Roman" w:cs="Times New Roman"/>
          <w:position w:val="-24"/>
          <w:sz w:val="24"/>
          <w:szCs w:val="24"/>
        </w:rPr>
        <w:t xml:space="preserve">                                                     </w:t>
      </w:r>
      <w:r w:rsidR="003330E3" w:rsidRPr="00C36855">
        <w:rPr>
          <w:rFonts w:ascii="Times New Roman" w:hAnsi="Times New Roman" w:cs="Times New Roman"/>
          <w:position w:val="-24"/>
          <w:sz w:val="24"/>
          <w:szCs w:val="24"/>
        </w:rPr>
        <w:object w:dxaOrig="2079" w:dyaOrig="660">
          <v:shape id="_x0000_i1033" type="#_x0000_t75" style="width:104.25pt;height:33pt" o:ole="">
            <v:imagedata r:id="rId23" o:title=""/>
          </v:shape>
          <o:OLEObject Type="Embed" ProgID="Equation.DSMT4" ShapeID="_x0000_i1033" DrawAspect="Content" ObjectID="_1532171520" r:id="rId24"/>
        </w:object>
      </w:r>
    </w:p>
    <w:p w:rsidR="003330E3" w:rsidRPr="00C36855" w:rsidRDefault="003330E3" w:rsidP="003330E3">
      <w:pPr>
        <w:pStyle w:val="NoSpacing"/>
        <w:ind w:left="720" w:hanging="720"/>
        <w:rPr>
          <w:rFonts w:ascii="Times New Roman" w:hAnsi="Times New Roman" w:cs="Times New Roman"/>
          <w:sz w:val="24"/>
          <w:szCs w:val="24"/>
        </w:rPr>
      </w:pPr>
    </w:p>
    <w:p w:rsidR="003330E3" w:rsidRPr="00C36855" w:rsidRDefault="003330E3" w:rsidP="00A4094C">
      <w:pPr>
        <w:pStyle w:val="NoSpacing"/>
        <w:ind w:left="720"/>
        <w:rPr>
          <w:rFonts w:ascii="Times New Roman" w:hAnsi="Times New Roman" w:cs="Times New Roman"/>
          <w:sz w:val="24"/>
          <w:szCs w:val="24"/>
        </w:rPr>
      </w:pPr>
      <w:r w:rsidRPr="00C36855">
        <w:rPr>
          <w:rFonts w:ascii="Times New Roman" w:hAnsi="Times New Roman" w:cs="Times New Roman"/>
          <w:sz w:val="24"/>
          <w:szCs w:val="24"/>
        </w:rPr>
        <w:t>b.</w:t>
      </w:r>
      <w:r w:rsidRPr="00C36855">
        <w:rPr>
          <w:rFonts w:ascii="Times New Roman" w:hAnsi="Times New Roman" w:cs="Times New Roman"/>
          <w:sz w:val="24"/>
          <w:szCs w:val="24"/>
        </w:rPr>
        <w:tab/>
        <w:t>What happens when you try to “cheat” as was done in part (c) of problem 1?</w:t>
      </w:r>
    </w:p>
    <w:p w:rsidR="003330E3" w:rsidRPr="00C36855" w:rsidRDefault="003330E3" w:rsidP="003330E3">
      <w:pPr>
        <w:pStyle w:val="NoSpacing"/>
        <w:ind w:left="720" w:hanging="720"/>
        <w:rPr>
          <w:rFonts w:ascii="Times New Roman" w:hAnsi="Times New Roman" w:cs="Times New Roman"/>
          <w:sz w:val="24"/>
          <w:szCs w:val="24"/>
        </w:rPr>
      </w:pPr>
    </w:p>
    <w:p w:rsidR="003330E3" w:rsidRPr="00C36855" w:rsidRDefault="003330E3" w:rsidP="003330E3">
      <w:pPr>
        <w:pStyle w:val="NoSpacing"/>
        <w:ind w:left="720" w:hanging="720"/>
        <w:rPr>
          <w:rFonts w:ascii="Times New Roman" w:hAnsi="Times New Roman" w:cs="Times New Roman"/>
          <w:sz w:val="24"/>
          <w:szCs w:val="24"/>
        </w:rPr>
      </w:pPr>
    </w:p>
    <w:p w:rsidR="003330E3" w:rsidRPr="00C36855" w:rsidRDefault="003330E3" w:rsidP="003330E3">
      <w:pPr>
        <w:pStyle w:val="NoSpacing"/>
        <w:ind w:left="720" w:hanging="720"/>
        <w:rPr>
          <w:rFonts w:ascii="Times New Roman" w:hAnsi="Times New Roman" w:cs="Times New Roman"/>
          <w:sz w:val="24"/>
          <w:szCs w:val="24"/>
        </w:rPr>
      </w:pPr>
    </w:p>
    <w:p w:rsidR="003330E3" w:rsidRPr="00C36855" w:rsidRDefault="003330E3" w:rsidP="003330E3">
      <w:pPr>
        <w:pStyle w:val="NoSpacing"/>
        <w:rPr>
          <w:rFonts w:ascii="Times New Roman" w:hAnsi="Times New Roman" w:cs="Times New Roman"/>
          <w:sz w:val="24"/>
          <w:szCs w:val="24"/>
        </w:rPr>
      </w:pPr>
      <w:r w:rsidRPr="00C36855">
        <w:rPr>
          <w:rFonts w:ascii="Times New Roman" w:hAnsi="Times New Roman" w:cs="Times New Roman"/>
          <w:sz w:val="24"/>
          <w:szCs w:val="24"/>
        </w:rPr>
        <w:t xml:space="preserve">There are situations in which direct evaluation at the specified point is possible and actually gives a limit (such as in problem 1).  These give rise to a concept called </w:t>
      </w:r>
      <w:r w:rsidRPr="00C36855">
        <w:rPr>
          <w:rFonts w:ascii="Times New Roman" w:hAnsi="Times New Roman" w:cs="Times New Roman"/>
          <w:b/>
          <w:sz w:val="24"/>
          <w:szCs w:val="24"/>
        </w:rPr>
        <w:t>continuity</w:t>
      </w:r>
      <w:r w:rsidRPr="00C36855">
        <w:rPr>
          <w:rFonts w:ascii="Times New Roman" w:hAnsi="Times New Roman" w:cs="Times New Roman"/>
          <w:sz w:val="24"/>
          <w:szCs w:val="24"/>
        </w:rPr>
        <w:t xml:space="preserve"> which we will study more in depth later. There are many situations in calculus where direct substitution does not work (such as in problem 2).  Let’s delve into more of those types of situations . . . </w:t>
      </w:r>
    </w:p>
    <w:p w:rsidR="002167E0" w:rsidRPr="00C36855" w:rsidRDefault="002167E0" w:rsidP="003330E3">
      <w:pPr>
        <w:pStyle w:val="NoSpacing"/>
        <w:rPr>
          <w:rFonts w:ascii="Times New Roman" w:hAnsi="Times New Roman" w:cs="Times New Roman"/>
          <w:sz w:val="24"/>
          <w:szCs w:val="24"/>
        </w:rPr>
      </w:pPr>
    </w:p>
    <w:p w:rsidR="002167E0" w:rsidRPr="00C36855" w:rsidRDefault="007B4A86" w:rsidP="002167E0">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Using a graph or table</w:t>
      </w:r>
      <w:r w:rsidR="002167E0" w:rsidRPr="00C36855">
        <w:rPr>
          <w:rFonts w:ascii="Times New Roman" w:hAnsi="Times New Roman" w:cs="Times New Roman"/>
          <w:sz w:val="24"/>
          <w:szCs w:val="24"/>
        </w:rPr>
        <w:t>, try to determine the values of the following limits.  Pay close attention to the value the function is approaching.</w:t>
      </w:r>
      <w:r w:rsidR="00ED15D6">
        <w:rPr>
          <w:rFonts w:ascii="Times New Roman" w:hAnsi="Times New Roman" w:cs="Times New Roman"/>
          <w:sz w:val="24"/>
          <w:szCs w:val="24"/>
        </w:rPr>
        <w:t xml:space="preserve">  </w:t>
      </w:r>
      <w:r w:rsidR="006956DB" w:rsidRPr="00C36855">
        <w:rPr>
          <w:rFonts w:ascii="Times New Roman" w:hAnsi="Times New Roman" w:cs="Times New Roman"/>
          <w:sz w:val="24"/>
          <w:szCs w:val="24"/>
        </w:rPr>
        <w:t xml:space="preserve">Remember, the limit is what is happening as the function </w:t>
      </w:r>
      <w:r w:rsidR="006956DB" w:rsidRPr="00C36855">
        <w:rPr>
          <w:rFonts w:ascii="Times New Roman" w:hAnsi="Times New Roman" w:cs="Times New Roman"/>
          <w:b/>
          <w:sz w:val="24"/>
          <w:szCs w:val="24"/>
        </w:rPr>
        <w:t>approaches</w:t>
      </w:r>
      <w:r w:rsidR="006956DB" w:rsidRPr="00C36855">
        <w:rPr>
          <w:rFonts w:ascii="Times New Roman" w:hAnsi="Times New Roman" w:cs="Times New Roman"/>
          <w:sz w:val="24"/>
          <w:szCs w:val="24"/>
        </w:rPr>
        <w:t xml:space="preserve"> an </w:t>
      </w:r>
      <w:r w:rsidR="006956DB" w:rsidRPr="00F709A4">
        <w:rPr>
          <w:rFonts w:ascii="Times New Roman" w:hAnsi="Times New Roman" w:cs="Times New Roman"/>
          <w:i/>
          <w:sz w:val="24"/>
          <w:szCs w:val="24"/>
        </w:rPr>
        <w:t>x</w:t>
      </w:r>
      <w:r w:rsidR="006956DB" w:rsidRPr="00C36855">
        <w:rPr>
          <w:rFonts w:ascii="Times New Roman" w:hAnsi="Times New Roman" w:cs="Times New Roman"/>
          <w:sz w:val="24"/>
          <w:szCs w:val="24"/>
        </w:rPr>
        <w:t>-value!</w:t>
      </w:r>
    </w:p>
    <w:p w:rsidR="002167E0" w:rsidRPr="00C36855" w:rsidRDefault="00343794" w:rsidP="002167E0">
      <w:pPr>
        <w:pStyle w:val="NoSpacing"/>
        <w:ind w:left="720" w:hanging="720"/>
        <w:rPr>
          <w:rFonts w:ascii="Times New Roman" w:hAnsi="Times New Roman" w:cs="Times New Roman"/>
          <w:sz w:val="24"/>
          <w:szCs w:val="24"/>
        </w:rPr>
      </w:pPr>
      <w:r w:rsidRPr="00C36855">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1590674</wp:posOffset>
            </wp:positionH>
            <wp:positionV relativeFrom="paragraph">
              <wp:posOffset>109855</wp:posOffset>
            </wp:positionV>
            <wp:extent cx="1857279" cy="120967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1857279" cy="1209675"/>
                    </a:xfrm>
                    <a:prstGeom prst="rect">
                      <a:avLst/>
                    </a:prstGeom>
                    <a:noFill/>
                    <a:ln w="9525">
                      <a:noFill/>
                      <a:miter lim="800000"/>
                      <a:headEnd/>
                      <a:tailEnd/>
                    </a:ln>
                  </pic:spPr>
                </pic:pic>
              </a:graphicData>
            </a:graphic>
          </wp:anchor>
        </w:drawing>
      </w:r>
    </w:p>
    <w:p w:rsidR="002167E0" w:rsidRPr="00C36855" w:rsidRDefault="002167E0" w:rsidP="00A4094C">
      <w:pPr>
        <w:pStyle w:val="NoSpacing"/>
        <w:ind w:left="720"/>
        <w:rPr>
          <w:rFonts w:ascii="Times New Roman" w:hAnsi="Times New Roman" w:cs="Times New Roman"/>
          <w:sz w:val="24"/>
          <w:szCs w:val="24"/>
        </w:rPr>
      </w:pPr>
      <w:r w:rsidRPr="00C36855">
        <w:rPr>
          <w:rFonts w:ascii="Times New Roman" w:hAnsi="Times New Roman" w:cs="Times New Roman"/>
          <w:sz w:val="24"/>
          <w:szCs w:val="24"/>
        </w:rPr>
        <w:t>a.</w:t>
      </w:r>
      <w:r w:rsidRPr="00C36855">
        <w:rPr>
          <w:rFonts w:ascii="Times New Roman" w:hAnsi="Times New Roman" w:cs="Times New Roman"/>
          <w:sz w:val="24"/>
          <w:szCs w:val="24"/>
        </w:rPr>
        <w:tab/>
      </w:r>
      <w:r w:rsidR="00343794" w:rsidRPr="00C36855">
        <w:rPr>
          <w:rFonts w:ascii="Times New Roman" w:hAnsi="Times New Roman" w:cs="Times New Roman"/>
          <w:position w:val="-24"/>
          <w:sz w:val="24"/>
          <w:szCs w:val="24"/>
        </w:rPr>
        <w:object w:dxaOrig="1400" w:dyaOrig="660">
          <v:shape id="_x0000_i1034" type="#_x0000_t75" style="width:70.5pt;height:33pt" o:ole="">
            <v:imagedata r:id="rId26" o:title=""/>
          </v:shape>
          <o:OLEObject Type="Embed" ProgID="Equation.DSMT4" ShapeID="_x0000_i1034" DrawAspect="Content" ObjectID="_1532171521" r:id="rId27"/>
        </w:object>
      </w:r>
      <w:r w:rsidRPr="00C36855">
        <w:rPr>
          <w:rFonts w:ascii="Times New Roman" w:hAnsi="Times New Roman" w:cs="Times New Roman"/>
          <w:sz w:val="24"/>
          <w:szCs w:val="24"/>
        </w:rPr>
        <w:tab/>
      </w:r>
      <w:r w:rsidRPr="00C36855">
        <w:rPr>
          <w:rFonts w:ascii="Times New Roman" w:hAnsi="Times New Roman" w:cs="Times New Roman"/>
          <w:sz w:val="24"/>
          <w:szCs w:val="24"/>
        </w:rPr>
        <w:tab/>
      </w:r>
      <w:r w:rsidRPr="00C36855">
        <w:rPr>
          <w:rFonts w:ascii="Times New Roman" w:hAnsi="Times New Roman" w:cs="Times New Roman"/>
          <w:sz w:val="24"/>
          <w:szCs w:val="24"/>
        </w:rPr>
        <w:tab/>
      </w:r>
      <w:r w:rsidRPr="00C36855">
        <w:rPr>
          <w:rFonts w:ascii="Times New Roman" w:hAnsi="Times New Roman" w:cs="Times New Roman"/>
          <w:sz w:val="24"/>
          <w:szCs w:val="24"/>
        </w:rPr>
        <w:tab/>
      </w:r>
      <w:r w:rsidRPr="00C36855">
        <w:rPr>
          <w:rFonts w:ascii="Times New Roman" w:hAnsi="Times New Roman" w:cs="Times New Roman"/>
          <w:sz w:val="24"/>
          <w:szCs w:val="24"/>
        </w:rPr>
        <w:tab/>
      </w:r>
      <w:r w:rsidR="00343794" w:rsidRPr="00C36855">
        <w:rPr>
          <w:rFonts w:ascii="Times New Roman" w:hAnsi="Times New Roman" w:cs="Times New Roman"/>
          <w:sz w:val="24"/>
          <w:szCs w:val="24"/>
        </w:rPr>
        <w:tab/>
      </w:r>
      <w:r w:rsidRPr="00C36855">
        <w:rPr>
          <w:rFonts w:ascii="Times New Roman" w:hAnsi="Times New Roman" w:cs="Times New Roman"/>
          <w:sz w:val="24"/>
          <w:szCs w:val="24"/>
        </w:rPr>
        <w:t>b.</w:t>
      </w:r>
      <w:r w:rsidRPr="00C36855">
        <w:rPr>
          <w:rFonts w:ascii="Times New Roman" w:hAnsi="Times New Roman" w:cs="Times New Roman"/>
          <w:sz w:val="24"/>
          <w:szCs w:val="24"/>
        </w:rPr>
        <w:tab/>
      </w:r>
      <w:r w:rsidR="00265949" w:rsidRPr="00C36855">
        <w:rPr>
          <w:rFonts w:ascii="Times New Roman" w:hAnsi="Times New Roman" w:cs="Times New Roman"/>
          <w:position w:val="-20"/>
          <w:sz w:val="24"/>
          <w:szCs w:val="24"/>
        </w:rPr>
        <w:object w:dxaOrig="1400" w:dyaOrig="540">
          <v:shape id="_x0000_i1035" type="#_x0000_t75" style="width:69.75pt;height:27pt" o:ole="">
            <v:imagedata r:id="rId28" o:title=""/>
          </v:shape>
          <o:OLEObject Type="Embed" ProgID="Equation.DSMT4" ShapeID="_x0000_i1035" DrawAspect="Content" ObjectID="_1532171522" r:id="rId29"/>
        </w:object>
      </w:r>
    </w:p>
    <w:p w:rsidR="002167E0" w:rsidRPr="00C36855" w:rsidRDefault="006216AE" w:rsidP="002167E0">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5324475</wp:posOffset>
            </wp:positionH>
            <wp:positionV relativeFrom="paragraph">
              <wp:posOffset>-7551</wp:posOffset>
            </wp:positionV>
            <wp:extent cx="1123950" cy="1518851"/>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1123950" cy="1518851"/>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167E0" w:rsidRPr="00C36855" w:rsidRDefault="002167E0" w:rsidP="002167E0">
      <w:pPr>
        <w:pStyle w:val="NoSpacing"/>
        <w:ind w:left="720" w:hanging="720"/>
        <w:rPr>
          <w:rFonts w:ascii="Times New Roman" w:hAnsi="Times New Roman" w:cs="Times New Roman"/>
          <w:sz w:val="24"/>
          <w:szCs w:val="24"/>
        </w:rPr>
      </w:pPr>
    </w:p>
    <w:p w:rsidR="00265949" w:rsidRPr="00C36855" w:rsidRDefault="00265949" w:rsidP="00343794">
      <w:pPr>
        <w:pStyle w:val="NoSpacing"/>
        <w:rPr>
          <w:rFonts w:ascii="Times New Roman" w:hAnsi="Times New Roman" w:cs="Times New Roman"/>
          <w:sz w:val="24"/>
          <w:szCs w:val="24"/>
        </w:rPr>
      </w:pPr>
    </w:p>
    <w:p w:rsidR="00265949" w:rsidRPr="00C36855" w:rsidRDefault="00265949" w:rsidP="002167E0">
      <w:pPr>
        <w:pStyle w:val="NoSpacing"/>
        <w:ind w:left="720" w:hanging="720"/>
        <w:rPr>
          <w:rFonts w:ascii="Times New Roman" w:hAnsi="Times New Roman" w:cs="Times New Roman"/>
          <w:sz w:val="24"/>
          <w:szCs w:val="24"/>
        </w:rPr>
      </w:pPr>
    </w:p>
    <w:p w:rsidR="002167E0" w:rsidRPr="00C36855" w:rsidRDefault="002167E0" w:rsidP="00265949">
      <w:pPr>
        <w:pStyle w:val="NoSpacing"/>
        <w:rPr>
          <w:rFonts w:ascii="Times New Roman" w:hAnsi="Times New Roman" w:cs="Times New Roman"/>
          <w:sz w:val="24"/>
          <w:szCs w:val="24"/>
        </w:rPr>
      </w:pPr>
    </w:p>
    <w:p w:rsidR="00A4268C" w:rsidRDefault="00A4268C" w:rsidP="00265949">
      <w:pPr>
        <w:pStyle w:val="NoSpacing"/>
        <w:rPr>
          <w:rFonts w:ascii="Times New Roman" w:hAnsi="Times New Roman" w:cs="Times New Roman"/>
          <w:sz w:val="24"/>
          <w:szCs w:val="24"/>
        </w:rPr>
      </w:pPr>
    </w:p>
    <w:p w:rsidR="00C77184" w:rsidRPr="00C36855" w:rsidRDefault="00C77184" w:rsidP="00265949">
      <w:pPr>
        <w:pStyle w:val="NoSpacing"/>
        <w:rPr>
          <w:rFonts w:ascii="Times New Roman" w:hAnsi="Times New Roman" w:cs="Times New Roman"/>
          <w:sz w:val="24"/>
          <w:szCs w:val="24"/>
        </w:rPr>
      </w:pPr>
    </w:p>
    <w:p w:rsidR="001049B6" w:rsidRPr="00C36855" w:rsidRDefault="00265949" w:rsidP="00A4094C">
      <w:pPr>
        <w:pStyle w:val="NoSpacing"/>
        <w:ind w:left="720"/>
        <w:rPr>
          <w:rFonts w:ascii="Times New Roman" w:hAnsi="Times New Roman" w:cs="Times New Roman"/>
          <w:position w:val="-80"/>
          <w:sz w:val="24"/>
          <w:szCs w:val="24"/>
        </w:rPr>
      </w:pPr>
      <w:r w:rsidRPr="00C36855">
        <w:rPr>
          <w:rFonts w:ascii="Times New Roman" w:hAnsi="Times New Roman" w:cs="Times New Roman"/>
          <w:sz w:val="24"/>
          <w:szCs w:val="24"/>
        </w:rPr>
        <w:t>c.</w:t>
      </w:r>
      <w:r w:rsidR="002167E0" w:rsidRPr="00C36855">
        <w:rPr>
          <w:rFonts w:ascii="Times New Roman" w:hAnsi="Times New Roman" w:cs="Times New Roman"/>
          <w:sz w:val="24"/>
          <w:szCs w:val="24"/>
        </w:rPr>
        <w:tab/>
      </w:r>
      <w:r w:rsidR="001049B6" w:rsidRPr="00C36855">
        <w:rPr>
          <w:rFonts w:ascii="Times New Roman" w:hAnsi="Times New Roman" w:cs="Times New Roman"/>
          <w:sz w:val="24"/>
          <w:szCs w:val="24"/>
        </w:rPr>
        <w:t>Let</w:t>
      </w:r>
      <w:r w:rsidR="002167E0" w:rsidRPr="00C36855">
        <w:rPr>
          <w:rFonts w:ascii="Times New Roman" w:hAnsi="Times New Roman" w:cs="Times New Roman"/>
          <w:sz w:val="24"/>
          <w:szCs w:val="24"/>
        </w:rPr>
        <w:t xml:space="preserve"> </w:t>
      </w:r>
      <w:r w:rsidR="002167E0" w:rsidRPr="00C36855">
        <w:rPr>
          <w:rFonts w:ascii="Times New Roman" w:hAnsi="Times New Roman" w:cs="Times New Roman"/>
          <w:position w:val="-80"/>
          <w:sz w:val="24"/>
          <w:szCs w:val="24"/>
        </w:rPr>
        <w:object w:dxaOrig="2520" w:dyaOrig="1719">
          <v:shape id="_x0000_i1036" type="#_x0000_t75" style="width:126pt;height:86.25pt" o:ole="">
            <v:imagedata r:id="rId31" o:title=""/>
          </v:shape>
          <o:OLEObject Type="Embed" ProgID="Equation.DSMT4" ShapeID="_x0000_i1036" DrawAspect="Content" ObjectID="_1532171523" r:id="rId32"/>
        </w:object>
      </w:r>
      <w:r w:rsidR="00343794" w:rsidRPr="00C36855">
        <w:rPr>
          <w:rFonts w:ascii="Times New Roman" w:hAnsi="Times New Roman" w:cs="Times New Roman"/>
          <w:sz w:val="24"/>
          <w:szCs w:val="24"/>
        </w:rPr>
        <w:t xml:space="preserve">;  </w:t>
      </w:r>
      <w:r w:rsidR="00CF648A" w:rsidRPr="00C36855">
        <w:rPr>
          <w:rFonts w:ascii="Times New Roman" w:hAnsi="Times New Roman" w:cs="Times New Roman"/>
          <w:position w:val="-20"/>
          <w:sz w:val="24"/>
          <w:szCs w:val="24"/>
        </w:rPr>
        <w:object w:dxaOrig="2000" w:dyaOrig="460">
          <v:shape id="_x0000_i1064" type="#_x0000_t75" style="width:116.25pt;height:27pt" o:ole="">
            <v:imagedata r:id="rId33" o:title=""/>
          </v:shape>
          <o:OLEObject Type="Embed" ProgID="Equation.DSMT4" ShapeID="_x0000_i1064" DrawAspect="Content" ObjectID="_1532171524" r:id="rId34"/>
        </w:object>
      </w:r>
    </w:p>
    <w:p w:rsidR="00A3325F" w:rsidRDefault="002167E0" w:rsidP="00A3325F">
      <w:pPr>
        <w:pStyle w:val="NoSpacing"/>
        <w:ind w:left="720" w:firstLine="720"/>
        <w:rPr>
          <w:rFonts w:ascii="Times New Roman" w:hAnsi="Times New Roman" w:cs="Times New Roman"/>
          <w:sz w:val="24"/>
          <w:szCs w:val="24"/>
        </w:rPr>
      </w:pPr>
      <w:r w:rsidRPr="00C36855">
        <w:rPr>
          <w:rFonts w:ascii="Times New Roman" w:hAnsi="Times New Roman" w:cs="Times New Roman"/>
          <w:b/>
          <w:sz w:val="24"/>
          <w:szCs w:val="24"/>
        </w:rPr>
        <w:t>Note:</w:t>
      </w:r>
      <w:r w:rsidR="007978FE">
        <w:rPr>
          <w:rFonts w:ascii="Times New Roman" w:hAnsi="Times New Roman" w:cs="Times New Roman"/>
          <w:b/>
          <w:sz w:val="24"/>
          <w:szCs w:val="24"/>
        </w:rPr>
        <w:t xml:space="preserve">  </w:t>
      </w:r>
      <w:r w:rsidR="007978FE" w:rsidRPr="00C36855">
        <w:rPr>
          <w:rFonts w:ascii="Times New Roman" w:hAnsi="Times New Roman" w:cs="Times New Roman"/>
          <w:sz w:val="24"/>
          <w:szCs w:val="24"/>
        </w:rPr>
        <w:t xml:space="preserve">As far as the existence and value of the limit are concerned, </w:t>
      </w:r>
    </w:p>
    <w:p w:rsidR="001049B6" w:rsidRDefault="007978FE" w:rsidP="00C77184">
      <w:pPr>
        <w:pStyle w:val="NoSpacing"/>
        <w:ind w:left="1440" w:firstLine="720"/>
        <w:rPr>
          <w:rFonts w:ascii="Times New Roman" w:hAnsi="Times New Roman" w:cs="Times New Roman"/>
          <w:b/>
          <w:sz w:val="24"/>
          <w:szCs w:val="24"/>
        </w:rPr>
      </w:pPr>
      <w:r w:rsidRPr="00C36855">
        <w:rPr>
          <w:rFonts w:ascii="Times New Roman" w:hAnsi="Times New Roman" w:cs="Times New Roman"/>
          <w:b/>
          <w:sz w:val="24"/>
          <w:szCs w:val="24"/>
        </w:rPr>
        <w:t xml:space="preserve">the value of </w:t>
      </w:r>
      <w:r w:rsidRPr="00C36855">
        <w:rPr>
          <w:rFonts w:ascii="Times New Roman" w:hAnsi="Times New Roman" w:cs="Times New Roman"/>
          <w:b/>
          <w:position w:val="-14"/>
          <w:sz w:val="24"/>
          <w:szCs w:val="24"/>
        </w:rPr>
        <w:object w:dxaOrig="520" w:dyaOrig="400">
          <v:shape id="_x0000_i1044" type="#_x0000_t75" style="width:26.25pt;height:20.25pt" o:ole="">
            <v:imagedata r:id="rId35" o:title=""/>
          </v:shape>
          <o:OLEObject Type="Embed" ProgID="Equation.DSMT4" ShapeID="_x0000_i1044" DrawAspect="Content" ObjectID="_1532171525" r:id="rId36"/>
        </w:object>
      </w:r>
      <w:r w:rsidRPr="00C36855">
        <w:rPr>
          <w:rFonts w:ascii="Times New Roman" w:hAnsi="Times New Roman" w:cs="Times New Roman"/>
          <w:b/>
          <w:sz w:val="24"/>
          <w:szCs w:val="24"/>
        </w:rPr>
        <w:t>has no relevance</w:t>
      </w:r>
      <w:r>
        <w:rPr>
          <w:rFonts w:ascii="Times New Roman" w:hAnsi="Times New Roman" w:cs="Times New Roman"/>
          <w:b/>
          <w:sz w:val="24"/>
          <w:szCs w:val="24"/>
        </w:rPr>
        <w:t>.</w:t>
      </w:r>
    </w:p>
    <w:p w:rsidR="00A3325F" w:rsidRPr="007978FE" w:rsidRDefault="00A3325F" w:rsidP="00A3325F">
      <w:pPr>
        <w:pStyle w:val="NoSpacing"/>
        <w:ind w:left="720" w:firstLine="720"/>
        <w:rPr>
          <w:rFonts w:ascii="Times New Roman" w:hAnsi="Times New Roman" w:cs="Times New Roman"/>
          <w:sz w:val="24"/>
          <w:szCs w:val="24"/>
        </w:rPr>
      </w:pPr>
    </w:p>
    <w:p w:rsidR="000F135E" w:rsidRDefault="000F135E" w:rsidP="002167E0">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3</w:t>
      </w:r>
    </w:p>
    <w:p w:rsidR="002167E0" w:rsidRPr="00C36855" w:rsidRDefault="002167E0" w:rsidP="002167E0">
      <w:pPr>
        <w:pStyle w:val="NoSpacing"/>
        <w:ind w:left="720" w:hanging="720"/>
        <w:rPr>
          <w:rFonts w:ascii="Times New Roman" w:hAnsi="Times New Roman" w:cs="Times New Roman"/>
          <w:sz w:val="24"/>
          <w:szCs w:val="24"/>
        </w:rPr>
      </w:pPr>
      <w:r w:rsidRPr="00C36855">
        <w:rPr>
          <w:rFonts w:ascii="Times New Roman" w:hAnsi="Times New Roman" w:cs="Times New Roman"/>
          <w:sz w:val="24"/>
          <w:szCs w:val="24"/>
        </w:rPr>
        <w:t>4.</w:t>
      </w:r>
      <w:r w:rsidRPr="00C36855">
        <w:rPr>
          <w:rFonts w:ascii="Times New Roman" w:hAnsi="Times New Roman" w:cs="Times New Roman"/>
          <w:sz w:val="24"/>
          <w:szCs w:val="24"/>
        </w:rPr>
        <w:tab/>
        <w:t xml:space="preserve">It is important to be aware that limits can sometimes fail to exist.  </w:t>
      </w:r>
    </w:p>
    <w:p w:rsidR="00604A70" w:rsidRDefault="00604A70" w:rsidP="00604A70">
      <w:pPr>
        <w:pStyle w:val="NoSpacing"/>
        <w:ind w:left="720" w:hanging="720"/>
        <w:jc w:val="center"/>
        <w:rPr>
          <w:rFonts w:ascii="Times New Roman" w:hAnsi="Times New Roman" w:cs="Times New Roman"/>
          <w:sz w:val="44"/>
          <w:szCs w:val="24"/>
        </w:rPr>
      </w:pPr>
      <w:r w:rsidRPr="00604A70">
        <w:rPr>
          <w:rFonts w:ascii="Times New Roman" w:hAnsi="Times New Roman" w:cs="Times New Roman"/>
          <w:sz w:val="44"/>
          <w:szCs w:val="24"/>
        </w:rPr>
        <w:t xml:space="preserve">The following expressions are ones whose </w:t>
      </w:r>
    </w:p>
    <w:p w:rsidR="002167E0" w:rsidRDefault="00604A70" w:rsidP="00604A70">
      <w:pPr>
        <w:pStyle w:val="NoSpacing"/>
        <w:ind w:left="720" w:hanging="720"/>
        <w:jc w:val="center"/>
        <w:rPr>
          <w:rFonts w:ascii="Times New Roman" w:hAnsi="Times New Roman" w:cs="Times New Roman"/>
          <w:sz w:val="44"/>
          <w:szCs w:val="24"/>
        </w:rPr>
      </w:pPr>
      <w:r>
        <w:rPr>
          <w:rFonts w:ascii="Times New Roman" w:hAnsi="Times New Roman" w:cs="Times New Roman"/>
          <w:sz w:val="44"/>
          <w:szCs w:val="24"/>
        </w:rPr>
        <w:t>l</w:t>
      </w:r>
      <w:r w:rsidRPr="00604A70">
        <w:rPr>
          <w:rFonts w:ascii="Times New Roman" w:hAnsi="Times New Roman" w:cs="Times New Roman"/>
          <w:sz w:val="44"/>
          <w:szCs w:val="24"/>
        </w:rPr>
        <w:t>imit</w:t>
      </w:r>
      <w:r>
        <w:rPr>
          <w:rFonts w:ascii="Times New Roman" w:hAnsi="Times New Roman" w:cs="Times New Roman"/>
          <w:sz w:val="44"/>
          <w:szCs w:val="24"/>
        </w:rPr>
        <w:t xml:space="preserve"> at a specific </w:t>
      </w:r>
      <w:r w:rsidRPr="00604A70">
        <w:rPr>
          <w:rFonts w:ascii="Times New Roman" w:hAnsi="Times New Roman" w:cs="Times New Roman"/>
          <w:i/>
          <w:sz w:val="44"/>
          <w:szCs w:val="24"/>
        </w:rPr>
        <w:t>x</w:t>
      </w:r>
      <w:r>
        <w:rPr>
          <w:rFonts w:ascii="Times New Roman" w:hAnsi="Times New Roman" w:cs="Times New Roman"/>
          <w:sz w:val="44"/>
          <w:szCs w:val="24"/>
        </w:rPr>
        <w:t>-value</w:t>
      </w:r>
      <w:r w:rsidRPr="00604A70">
        <w:rPr>
          <w:rFonts w:ascii="Times New Roman" w:hAnsi="Times New Roman" w:cs="Times New Roman"/>
          <w:sz w:val="44"/>
          <w:szCs w:val="24"/>
        </w:rPr>
        <w:t xml:space="preserve"> </w:t>
      </w:r>
      <w:r w:rsidRPr="00604A70">
        <w:rPr>
          <w:rFonts w:ascii="Times New Roman" w:hAnsi="Times New Roman" w:cs="Times New Roman"/>
          <w:i/>
          <w:sz w:val="44"/>
          <w:szCs w:val="24"/>
        </w:rPr>
        <w:t>do</w:t>
      </w:r>
      <w:r w:rsidR="00602BEE">
        <w:rPr>
          <w:rFonts w:ascii="Times New Roman" w:hAnsi="Times New Roman" w:cs="Times New Roman"/>
          <w:i/>
          <w:sz w:val="44"/>
          <w:szCs w:val="24"/>
        </w:rPr>
        <w:t>es</w:t>
      </w:r>
      <w:r w:rsidRPr="00604A70">
        <w:rPr>
          <w:rFonts w:ascii="Times New Roman" w:hAnsi="Times New Roman" w:cs="Times New Roman"/>
          <w:i/>
          <w:sz w:val="44"/>
          <w:szCs w:val="24"/>
        </w:rPr>
        <w:t xml:space="preserve"> not exist</w:t>
      </w:r>
      <w:r w:rsidRPr="00604A70">
        <w:rPr>
          <w:rFonts w:ascii="Times New Roman" w:hAnsi="Times New Roman" w:cs="Times New Roman"/>
          <w:sz w:val="44"/>
          <w:szCs w:val="24"/>
        </w:rPr>
        <w:t>.</w:t>
      </w:r>
    </w:p>
    <w:p w:rsidR="00034C72" w:rsidRPr="00034C72" w:rsidRDefault="00034C72" w:rsidP="00604A70">
      <w:pPr>
        <w:pStyle w:val="NoSpacing"/>
        <w:ind w:left="720" w:hanging="720"/>
        <w:jc w:val="center"/>
        <w:rPr>
          <w:rFonts w:ascii="Times New Roman" w:hAnsi="Times New Roman" w:cs="Times New Roman"/>
          <w:sz w:val="20"/>
          <w:szCs w:val="24"/>
        </w:rPr>
      </w:pPr>
    </w:p>
    <w:p w:rsidR="002167E0" w:rsidRPr="00C36855" w:rsidRDefault="00770A53" w:rsidP="00770A53">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1228725</wp:posOffset>
            </wp:positionH>
            <wp:positionV relativeFrom="paragraph">
              <wp:posOffset>318135</wp:posOffset>
            </wp:positionV>
            <wp:extent cx="1409700" cy="93345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srcRect l="6884" t="7477" r="4882" b="5607"/>
                    <a:stretch>
                      <a:fillRect/>
                    </a:stretch>
                  </pic:blipFill>
                  <pic:spPr bwMode="auto">
                    <a:xfrm>
                      <a:off x="0" y="0"/>
                      <a:ext cx="1409700" cy="933450"/>
                    </a:xfrm>
                    <a:prstGeom prst="rect">
                      <a:avLst/>
                    </a:prstGeom>
                    <a:noFill/>
                    <a:ln w="9525">
                      <a:noFill/>
                      <a:miter lim="800000"/>
                      <a:headEnd/>
                      <a:tailEnd/>
                    </a:ln>
                  </pic:spPr>
                </pic:pic>
              </a:graphicData>
            </a:graphic>
          </wp:anchor>
        </w:drawing>
      </w:r>
      <w:r w:rsidR="002167E0" w:rsidRPr="00C36855">
        <w:rPr>
          <w:rFonts w:ascii="Times New Roman" w:hAnsi="Times New Roman" w:cs="Times New Roman"/>
          <w:sz w:val="24"/>
          <w:szCs w:val="24"/>
        </w:rPr>
        <w:t>a.</w:t>
      </w:r>
      <w:r w:rsidR="002167E0" w:rsidRPr="00C36855">
        <w:rPr>
          <w:rFonts w:ascii="Times New Roman" w:hAnsi="Times New Roman" w:cs="Times New Roman"/>
          <w:sz w:val="24"/>
          <w:szCs w:val="24"/>
        </w:rPr>
        <w:tab/>
      </w:r>
      <w:r w:rsidR="00604A70" w:rsidRPr="00C36855">
        <w:rPr>
          <w:rFonts w:ascii="Times New Roman" w:hAnsi="Times New Roman" w:cs="Times New Roman"/>
          <w:position w:val="-24"/>
          <w:sz w:val="24"/>
          <w:szCs w:val="24"/>
        </w:rPr>
        <w:object w:dxaOrig="920" w:dyaOrig="620">
          <v:shape id="_x0000_i1092" type="#_x0000_t75" style="width:45.75pt;height:30.75pt" o:ole="">
            <v:imagedata r:id="rId38" o:title=""/>
          </v:shape>
          <o:OLEObject Type="Embed" ProgID="Equation.DSMT4" ShapeID="_x0000_i1092" DrawAspect="Content" ObjectID="_1532171526" r:id="rId39"/>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7E0" w:rsidRPr="00C36855">
        <w:rPr>
          <w:rFonts w:ascii="Times New Roman" w:hAnsi="Times New Roman" w:cs="Times New Roman"/>
          <w:sz w:val="24"/>
          <w:szCs w:val="24"/>
        </w:rPr>
        <w:t>b.</w:t>
      </w:r>
      <w:r w:rsidR="002167E0" w:rsidRPr="00C36855">
        <w:rPr>
          <w:rFonts w:ascii="Times New Roman" w:hAnsi="Times New Roman" w:cs="Times New Roman"/>
          <w:sz w:val="24"/>
          <w:szCs w:val="24"/>
        </w:rPr>
        <w:tab/>
      </w:r>
      <w:r w:rsidR="00604A70" w:rsidRPr="00C36855">
        <w:rPr>
          <w:rFonts w:ascii="Times New Roman" w:hAnsi="Times New Roman" w:cs="Times New Roman"/>
          <w:position w:val="-24"/>
          <w:sz w:val="24"/>
          <w:szCs w:val="24"/>
        </w:rPr>
        <w:object w:dxaOrig="1300" w:dyaOrig="660">
          <v:shape id="_x0000_i1093" type="#_x0000_t75" style="width:65.25pt;height:33pt" o:ole="">
            <v:imagedata r:id="rId40" o:title=""/>
          </v:shape>
          <o:OLEObject Type="Embed" ProgID="Equation.DSMT4" ShapeID="_x0000_i1093" DrawAspect="Content" ObjectID="_1532171527" r:id="rId41"/>
        </w:object>
      </w:r>
    </w:p>
    <w:p w:rsidR="00016720" w:rsidRPr="00C36855" w:rsidRDefault="00770A53" w:rsidP="002167E0">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4238625</wp:posOffset>
            </wp:positionH>
            <wp:positionV relativeFrom="paragraph">
              <wp:posOffset>13335</wp:posOffset>
            </wp:positionV>
            <wp:extent cx="1485900" cy="98107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srcRect/>
                    <a:stretch>
                      <a:fillRect/>
                    </a:stretch>
                  </pic:blipFill>
                  <pic:spPr bwMode="auto">
                    <a:xfrm>
                      <a:off x="0" y="0"/>
                      <a:ext cx="1485900" cy="981075"/>
                    </a:xfrm>
                    <a:prstGeom prst="rect">
                      <a:avLst/>
                    </a:prstGeom>
                    <a:noFill/>
                    <a:ln w="9525">
                      <a:noFill/>
                      <a:miter lim="800000"/>
                      <a:headEnd/>
                      <a:tailEnd/>
                    </a:ln>
                  </pic:spPr>
                </pic:pic>
              </a:graphicData>
            </a:graphic>
          </wp:anchor>
        </w:drawing>
      </w:r>
    </w:p>
    <w:p w:rsidR="00016720" w:rsidRPr="00C36855" w:rsidRDefault="00016720" w:rsidP="002167E0">
      <w:pPr>
        <w:pStyle w:val="NoSpacing"/>
        <w:ind w:left="720" w:hanging="720"/>
        <w:rPr>
          <w:rFonts w:ascii="Times New Roman" w:hAnsi="Times New Roman" w:cs="Times New Roman"/>
          <w:sz w:val="24"/>
          <w:szCs w:val="24"/>
        </w:rPr>
      </w:pPr>
    </w:p>
    <w:p w:rsidR="00016720" w:rsidRPr="00C36855" w:rsidRDefault="00016720" w:rsidP="002167E0">
      <w:pPr>
        <w:pStyle w:val="NoSpacing"/>
        <w:ind w:left="720" w:hanging="720"/>
        <w:rPr>
          <w:rFonts w:ascii="Times New Roman" w:hAnsi="Times New Roman" w:cs="Times New Roman"/>
          <w:sz w:val="24"/>
          <w:szCs w:val="24"/>
        </w:rPr>
      </w:pPr>
    </w:p>
    <w:p w:rsidR="00016720" w:rsidRPr="00C36855" w:rsidRDefault="00016720" w:rsidP="00604A70">
      <w:pPr>
        <w:pStyle w:val="NoSpacing"/>
        <w:rPr>
          <w:rFonts w:ascii="Times New Roman" w:hAnsi="Times New Roman" w:cs="Times New Roman"/>
          <w:sz w:val="24"/>
          <w:szCs w:val="24"/>
        </w:rPr>
      </w:pPr>
    </w:p>
    <w:p w:rsidR="00016720" w:rsidRPr="00C36855" w:rsidRDefault="00016720" w:rsidP="002167E0">
      <w:pPr>
        <w:pStyle w:val="NoSpacing"/>
        <w:ind w:left="720" w:hanging="720"/>
        <w:rPr>
          <w:rFonts w:ascii="Times New Roman" w:hAnsi="Times New Roman" w:cs="Times New Roman"/>
          <w:sz w:val="24"/>
          <w:szCs w:val="24"/>
        </w:rPr>
      </w:pPr>
    </w:p>
    <w:p w:rsidR="00016720" w:rsidRDefault="00016720" w:rsidP="002167E0">
      <w:pPr>
        <w:pStyle w:val="NoSpacing"/>
        <w:ind w:left="720" w:hanging="720"/>
        <w:rPr>
          <w:rFonts w:ascii="Times New Roman" w:hAnsi="Times New Roman" w:cs="Times New Roman"/>
          <w:sz w:val="24"/>
          <w:szCs w:val="24"/>
        </w:rPr>
      </w:pPr>
    </w:p>
    <w:p w:rsidR="00770A53" w:rsidRPr="00C36855" w:rsidRDefault="00770A53" w:rsidP="002167E0">
      <w:pPr>
        <w:pStyle w:val="NoSpacing"/>
        <w:ind w:left="720" w:hanging="720"/>
        <w:rPr>
          <w:rFonts w:ascii="Times New Roman" w:hAnsi="Times New Roman" w:cs="Times New Roman"/>
          <w:sz w:val="24"/>
          <w:szCs w:val="24"/>
        </w:rPr>
      </w:pPr>
    </w:p>
    <w:p w:rsidR="00016720" w:rsidRPr="00770A53" w:rsidRDefault="00770A53" w:rsidP="000F135E">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1495425</wp:posOffset>
            </wp:positionH>
            <wp:positionV relativeFrom="paragraph">
              <wp:posOffset>81915</wp:posOffset>
            </wp:positionV>
            <wp:extent cx="1457325" cy="981075"/>
            <wp:effectExtent l="1905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cstate="print"/>
                    <a:srcRect/>
                    <a:stretch>
                      <a:fillRect/>
                    </a:stretch>
                  </pic:blipFill>
                  <pic:spPr bwMode="auto">
                    <a:xfrm>
                      <a:off x="0" y="0"/>
                      <a:ext cx="1457325" cy="981075"/>
                    </a:xfrm>
                    <a:prstGeom prst="rect">
                      <a:avLst/>
                    </a:prstGeom>
                    <a:noFill/>
                    <a:ln w="9525">
                      <a:noFill/>
                      <a:miter lim="800000"/>
                      <a:headEnd/>
                      <a:tailEnd/>
                    </a:ln>
                  </pic:spPr>
                </pic:pic>
              </a:graphicData>
            </a:graphic>
          </wp:anchor>
        </w:drawing>
      </w:r>
      <w:r w:rsidR="00016720" w:rsidRPr="00C36855">
        <w:rPr>
          <w:rFonts w:ascii="Times New Roman" w:hAnsi="Times New Roman" w:cs="Times New Roman"/>
          <w:sz w:val="24"/>
          <w:szCs w:val="24"/>
        </w:rPr>
        <w:t>c.</w:t>
      </w:r>
      <w:r w:rsidR="00016720" w:rsidRPr="00C36855">
        <w:rPr>
          <w:rFonts w:ascii="Times New Roman" w:hAnsi="Times New Roman" w:cs="Times New Roman"/>
          <w:sz w:val="24"/>
          <w:szCs w:val="24"/>
        </w:rPr>
        <w:tab/>
      </w:r>
      <w:r w:rsidR="00604A70" w:rsidRPr="00C36855">
        <w:rPr>
          <w:rFonts w:ascii="Times New Roman" w:hAnsi="Times New Roman" w:cs="Times New Roman"/>
          <w:position w:val="-24"/>
          <w:sz w:val="24"/>
          <w:szCs w:val="24"/>
        </w:rPr>
        <w:object w:dxaOrig="660" w:dyaOrig="660">
          <v:shape id="_x0000_i1071" type="#_x0000_t75" style="width:33pt;height:33pt" o:ole="">
            <v:imagedata r:id="rId44" o:title=""/>
          </v:shape>
          <o:OLEObject Type="Embed" ProgID="Equation.DSMT4" ShapeID="_x0000_i1071" DrawAspect="Content" ObjectID="_1532171528" r:id="rId45"/>
        </w:object>
      </w:r>
      <w:r w:rsidR="00C45621">
        <w:rPr>
          <w:rFonts w:ascii="Times New Roman" w:hAnsi="Times New Roman" w:cs="Times New Roman"/>
          <w:sz w:val="24"/>
          <w:szCs w:val="24"/>
        </w:rPr>
        <w:tab/>
      </w:r>
      <w:r w:rsidR="00C45621">
        <w:rPr>
          <w:rFonts w:ascii="Times New Roman" w:hAnsi="Times New Roman" w:cs="Times New Roman"/>
          <w:sz w:val="24"/>
          <w:szCs w:val="24"/>
        </w:rPr>
        <w:tab/>
      </w:r>
      <w:r w:rsidR="00C45621">
        <w:rPr>
          <w:rFonts w:ascii="Times New Roman" w:hAnsi="Times New Roman" w:cs="Times New Roman"/>
          <w:sz w:val="24"/>
          <w:szCs w:val="24"/>
        </w:rPr>
        <w:tab/>
      </w:r>
      <w:r w:rsidR="00C45621">
        <w:rPr>
          <w:rFonts w:ascii="Times New Roman" w:hAnsi="Times New Roman" w:cs="Times New Roman"/>
          <w:sz w:val="24"/>
          <w:szCs w:val="24"/>
        </w:rPr>
        <w:tab/>
      </w:r>
      <w:r w:rsidR="00C45621">
        <w:rPr>
          <w:rFonts w:ascii="Times New Roman" w:hAnsi="Times New Roman" w:cs="Times New Roman"/>
          <w:sz w:val="24"/>
          <w:szCs w:val="24"/>
        </w:rPr>
        <w:tab/>
      </w:r>
      <w:r w:rsidR="00C45621">
        <w:rPr>
          <w:rFonts w:ascii="Times New Roman" w:hAnsi="Times New Roman" w:cs="Times New Roman"/>
          <w:sz w:val="24"/>
          <w:szCs w:val="24"/>
        </w:rPr>
        <w:tab/>
      </w:r>
      <w:r w:rsidR="00C45621">
        <w:rPr>
          <w:rFonts w:ascii="Times New Roman" w:hAnsi="Times New Roman" w:cs="Times New Roman"/>
          <w:sz w:val="24"/>
          <w:szCs w:val="24"/>
        </w:rPr>
        <w:tab/>
      </w:r>
      <w:r>
        <w:rPr>
          <w:rFonts w:ascii="Times New Roman" w:hAnsi="Times New Roman" w:cs="Times New Roman"/>
          <w:sz w:val="24"/>
          <w:szCs w:val="24"/>
        </w:rPr>
        <w:tab/>
      </w:r>
    </w:p>
    <w:p w:rsidR="00770A53" w:rsidRDefault="00770A53" w:rsidP="00034C72">
      <w:pPr>
        <w:pStyle w:val="NoSpacing"/>
        <w:ind w:left="5040" w:firstLine="720"/>
        <w:rPr>
          <w:rFonts w:ascii="Times New Roman" w:hAnsi="Times New Roman" w:cs="Times New Roman"/>
          <w:sz w:val="20"/>
          <w:szCs w:val="24"/>
        </w:rPr>
      </w:pPr>
    </w:p>
    <w:p w:rsidR="00770A53" w:rsidRDefault="00770A53" w:rsidP="00034C72">
      <w:pPr>
        <w:pStyle w:val="NoSpacing"/>
        <w:ind w:left="5040" w:firstLine="720"/>
        <w:rPr>
          <w:rFonts w:ascii="Times New Roman" w:hAnsi="Times New Roman" w:cs="Times New Roman"/>
          <w:sz w:val="20"/>
          <w:szCs w:val="24"/>
        </w:rPr>
      </w:pPr>
    </w:p>
    <w:p w:rsidR="00770A53" w:rsidRDefault="00770A53" w:rsidP="00034C72">
      <w:pPr>
        <w:pStyle w:val="NoSpacing"/>
        <w:ind w:left="5040" w:firstLine="720"/>
        <w:rPr>
          <w:rFonts w:ascii="Times New Roman" w:hAnsi="Times New Roman" w:cs="Times New Roman"/>
          <w:sz w:val="20"/>
          <w:szCs w:val="24"/>
        </w:rPr>
      </w:pPr>
    </w:p>
    <w:p w:rsidR="00770A53" w:rsidRDefault="00770A53" w:rsidP="00034C72">
      <w:pPr>
        <w:pStyle w:val="NoSpacing"/>
        <w:ind w:left="5040" w:firstLine="720"/>
        <w:rPr>
          <w:rFonts w:ascii="Times New Roman" w:hAnsi="Times New Roman" w:cs="Times New Roman"/>
          <w:sz w:val="20"/>
          <w:szCs w:val="24"/>
        </w:rPr>
      </w:pPr>
    </w:p>
    <w:p w:rsidR="00770A53" w:rsidRDefault="00770A53" w:rsidP="00034C72">
      <w:pPr>
        <w:pStyle w:val="NoSpacing"/>
        <w:ind w:left="5040" w:firstLine="720"/>
        <w:rPr>
          <w:rFonts w:ascii="Times New Roman" w:hAnsi="Times New Roman" w:cs="Times New Roman"/>
          <w:sz w:val="20"/>
          <w:szCs w:val="24"/>
        </w:rPr>
      </w:pPr>
    </w:p>
    <w:p w:rsidR="00770A53" w:rsidRDefault="00770A53" w:rsidP="00034C72">
      <w:pPr>
        <w:pStyle w:val="NoSpacing"/>
        <w:ind w:left="5040" w:firstLine="720"/>
        <w:rPr>
          <w:rFonts w:ascii="Times New Roman" w:hAnsi="Times New Roman" w:cs="Times New Roman"/>
          <w:sz w:val="20"/>
          <w:szCs w:val="24"/>
        </w:rPr>
      </w:pPr>
    </w:p>
    <w:p w:rsidR="00016720" w:rsidRPr="00770A53" w:rsidRDefault="00A4268C" w:rsidP="00770A53">
      <w:pPr>
        <w:pStyle w:val="NoSpacing"/>
        <w:ind w:left="720" w:firstLine="720"/>
        <w:rPr>
          <w:rFonts w:ascii="Times New Roman" w:hAnsi="Times New Roman" w:cs="Times New Roman"/>
          <w:sz w:val="18"/>
        </w:rPr>
      </w:pPr>
      <w:r w:rsidRPr="00770A53">
        <w:rPr>
          <w:rFonts w:ascii="Times New Roman" w:hAnsi="Times New Roman" w:cs="Times New Roman"/>
          <w:sz w:val="18"/>
        </w:rPr>
        <w:t>* Where on this graph should th</w:t>
      </w:r>
      <w:r w:rsidR="009E15B3">
        <w:rPr>
          <w:rFonts w:ascii="Times New Roman" w:hAnsi="Times New Roman" w:cs="Times New Roman"/>
          <w:sz w:val="18"/>
        </w:rPr>
        <w:t>ere be open circles?  Add them to the graph.</w:t>
      </w:r>
      <w:r w:rsidRPr="00770A53">
        <w:rPr>
          <w:rFonts w:ascii="Times New Roman" w:hAnsi="Times New Roman" w:cs="Times New Roman"/>
          <w:sz w:val="18"/>
        </w:rPr>
        <w:tab/>
      </w:r>
    </w:p>
    <w:p w:rsidR="00016720" w:rsidRPr="00C36855" w:rsidRDefault="00016720" w:rsidP="002167E0">
      <w:pPr>
        <w:pStyle w:val="NoSpacing"/>
        <w:ind w:left="720" w:hanging="720"/>
        <w:rPr>
          <w:rFonts w:ascii="Times New Roman" w:hAnsi="Times New Roman" w:cs="Times New Roman"/>
          <w:sz w:val="24"/>
          <w:szCs w:val="24"/>
        </w:rPr>
      </w:pPr>
    </w:p>
    <w:p w:rsidR="00016720" w:rsidRDefault="00770A53" w:rsidP="002167E0">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770A53" w:rsidRDefault="00770A53" w:rsidP="002167E0">
      <w:pPr>
        <w:pStyle w:val="NoSpacing"/>
        <w:ind w:left="720" w:hanging="720"/>
        <w:rPr>
          <w:rFonts w:ascii="Times New Roman" w:hAnsi="Times New Roman" w:cs="Times New Roman"/>
          <w:sz w:val="24"/>
          <w:szCs w:val="24"/>
        </w:rPr>
      </w:pPr>
    </w:p>
    <w:p w:rsidR="00770A53" w:rsidRPr="00CB5554" w:rsidRDefault="00C45621" w:rsidP="00C45621">
      <w:pPr>
        <w:pStyle w:val="NoSpacing"/>
        <w:ind w:left="720" w:hanging="720"/>
        <w:jc w:val="center"/>
        <w:rPr>
          <w:rFonts w:ascii="Times New Roman" w:hAnsi="Times New Roman" w:cs="Times New Roman"/>
          <w:sz w:val="28"/>
          <w:szCs w:val="24"/>
        </w:rPr>
      </w:pPr>
      <w:r w:rsidRPr="00CB5554">
        <w:rPr>
          <w:rFonts w:ascii="Times New Roman" w:hAnsi="Times New Roman" w:cs="Times New Roman"/>
          <w:sz w:val="28"/>
          <w:szCs w:val="24"/>
        </w:rPr>
        <w:t xml:space="preserve">Based on these examples, why do the limits </w:t>
      </w:r>
      <w:r w:rsidRPr="00CB5554">
        <w:rPr>
          <w:rFonts w:ascii="Times New Roman" w:hAnsi="Times New Roman" w:cs="Times New Roman"/>
          <w:i/>
          <w:sz w:val="28"/>
          <w:szCs w:val="24"/>
        </w:rPr>
        <w:t>not exist</w:t>
      </w:r>
      <w:r w:rsidRPr="00CB5554">
        <w:rPr>
          <w:rFonts w:ascii="Times New Roman" w:hAnsi="Times New Roman" w:cs="Times New Roman"/>
          <w:sz w:val="28"/>
          <w:szCs w:val="24"/>
        </w:rPr>
        <w:t xml:space="preserve"> at the specified </w:t>
      </w:r>
      <w:r w:rsidRPr="00CB5554">
        <w:rPr>
          <w:rFonts w:ascii="Times New Roman" w:hAnsi="Times New Roman" w:cs="Times New Roman"/>
          <w:i/>
          <w:sz w:val="28"/>
          <w:szCs w:val="24"/>
        </w:rPr>
        <w:t>x</w:t>
      </w:r>
      <w:r w:rsidRPr="00CB5554">
        <w:rPr>
          <w:rFonts w:ascii="Times New Roman" w:hAnsi="Times New Roman" w:cs="Times New Roman"/>
          <w:sz w:val="28"/>
          <w:szCs w:val="24"/>
        </w:rPr>
        <w:t>-values?</w:t>
      </w:r>
    </w:p>
    <w:p w:rsidR="00770A53" w:rsidRDefault="00770A53" w:rsidP="002167E0">
      <w:pPr>
        <w:pStyle w:val="NoSpacing"/>
        <w:ind w:left="720" w:hanging="720"/>
        <w:rPr>
          <w:rFonts w:ascii="Times New Roman" w:hAnsi="Times New Roman" w:cs="Times New Roman"/>
          <w:sz w:val="24"/>
          <w:szCs w:val="24"/>
        </w:rPr>
      </w:pPr>
    </w:p>
    <w:p w:rsidR="00770A53" w:rsidRDefault="00770A53" w:rsidP="002167E0">
      <w:pPr>
        <w:pStyle w:val="NoSpacing"/>
        <w:ind w:left="720" w:hanging="720"/>
        <w:rPr>
          <w:rFonts w:ascii="Times New Roman" w:hAnsi="Times New Roman" w:cs="Times New Roman"/>
          <w:sz w:val="24"/>
          <w:szCs w:val="24"/>
        </w:rPr>
      </w:pPr>
    </w:p>
    <w:p w:rsidR="00770A53" w:rsidRPr="00C36855" w:rsidRDefault="00770A53" w:rsidP="002167E0">
      <w:pPr>
        <w:pStyle w:val="NoSpacing"/>
        <w:ind w:left="720" w:hanging="720"/>
        <w:rPr>
          <w:rFonts w:ascii="Times New Roman" w:hAnsi="Times New Roman" w:cs="Times New Roman"/>
          <w:sz w:val="24"/>
          <w:szCs w:val="24"/>
        </w:rPr>
      </w:pPr>
    </w:p>
    <w:p w:rsidR="00016720" w:rsidRPr="00C36855" w:rsidRDefault="00016720" w:rsidP="002167E0">
      <w:pPr>
        <w:pStyle w:val="NoSpacing"/>
        <w:ind w:left="720" w:hanging="720"/>
        <w:rPr>
          <w:rFonts w:ascii="Times New Roman" w:hAnsi="Times New Roman" w:cs="Times New Roman"/>
          <w:sz w:val="24"/>
          <w:szCs w:val="24"/>
        </w:rPr>
      </w:pPr>
    </w:p>
    <w:p w:rsidR="00016720" w:rsidRPr="00C36855" w:rsidRDefault="00016720" w:rsidP="002167E0">
      <w:pPr>
        <w:pStyle w:val="NoSpacing"/>
        <w:ind w:left="720" w:hanging="720"/>
        <w:rPr>
          <w:rFonts w:ascii="Times New Roman" w:hAnsi="Times New Roman" w:cs="Times New Roman"/>
          <w:sz w:val="24"/>
          <w:szCs w:val="24"/>
        </w:rPr>
      </w:pPr>
      <w:r w:rsidRPr="00C36855">
        <w:rPr>
          <w:rFonts w:ascii="Times New Roman" w:hAnsi="Times New Roman" w:cs="Times New Roman"/>
          <w:sz w:val="24"/>
          <w:szCs w:val="24"/>
        </w:rPr>
        <w:t>5.</w:t>
      </w:r>
      <w:r w:rsidRPr="00C36855">
        <w:rPr>
          <w:rFonts w:ascii="Times New Roman" w:hAnsi="Times New Roman" w:cs="Times New Roman"/>
          <w:sz w:val="24"/>
          <w:szCs w:val="24"/>
        </w:rPr>
        <w:tab/>
        <w:t xml:space="preserve">Even today, not everything in mathematics is settled.  For instance, is the definition of a trapezoid a polygon with </w:t>
      </w:r>
      <w:r w:rsidRPr="00C36855">
        <w:rPr>
          <w:rFonts w:ascii="Times New Roman" w:hAnsi="Times New Roman" w:cs="Times New Roman"/>
          <w:i/>
          <w:sz w:val="24"/>
          <w:szCs w:val="24"/>
        </w:rPr>
        <w:t>exactly</w:t>
      </w:r>
      <w:r w:rsidRPr="00C36855">
        <w:rPr>
          <w:rFonts w:ascii="Times New Roman" w:hAnsi="Times New Roman" w:cs="Times New Roman"/>
          <w:sz w:val="24"/>
          <w:szCs w:val="24"/>
        </w:rPr>
        <w:t xml:space="preserve"> one pair of parallel sides or a polygon with </w:t>
      </w:r>
      <w:r w:rsidRPr="00C36855">
        <w:rPr>
          <w:rFonts w:ascii="Times New Roman" w:hAnsi="Times New Roman" w:cs="Times New Roman"/>
          <w:i/>
          <w:sz w:val="24"/>
          <w:szCs w:val="24"/>
        </w:rPr>
        <w:t>at least</w:t>
      </w:r>
      <w:r w:rsidRPr="00C36855">
        <w:rPr>
          <w:rFonts w:ascii="Times New Roman" w:hAnsi="Times New Roman" w:cs="Times New Roman"/>
          <w:sz w:val="24"/>
          <w:szCs w:val="24"/>
        </w:rPr>
        <w:t xml:space="preserve"> one pair or parallel </w:t>
      </w:r>
      <w:r w:rsidR="001049B6" w:rsidRPr="00C36855">
        <w:rPr>
          <w:rFonts w:ascii="Times New Roman" w:hAnsi="Times New Roman" w:cs="Times New Roman"/>
          <w:sz w:val="24"/>
          <w:szCs w:val="24"/>
        </w:rPr>
        <w:t xml:space="preserve">side?  Depends on the textbook </w:t>
      </w:r>
      <w:r w:rsidRPr="00C36855">
        <w:rPr>
          <w:rFonts w:ascii="Times New Roman" w:hAnsi="Times New Roman" w:cs="Times New Roman"/>
          <w:sz w:val="24"/>
          <w:szCs w:val="24"/>
        </w:rPr>
        <w:t xml:space="preserve">you use as a source.  Calculus-wise, there is currently a nerd war going on about problems such as the following: </w:t>
      </w:r>
    </w:p>
    <w:p w:rsidR="00016720" w:rsidRPr="000F135E" w:rsidRDefault="00016720" w:rsidP="002167E0">
      <w:pPr>
        <w:pStyle w:val="NoSpacing"/>
        <w:ind w:left="720" w:hanging="720"/>
        <w:rPr>
          <w:rFonts w:ascii="Times New Roman" w:hAnsi="Times New Roman" w:cs="Times New Roman"/>
          <w:sz w:val="8"/>
          <w:szCs w:val="24"/>
        </w:rPr>
      </w:pPr>
    </w:p>
    <w:p w:rsidR="00016720" w:rsidRPr="00C36855" w:rsidRDefault="00016720" w:rsidP="00016720">
      <w:pPr>
        <w:pStyle w:val="NoSpacing"/>
        <w:ind w:left="720" w:hanging="720"/>
        <w:jc w:val="center"/>
        <w:rPr>
          <w:rFonts w:ascii="Times New Roman" w:hAnsi="Times New Roman" w:cs="Times New Roman"/>
          <w:sz w:val="24"/>
          <w:szCs w:val="24"/>
        </w:rPr>
      </w:pPr>
      <w:r w:rsidRPr="00C36855">
        <w:rPr>
          <w:rFonts w:ascii="Times New Roman" w:hAnsi="Times New Roman" w:cs="Times New Roman"/>
          <w:position w:val="-24"/>
          <w:sz w:val="24"/>
          <w:szCs w:val="24"/>
        </w:rPr>
        <w:object w:dxaOrig="680" w:dyaOrig="620">
          <v:shape id="_x0000_i1042" type="#_x0000_t75" style="width:33.75pt;height:30.75pt" o:ole="">
            <v:imagedata r:id="rId46" o:title=""/>
          </v:shape>
          <o:OLEObject Type="Embed" ProgID="Equation.DSMT4" ShapeID="_x0000_i1042" DrawAspect="Content" ObjectID="_1532171529" r:id="rId47"/>
        </w:object>
      </w:r>
    </w:p>
    <w:p w:rsidR="00016720" w:rsidRPr="000F135E" w:rsidRDefault="00016720" w:rsidP="00016720">
      <w:pPr>
        <w:pStyle w:val="NoSpacing"/>
        <w:ind w:left="720" w:hanging="720"/>
        <w:rPr>
          <w:rFonts w:ascii="Times New Roman" w:hAnsi="Times New Roman" w:cs="Times New Roman"/>
          <w:sz w:val="14"/>
          <w:szCs w:val="24"/>
        </w:rPr>
      </w:pPr>
    </w:p>
    <w:p w:rsidR="00016720" w:rsidRDefault="00016720" w:rsidP="00016720">
      <w:pPr>
        <w:pStyle w:val="NoSpacing"/>
        <w:ind w:left="720" w:hanging="720"/>
        <w:rPr>
          <w:rFonts w:ascii="Times New Roman" w:hAnsi="Times New Roman" w:cs="Times New Roman"/>
          <w:sz w:val="24"/>
          <w:szCs w:val="24"/>
        </w:rPr>
      </w:pPr>
      <w:r w:rsidRPr="00C36855">
        <w:rPr>
          <w:rFonts w:ascii="Times New Roman" w:hAnsi="Times New Roman" w:cs="Times New Roman"/>
          <w:sz w:val="24"/>
          <w:szCs w:val="24"/>
        </w:rPr>
        <w:tab/>
        <w:t>What do you think is the value of this limit?  Since there is a nerd war going on</w:t>
      </w:r>
      <w:r w:rsidR="00911682" w:rsidRPr="00C36855">
        <w:rPr>
          <w:rFonts w:ascii="Times New Roman" w:hAnsi="Times New Roman" w:cs="Times New Roman"/>
          <w:sz w:val="24"/>
          <w:szCs w:val="24"/>
        </w:rPr>
        <w:t xml:space="preserve"> about this answer</w:t>
      </w:r>
      <w:r w:rsidRPr="00C36855">
        <w:rPr>
          <w:rFonts w:ascii="Times New Roman" w:hAnsi="Times New Roman" w:cs="Times New Roman"/>
          <w:sz w:val="24"/>
          <w:szCs w:val="24"/>
        </w:rPr>
        <w:t>, there must be another possible answer.  What do you think it is?</w:t>
      </w: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016720">
      <w:pPr>
        <w:pStyle w:val="NoSpacing"/>
        <w:ind w:left="720" w:hanging="720"/>
        <w:rPr>
          <w:rFonts w:ascii="Times New Roman" w:hAnsi="Times New Roman" w:cs="Times New Roman"/>
          <w:sz w:val="24"/>
          <w:szCs w:val="24"/>
        </w:rPr>
      </w:pPr>
    </w:p>
    <w:p w:rsidR="007D46FD" w:rsidRDefault="007D46FD" w:rsidP="0061438B">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7D46FD">
        <w:rPr>
          <w:rFonts w:ascii="Times New Roman" w:hAnsi="Times New Roman" w:cs="Times New Roman"/>
          <w:sz w:val="24"/>
          <w:szCs w:val="24"/>
        </w:rPr>
        <w:sym w:font="Wingdings" w:char="F0E0"/>
      </w:r>
    </w:p>
    <w:p w:rsidR="00B1139A" w:rsidRPr="00B1139A" w:rsidRDefault="00B1139A" w:rsidP="00016720">
      <w:pPr>
        <w:pStyle w:val="NoSpacing"/>
        <w:ind w:left="720" w:hanging="720"/>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1139A">
        <w:rPr>
          <w:rFonts w:ascii="Times New Roman" w:hAnsi="Times New Roman" w:cs="Times New Roman"/>
          <w:sz w:val="24"/>
          <w:szCs w:val="24"/>
        </w:rPr>
        <w:t>Page 4</w:t>
      </w:r>
    </w:p>
    <w:p w:rsidR="007D46FD" w:rsidRDefault="00B1139A" w:rsidP="00016720">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Example</w:t>
      </w:r>
      <w:r w:rsidR="003F3A36">
        <w:rPr>
          <w:rFonts w:ascii="Times New Roman" w:hAnsi="Times New Roman" w:cs="Times New Roman"/>
          <w:b/>
          <w:sz w:val="24"/>
          <w:szCs w:val="24"/>
        </w:rPr>
        <w:t>s</w:t>
      </w:r>
      <w:r>
        <w:rPr>
          <w:rFonts w:ascii="Times New Roman" w:hAnsi="Times New Roman" w:cs="Times New Roman"/>
          <w:b/>
          <w:sz w:val="24"/>
          <w:szCs w:val="24"/>
        </w:rPr>
        <w:t>:</w:t>
      </w:r>
    </w:p>
    <w:p w:rsidR="00B1139A" w:rsidRDefault="003F3A36" w:rsidP="00016720">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1139A">
        <w:rPr>
          <w:rFonts w:ascii="Times New Roman" w:hAnsi="Times New Roman" w:cs="Times New Roman"/>
          <w:sz w:val="24"/>
          <w:szCs w:val="24"/>
        </w:rPr>
        <w:t>In our study of calculus, we will encounter many piece-wise functions such as the one below.</w:t>
      </w:r>
    </w:p>
    <w:p w:rsidR="00C50AEC" w:rsidRDefault="003F3A36" w:rsidP="00016720">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1266825</wp:posOffset>
            </wp:positionH>
            <wp:positionV relativeFrom="paragraph">
              <wp:posOffset>131445</wp:posOffset>
            </wp:positionV>
            <wp:extent cx="4457700" cy="2324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457700" cy="2324100"/>
                    </a:xfrm>
                    <a:prstGeom prst="rect">
                      <a:avLst/>
                    </a:prstGeom>
                    <a:noFill/>
                    <a:ln w="9525">
                      <a:noFill/>
                      <a:miter lim="800000"/>
                      <a:headEnd/>
                      <a:tailEnd/>
                    </a:ln>
                  </pic:spPr>
                </pic:pic>
              </a:graphicData>
            </a:graphic>
          </wp:anchor>
        </w:drawing>
      </w: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C50AEC" w:rsidRDefault="00C50AEC" w:rsidP="003F3A36">
      <w:pPr>
        <w:pStyle w:val="NoSpacing"/>
        <w:rPr>
          <w:rFonts w:ascii="Times New Roman" w:hAnsi="Times New Roman" w:cs="Times New Roman"/>
          <w:sz w:val="24"/>
          <w:szCs w:val="24"/>
        </w:rPr>
      </w:pPr>
    </w:p>
    <w:p w:rsidR="00C50AEC" w:rsidRDefault="00C50AEC" w:rsidP="00016720">
      <w:pPr>
        <w:pStyle w:val="NoSpacing"/>
        <w:ind w:left="720" w:hanging="720"/>
        <w:rPr>
          <w:rFonts w:ascii="Times New Roman" w:hAnsi="Times New Roman" w:cs="Times New Roman"/>
          <w:sz w:val="24"/>
          <w:szCs w:val="24"/>
        </w:rPr>
      </w:pPr>
    </w:p>
    <w:p w:rsidR="009D796F" w:rsidRPr="003F3A36" w:rsidRDefault="00C50AEC" w:rsidP="003F3A36">
      <w:pPr>
        <w:pStyle w:val="NoSpacing"/>
        <w:ind w:left="720"/>
        <w:rPr>
          <w:rFonts w:ascii="Times New Roman" w:hAnsi="Times New Roman" w:cs="Times New Roman"/>
          <w:sz w:val="24"/>
          <w:szCs w:val="24"/>
        </w:rPr>
      </w:pPr>
      <w:r w:rsidRPr="003F3A36">
        <w:rPr>
          <w:rFonts w:ascii="Times New Roman" w:hAnsi="Times New Roman" w:cs="Times New Roman"/>
          <w:sz w:val="24"/>
          <w:szCs w:val="24"/>
        </w:rPr>
        <w:t>Determine if each of the statements is true or false.</w:t>
      </w:r>
      <w:r w:rsidR="007814F2" w:rsidRPr="003F3A36">
        <w:rPr>
          <w:rFonts w:ascii="Times New Roman" w:hAnsi="Times New Roman" w:cs="Times New Roman"/>
          <w:sz w:val="24"/>
          <w:szCs w:val="24"/>
        </w:rPr>
        <w:t xml:space="preserve"> </w:t>
      </w:r>
    </w:p>
    <w:p w:rsidR="00C50AEC" w:rsidRPr="003F3A36" w:rsidRDefault="007814F2" w:rsidP="003F3A36">
      <w:pPr>
        <w:pStyle w:val="NoSpacing"/>
        <w:ind w:left="720"/>
        <w:rPr>
          <w:rFonts w:ascii="Times New Roman" w:hAnsi="Times New Roman" w:cs="Times New Roman"/>
          <w:sz w:val="24"/>
          <w:szCs w:val="24"/>
        </w:rPr>
      </w:pPr>
      <w:r w:rsidRPr="003F3A36">
        <w:rPr>
          <w:rFonts w:ascii="Times New Roman" w:hAnsi="Times New Roman" w:cs="Times New Roman"/>
          <w:sz w:val="24"/>
          <w:szCs w:val="24"/>
        </w:rPr>
        <w:t>If a statement is false, correct t</w:t>
      </w:r>
      <w:r w:rsidR="009D796F" w:rsidRPr="003F3A36">
        <w:rPr>
          <w:rFonts w:ascii="Times New Roman" w:hAnsi="Times New Roman" w:cs="Times New Roman"/>
          <w:sz w:val="24"/>
          <w:szCs w:val="24"/>
        </w:rPr>
        <w:t>he statement</w:t>
      </w:r>
      <w:r w:rsidRPr="003F3A36">
        <w:rPr>
          <w:rFonts w:ascii="Times New Roman" w:hAnsi="Times New Roman" w:cs="Times New Roman"/>
          <w:sz w:val="24"/>
          <w:szCs w:val="24"/>
        </w:rPr>
        <w:t xml:space="preserve"> to make it true.</w:t>
      </w:r>
      <w:r w:rsidR="00C50AEC" w:rsidRPr="003F3A36">
        <w:rPr>
          <w:rFonts w:ascii="Times New Roman" w:hAnsi="Times New Roman" w:cs="Times New Roman"/>
          <w:sz w:val="24"/>
          <w:szCs w:val="24"/>
        </w:rPr>
        <w:t xml:space="preserve">  </w:t>
      </w:r>
    </w:p>
    <w:p w:rsidR="00C50AEC" w:rsidRDefault="00C50AEC" w:rsidP="00016720">
      <w:pPr>
        <w:pStyle w:val="NoSpacing"/>
        <w:ind w:left="720" w:hanging="720"/>
        <w:rPr>
          <w:rFonts w:ascii="Times New Roman" w:hAnsi="Times New Roman" w:cs="Times New Roman"/>
          <w:sz w:val="24"/>
          <w:szCs w:val="24"/>
        </w:rPr>
      </w:pPr>
    </w:p>
    <w:p w:rsidR="00C50AEC" w:rsidRDefault="00C50AEC" w:rsidP="00C50AEC">
      <w:pPr>
        <w:pStyle w:val="NoSpacing"/>
        <w:numPr>
          <w:ilvl w:val="0"/>
          <w:numId w:val="2"/>
        </w:numPr>
        <w:rPr>
          <w:rFonts w:ascii="Times New Roman" w:hAnsi="Times New Roman" w:cs="Times New Roman"/>
          <w:sz w:val="24"/>
          <w:szCs w:val="24"/>
        </w:rPr>
      </w:pPr>
      <w:r w:rsidRPr="00C50AEC">
        <w:rPr>
          <w:rFonts w:ascii="Times New Roman" w:hAnsi="Times New Roman" w:cs="Times New Roman"/>
          <w:position w:val="-22"/>
          <w:sz w:val="24"/>
          <w:szCs w:val="24"/>
        </w:rPr>
        <w:object w:dxaOrig="1440" w:dyaOrig="460">
          <v:shape id="_x0000_i1106" type="#_x0000_t75" style="width:1in;height:23.25pt" o:ole="">
            <v:imagedata r:id="rId49" o:title=""/>
          </v:shape>
          <o:OLEObject Type="Embed" ProgID="Equation.DSMT4" ShapeID="_x0000_i1106" DrawAspect="Content" ObjectID="_1532171530" r:id="rId50"/>
        </w:object>
      </w:r>
      <w:r>
        <w:rPr>
          <w:rFonts w:ascii="Times New Roman" w:hAnsi="Times New Roman" w:cs="Times New Roman"/>
          <w:sz w:val="24"/>
          <w:szCs w:val="24"/>
        </w:rPr>
        <w:tab/>
      </w:r>
      <w:r>
        <w:rPr>
          <w:rFonts w:ascii="Times New Roman" w:hAnsi="Times New Roman" w:cs="Times New Roman"/>
          <w:sz w:val="24"/>
          <w:szCs w:val="24"/>
        </w:rPr>
        <w:tab/>
        <w:t>_____________</w:t>
      </w:r>
    </w:p>
    <w:p w:rsidR="009A6B27" w:rsidRDefault="009A6B27" w:rsidP="003F3A36">
      <w:pPr>
        <w:pStyle w:val="NoSpacing"/>
        <w:rPr>
          <w:rFonts w:ascii="Times New Roman" w:hAnsi="Times New Roman" w:cs="Times New Roman"/>
          <w:sz w:val="24"/>
          <w:szCs w:val="24"/>
        </w:rPr>
      </w:pPr>
    </w:p>
    <w:p w:rsidR="007814F2" w:rsidRPr="007814F2" w:rsidRDefault="007814F2" w:rsidP="007814F2">
      <w:pPr>
        <w:pStyle w:val="NoSpacing"/>
        <w:numPr>
          <w:ilvl w:val="0"/>
          <w:numId w:val="2"/>
        </w:numPr>
        <w:rPr>
          <w:rFonts w:ascii="Times New Roman" w:hAnsi="Times New Roman" w:cs="Times New Roman"/>
          <w:sz w:val="24"/>
          <w:szCs w:val="24"/>
        </w:rPr>
      </w:pPr>
      <w:r w:rsidRPr="00C50AEC">
        <w:rPr>
          <w:rFonts w:ascii="Times New Roman" w:hAnsi="Times New Roman" w:cs="Times New Roman"/>
          <w:position w:val="-22"/>
          <w:sz w:val="24"/>
          <w:szCs w:val="24"/>
        </w:rPr>
        <w:object w:dxaOrig="1359" w:dyaOrig="460">
          <v:shape id="_x0000_i1109" type="#_x0000_t75" style="width:68.25pt;height:23.25pt" o:ole="">
            <v:imagedata r:id="rId51" o:title=""/>
          </v:shape>
          <o:OLEObject Type="Embed" ProgID="Equation.DSMT4" ShapeID="_x0000_i1109" DrawAspect="Content" ObjectID="_1532171531" r:id="rId52"/>
        </w:object>
      </w:r>
      <w:r>
        <w:rPr>
          <w:rFonts w:ascii="Times New Roman" w:hAnsi="Times New Roman" w:cs="Times New Roman"/>
          <w:sz w:val="24"/>
          <w:szCs w:val="24"/>
        </w:rPr>
        <w:tab/>
      </w:r>
      <w:r>
        <w:rPr>
          <w:rFonts w:ascii="Times New Roman" w:hAnsi="Times New Roman" w:cs="Times New Roman"/>
          <w:sz w:val="24"/>
          <w:szCs w:val="24"/>
        </w:rPr>
        <w:tab/>
      </w:r>
      <w:r w:rsidR="00BA5C9D">
        <w:rPr>
          <w:rFonts w:ascii="Times New Roman" w:hAnsi="Times New Roman" w:cs="Times New Roman"/>
          <w:sz w:val="24"/>
          <w:szCs w:val="24"/>
        </w:rPr>
        <w:tab/>
      </w:r>
      <w:r>
        <w:rPr>
          <w:rFonts w:ascii="Times New Roman" w:hAnsi="Times New Roman" w:cs="Times New Roman"/>
          <w:sz w:val="24"/>
          <w:szCs w:val="24"/>
        </w:rPr>
        <w:t>_____________</w:t>
      </w:r>
    </w:p>
    <w:p w:rsidR="009A6B27" w:rsidRPr="00B1139A" w:rsidRDefault="009A6B27" w:rsidP="003F3A36">
      <w:pPr>
        <w:pStyle w:val="NoSpacing"/>
        <w:rPr>
          <w:rFonts w:ascii="Times New Roman" w:hAnsi="Times New Roman" w:cs="Times New Roman"/>
          <w:sz w:val="24"/>
          <w:szCs w:val="24"/>
        </w:rPr>
      </w:pPr>
    </w:p>
    <w:p w:rsidR="007814F2" w:rsidRDefault="007814F2" w:rsidP="007814F2">
      <w:pPr>
        <w:pStyle w:val="NoSpacing"/>
        <w:numPr>
          <w:ilvl w:val="0"/>
          <w:numId w:val="2"/>
        </w:numPr>
        <w:rPr>
          <w:rFonts w:ascii="Times New Roman" w:hAnsi="Times New Roman" w:cs="Times New Roman"/>
          <w:sz w:val="24"/>
          <w:szCs w:val="24"/>
        </w:rPr>
      </w:pPr>
      <w:r w:rsidRPr="00C50AEC">
        <w:rPr>
          <w:rFonts w:ascii="Times New Roman" w:hAnsi="Times New Roman" w:cs="Times New Roman"/>
          <w:position w:val="-22"/>
          <w:sz w:val="24"/>
          <w:szCs w:val="24"/>
        </w:rPr>
        <w:object w:dxaOrig="2280" w:dyaOrig="460">
          <v:shape id="_x0000_i1112" type="#_x0000_t75" style="width:114pt;height:23.25pt" o:ole="">
            <v:imagedata r:id="rId53" o:title=""/>
          </v:shape>
          <o:OLEObject Type="Embed" ProgID="Equation.DSMT4" ShapeID="_x0000_i1112" DrawAspect="Content" ObjectID="_1532171532" r:id="rId54"/>
        </w:object>
      </w:r>
      <w:r>
        <w:rPr>
          <w:rFonts w:ascii="Times New Roman" w:hAnsi="Times New Roman" w:cs="Times New Roman"/>
          <w:sz w:val="24"/>
          <w:szCs w:val="24"/>
        </w:rPr>
        <w:tab/>
        <w:t>_____________</w:t>
      </w:r>
    </w:p>
    <w:p w:rsidR="009A6B27" w:rsidRPr="007814F2" w:rsidRDefault="009A6B27" w:rsidP="007814F2">
      <w:pPr>
        <w:pStyle w:val="NoSpacing"/>
        <w:rPr>
          <w:rFonts w:ascii="Times New Roman" w:hAnsi="Times New Roman" w:cs="Times New Roman"/>
          <w:sz w:val="24"/>
          <w:szCs w:val="24"/>
        </w:rPr>
      </w:pPr>
    </w:p>
    <w:p w:rsidR="007814F2" w:rsidRDefault="007814F2" w:rsidP="007814F2">
      <w:pPr>
        <w:pStyle w:val="NoSpacing"/>
        <w:numPr>
          <w:ilvl w:val="0"/>
          <w:numId w:val="2"/>
        </w:numPr>
        <w:rPr>
          <w:rFonts w:ascii="Times New Roman" w:hAnsi="Times New Roman" w:cs="Times New Roman"/>
          <w:sz w:val="24"/>
          <w:szCs w:val="24"/>
        </w:rPr>
      </w:pPr>
      <w:r w:rsidRPr="00C50AEC">
        <w:rPr>
          <w:rFonts w:ascii="Times New Roman" w:hAnsi="Times New Roman" w:cs="Times New Roman"/>
          <w:position w:val="-22"/>
          <w:sz w:val="24"/>
          <w:szCs w:val="24"/>
        </w:rPr>
        <w:object w:dxaOrig="2240" w:dyaOrig="460">
          <v:shape id="_x0000_i1120" type="#_x0000_t75" style="width:111.75pt;height:23.25pt" o:ole="">
            <v:imagedata r:id="rId55" o:title=""/>
          </v:shape>
          <o:OLEObject Type="Embed" ProgID="Equation.DSMT4" ShapeID="_x0000_i1120" DrawAspect="Content" ObjectID="_1532171533" r:id="rId56"/>
        </w:object>
      </w:r>
      <w:r>
        <w:rPr>
          <w:rFonts w:ascii="Times New Roman" w:hAnsi="Times New Roman" w:cs="Times New Roman"/>
          <w:sz w:val="24"/>
          <w:szCs w:val="24"/>
        </w:rPr>
        <w:tab/>
        <w:t>_____________</w:t>
      </w:r>
    </w:p>
    <w:p w:rsidR="009A6B27" w:rsidRPr="00B1139A" w:rsidRDefault="009A6B27" w:rsidP="003F3A36">
      <w:pPr>
        <w:pStyle w:val="NoSpacing"/>
        <w:rPr>
          <w:rFonts w:ascii="Times New Roman" w:hAnsi="Times New Roman" w:cs="Times New Roman"/>
          <w:sz w:val="24"/>
          <w:szCs w:val="24"/>
        </w:rPr>
      </w:pPr>
    </w:p>
    <w:p w:rsidR="007814F2" w:rsidRDefault="007814F2" w:rsidP="007814F2">
      <w:pPr>
        <w:pStyle w:val="NoSpacing"/>
        <w:numPr>
          <w:ilvl w:val="0"/>
          <w:numId w:val="2"/>
        </w:numPr>
        <w:rPr>
          <w:rFonts w:ascii="Times New Roman" w:hAnsi="Times New Roman" w:cs="Times New Roman"/>
          <w:sz w:val="24"/>
          <w:szCs w:val="24"/>
        </w:rPr>
      </w:pPr>
      <w:r w:rsidRPr="00C50AEC">
        <w:rPr>
          <w:rFonts w:ascii="Times New Roman" w:hAnsi="Times New Roman" w:cs="Times New Roman"/>
          <w:position w:val="-22"/>
          <w:sz w:val="24"/>
          <w:szCs w:val="24"/>
        </w:rPr>
        <w:object w:dxaOrig="1280" w:dyaOrig="460">
          <v:shape id="_x0000_i1123" type="#_x0000_t75" style="width:63.75pt;height:23.25pt" o:ole="">
            <v:imagedata r:id="rId57" o:title=""/>
          </v:shape>
          <o:OLEObject Type="Embed" ProgID="Equation.DSMT4" ShapeID="_x0000_i1123" DrawAspect="Content" ObjectID="_1532171534" r:id="rId58"/>
        </w:object>
      </w:r>
      <w:r>
        <w:rPr>
          <w:rFonts w:ascii="Times New Roman" w:hAnsi="Times New Roman" w:cs="Times New Roman"/>
          <w:sz w:val="24"/>
          <w:szCs w:val="24"/>
        </w:rPr>
        <w:tab/>
      </w:r>
      <w:r>
        <w:rPr>
          <w:rFonts w:ascii="Times New Roman" w:hAnsi="Times New Roman" w:cs="Times New Roman"/>
          <w:sz w:val="24"/>
          <w:szCs w:val="24"/>
        </w:rPr>
        <w:tab/>
      </w:r>
      <w:r w:rsidR="00BA5C9D">
        <w:rPr>
          <w:rFonts w:ascii="Times New Roman" w:hAnsi="Times New Roman" w:cs="Times New Roman"/>
          <w:sz w:val="24"/>
          <w:szCs w:val="24"/>
        </w:rPr>
        <w:tab/>
      </w:r>
      <w:r>
        <w:rPr>
          <w:rFonts w:ascii="Times New Roman" w:hAnsi="Times New Roman" w:cs="Times New Roman"/>
          <w:sz w:val="24"/>
          <w:szCs w:val="24"/>
        </w:rPr>
        <w:t>_____________</w:t>
      </w:r>
    </w:p>
    <w:p w:rsidR="00AA4FC6" w:rsidRDefault="00AA4FC6" w:rsidP="00AA4FC6">
      <w:pPr>
        <w:pStyle w:val="ListParagraph"/>
        <w:rPr>
          <w:rFonts w:ascii="Times New Roman" w:hAnsi="Times New Roman" w:cs="Times New Roman"/>
          <w:sz w:val="24"/>
          <w:szCs w:val="24"/>
        </w:rPr>
      </w:pPr>
    </w:p>
    <w:p w:rsidR="00AA4FC6" w:rsidRDefault="00AA4FC6" w:rsidP="00AA4FC6">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B3027">
        <w:rPr>
          <w:rFonts w:ascii="Times New Roman" w:hAnsi="Times New Roman" w:cs="Times New Roman"/>
          <w:sz w:val="24"/>
          <w:szCs w:val="24"/>
        </w:rPr>
        <w:t>It’s never too early to start working on AP Test problems!  Here we go!</w:t>
      </w:r>
    </w:p>
    <w:p w:rsidR="003B3027" w:rsidRDefault="008A228B" w:rsidP="008A228B">
      <w:pPr>
        <w:pStyle w:val="NoSpacing"/>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14900" cy="2095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cstate="print"/>
                    <a:srcRect/>
                    <a:stretch>
                      <a:fillRect/>
                    </a:stretch>
                  </pic:blipFill>
                  <pic:spPr bwMode="auto">
                    <a:xfrm>
                      <a:off x="0" y="0"/>
                      <a:ext cx="4914900" cy="209550"/>
                    </a:xfrm>
                    <a:prstGeom prst="rect">
                      <a:avLst/>
                    </a:prstGeom>
                    <a:noFill/>
                    <a:ln w="9525">
                      <a:noFill/>
                      <a:miter lim="800000"/>
                      <a:headEnd/>
                      <a:tailEnd/>
                    </a:ln>
                  </pic:spPr>
                </pic:pic>
              </a:graphicData>
            </a:graphic>
          </wp:inline>
        </w:drawing>
      </w:r>
    </w:p>
    <w:p w:rsidR="003B3027" w:rsidRDefault="008A228B" w:rsidP="00AA4FC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1174307</wp:posOffset>
            </wp:positionH>
            <wp:positionV relativeFrom="paragraph">
              <wp:posOffset>64770</wp:posOffset>
            </wp:positionV>
            <wp:extent cx="1752600" cy="249555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0" cstate="print"/>
                    <a:srcRect/>
                    <a:stretch>
                      <a:fillRect/>
                    </a:stretch>
                  </pic:blipFill>
                  <pic:spPr bwMode="auto">
                    <a:xfrm>
                      <a:off x="0" y="0"/>
                      <a:ext cx="1752600" cy="2495550"/>
                    </a:xfrm>
                    <a:prstGeom prst="rect">
                      <a:avLst/>
                    </a:prstGeom>
                    <a:noFill/>
                    <a:ln w="9525">
                      <a:noFill/>
                      <a:miter lim="800000"/>
                      <a:headEnd/>
                      <a:tailEnd/>
                    </a:ln>
                  </pic:spPr>
                </pic:pic>
              </a:graphicData>
            </a:graphic>
          </wp:anchor>
        </w:drawing>
      </w:r>
    </w:p>
    <w:p w:rsidR="003B3027" w:rsidRDefault="008A228B" w:rsidP="00AA4FC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3067050</wp:posOffset>
            </wp:positionH>
            <wp:positionV relativeFrom="paragraph">
              <wp:posOffset>108585</wp:posOffset>
            </wp:positionV>
            <wp:extent cx="2324100" cy="2105025"/>
            <wp:effectExtent l="1905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1" cstate="print"/>
                    <a:srcRect/>
                    <a:stretch>
                      <a:fillRect/>
                    </a:stretch>
                  </pic:blipFill>
                  <pic:spPr bwMode="auto">
                    <a:xfrm>
                      <a:off x="0" y="0"/>
                      <a:ext cx="2324100" cy="2105025"/>
                    </a:xfrm>
                    <a:prstGeom prst="rect">
                      <a:avLst/>
                    </a:prstGeom>
                    <a:noFill/>
                    <a:ln w="9525">
                      <a:noFill/>
                      <a:miter lim="800000"/>
                      <a:headEnd/>
                      <a:tailEnd/>
                    </a:ln>
                  </pic:spPr>
                </pic:pic>
              </a:graphicData>
            </a:graphic>
          </wp:anchor>
        </w:drawing>
      </w: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3B3027" w:rsidRDefault="003B3027" w:rsidP="00AA4FC6">
      <w:pPr>
        <w:pStyle w:val="NoSpacing"/>
        <w:rPr>
          <w:rFonts w:ascii="Times New Roman" w:hAnsi="Times New Roman" w:cs="Times New Roman"/>
          <w:sz w:val="24"/>
          <w:szCs w:val="24"/>
        </w:rPr>
      </w:pPr>
    </w:p>
    <w:p w:rsidR="005A6FB3" w:rsidRDefault="005A6FB3" w:rsidP="005A6FB3">
      <w:pPr>
        <w:pStyle w:val="NoSpacing"/>
        <w:rPr>
          <w:rFonts w:ascii="Times New Roman" w:hAnsi="Times New Roman" w:cs="Times New Roman"/>
          <w:sz w:val="24"/>
          <w:szCs w:val="24"/>
        </w:rPr>
      </w:pPr>
    </w:p>
    <w:p w:rsidR="007814F2" w:rsidRPr="00B1139A" w:rsidRDefault="007814F2" w:rsidP="007814F2">
      <w:pPr>
        <w:pStyle w:val="NoSpacing"/>
        <w:ind w:left="1080"/>
        <w:rPr>
          <w:rFonts w:ascii="Times New Roman" w:hAnsi="Times New Roman" w:cs="Times New Roman"/>
          <w:sz w:val="24"/>
          <w:szCs w:val="24"/>
        </w:rPr>
      </w:pPr>
    </w:p>
    <w:sectPr w:rsidR="007814F2" w:rsidRPr="00B1139A" w:rsidSect="00D9458A">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14FF"/>
    <w:multiLevelType w:val="hybridMultilevel"/>
    <w:tmpl w:val="1AEE71FA"/>
    <w:lvl w:ilvl="0" w:tplc="71008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B20DC1"/>
    <w:multiLevelType w:val="hybridMultilevel"/>
    <w:tmpl w:val="88B6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01BAB"/>
    <w:rsid w:val="00016720"/>
    <w:rsid w:val="00034C72"/>
    <w:rsid w:val="000C6D6B"/>
    <w:rsid w:val="000D7400"/>
    <w:rsid w:val="000F135E"/>
    <w:rsid w:val="001049B6"/>
    <w:rsid w:val="002167E0"/>
    <w:rsid w:val="00265949"/>
    <w:rsid w:val="002B1A18"/>
    <w:rsid w:val="002F585C"/>
    <w:rsid w:val="003330E3"/>
    <w:rsid w:val="00343794"/>
    <w:rsid w:val="00345B3E"/>
    <w:rsid w:val="003607A4"/>
    <w:rsid w:val="00360939"/>
    <w:rsid w:val="003674FD"/>
    <w:rsid w:val="00392E56"/>
    <w:rsid w:val="003A5FB4"/>
    <w:rsid w:val="003B3027"/>
    <w:rsid w:val="003E37FF"/>
    <w:rsid w:val="003F3A36"/>
    <w:rsid w:val="00433DF3"/>
    <w:rsid w:val="00514246"/>
    <w:rsid w:val="005A6FB3"/>
    <w:rsid w:val="00602BEE"/>
    <w:rsid w:val="00604A70"/>
    <w:rsid w:val="0061438B"/>
    <w:rsid w:val="006216AE"/>
    <w:rsid w:val="00675637"/>
    <w:rsid w:val="006956DB"/>
    <w:rsid w:val="00701BAB"/>
    <w:rsid w:val="00770A53"/>
    <w:rsid w:val="007814F2"/>
    <w:rsid w:val="00784950"/>
    <w:rsid w:val="007978FE"/>
    <w:rsid w:val="007B4A86"/>
    <w:rsid w:val="007D46FD"/>
    <w:rsid w:val="008A228B"/>
    <w:rsid w:val="008F2223"/>
    <w:rsid w:val="00911682"/>
    <w:rsid w:val="00922EFE"/>
    <w:rsid w:val="00972DE4"/>
    <w:rsid w:val="009A6B27"/>
    <w:rsid w:val="009D796F"/>
    <w:rsid w:val="009E15B3"/>
    <w:rsid w:val="009F0A29"/>
    <w:rsid w:val="00A3325F"/>
    <w:rsid w:val="00A4094C"/>
    <w:rsid w:val="00A4268C"/>
    <w:rsid w:val="00A96F34"/>
    <w:rsid w:val="00AA4FC6"/>
    <w:rsid w:val="00B00B5B"/>
    <w:rsid w:val="00B1139A"/>
    <w:rsid w:val="00B51AD2"/>
    <w:rsid w:val="00BA5C9D"/>
    <w:rsid w:val="00BB7C74"/>
    <w:rsid w:val="00BE635A"/>
    <w:rsid w:val="00C36855"/>
    <w:rsid w:val="00C45621"/>
    <w:rsid w:val="00C50AEC"/>
    <w:rsid w:val="00C77184"/>
    <w:rsid w:val="00CB5554"/>
    <w:rsid w:val="00CF648A"/>
    <w:rsid w:val="00D9458A"/>
    <w:rsid w:val="00E352C1"/>
    <w:rsid w:val="00E80351"/>
    <w:rsid w:val="00ED15D6"/>
    <w:rsid w:val="00F27B3D"/>
    <w:rsid w:val="00F7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BAB"/>
    <w:pPr>
      <w:spacing w:after="0" w:line="240" w:lineRule="auto"/>
    </w:pPr>
  </w:style>
  <w:style w:type="paragraph" w:styleId="BalloonText">
    <w:name w:val="Balloon Text"/>
    <w:basedOn w:val="Normal"/>
    <w:link w:val="BalloonTextChar"/>
    <w:uiPriority w:val="99"/>
    <w:semiHidden/>
    <w:unhideWhenUsed/>
    <w:rsid w:val="003A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B4"/>
    <w:rPr>
      <w:rFonts w:ascii="Tahoma" w:hAnsi="Tahoma" w:cs="Tahoma"/>
      <w:sz w:val="16"/>
      <w:szCs w:val="16"/>
    </w:rPr>
  </w:style>
  <w:style w:type="paragraph" w:styleId="ListParagraph">
    <w:name w:val="List Paragraph"/>
    <w:basedOn w:val="Normal"/>
    <w:uiPriority w:val="34"/>
    <w:qFormat/>
    <w:rsid w:val="007814F2"/>
    <w:pPr>
      <w:ind w:left="720"/>
      <w:contextualSpacing/>
    </w:pPr>
  </w:style>
</w:styles>
</file>

<file path=word/webSettings.xml><?xml version="1.0" encoding="utf-8"?>
<w:webSettings xmlns:r="http://schemas.openxmlformats.org/officeDocument/2006/relationships" xmlns:w="http://schemas.openxmlformats.org/wordprocessingml/2006/main">
  <w:divs>
    <w:div w:id="847211651">
      <w:bodyDiv w:val="1"/>
      <w:marLeft w:val="0"/>
      <w:marRight w:val="0"/>
      <w:marTop w:val="0"/>
      <w:marBottom w:val="0"/>
      <w:divBdr>
        <w:top w:val="none" w:sz="0" w:space="0" w:color="auto"/>
        <w:left w:val="none" w:sz="0" w:space="0" w:color="auto"/>
        <w:bottom w:val="none" w:sz="0" w:space="0" w:color="auto"/>
        <w:right w:val="none" w:sz="0" w:space="0" w:color="auto"/>
      </w:divBdr>
    </w:div>
    <w:div w:id="904337877">
      <w:bodyDiv w:val="1"/>
      <w:marLeft w:val="0"/>
      <w:marRight w:val="0"/>
      <w:marTop w:val="0"/>
      <w:marBottom w:val="0"/>
      <w:divBdr>
        <w:top w:val="none" w:sz="0" w:space="0" w:color="auto"/>
        <w:left w:val="none" w:sz="0" w:space="0" w:color="auto"/>
        <w:bottom w:val="none" w:sz="0" w:space="0" w:color="auto"/>
        <w:right w:val="none" w:sz="0" w:space="0" w:color="auto"/>
      </w:divBdr>
    </w:div>
    <w:div w:id="1184202280">
      <w:bodyDiv w:val="1"/>
      <w:marLeft w:val="0"/>
      <w:marRight w:val="0"/>
      <w:marTop w:val="0"/>
      <w:marBottom w:val="0"/>
      <w:divBdr>
        <w:top w:val="none" w:sz="0" w:space="0" w:color="auto"/>
        <w:left w:val="none" w:sz="0" w:space="0" w:color="auto"/>
        <w:bottom w:val="none" w:sz="0" w:space="0" w:color="auto"/>
        <w:right w:val="none" w:sz="0" w:space="0" w:color="auto"/>
      </w:divBdr>
    </w:div>
    <w:div w:id="20265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image" Target="media/image21.png"/><Relationship Id="rId47" Type="http://schemas.openxmlformats.org/officeDocument/2006/relationships/oleObject" Target="embeddings/oleObject18.bin"/><Relationship Id="rId50" Type="http://schemas.openxmlformats.org/officeDocument/2006/relationships/oleObject" Target="embeddings/oleObject19.bin"/><Relationship Id="rId55" Type="http://schemas.openxmlformats.org/officeDocument/2006/relationships/image" Target="media/image29.wmf"/><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image" Target="media/image28.wmf"/><Relationship Id="rId58"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image" Target="media/image26.wmf"/><Relationship Id="rId57" Type="http://schemas.openxmlformats.org/officeDocument/2006/relationships/image" Target="media/image30.wmf"/><Relationship Id="rId61" Type="http://schemas.openxmlformats.org/officeDocument/2006/relationships/image" Target="media/image33.png"/><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oleObject" Target="embeddings/oleObject20.bin"/><Relationship Id="rId60"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2.png"/><Relationship Id="rId48" Type="http://schemas.openxmlformats.org/officeDocument/2006/relationships/image" Target="media/image25.png"/><Relationship Id="rId56" Type="http://schemas.openxmlformats.org/officeDocument/2006/relationships/oleObject" Target="embeddings/oleObject22.bin"/><Relationship Id="rId8" Type="http://schemas.openxmlformats.org/officeDocument/2006/relationships/image" Target="media/image2.wmf"/><Relationship Id="rId51"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4F5A9-E25C-4AB6-8F88-E8120AE4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48</cp:revision>
  <cp:lastPrinted>2016-08-08T17:50:00Z</cp:lastPrinted>
  <dcterms:created xsi:type="dcterms:W3CDTF">2016-07-29T18:55:00Z</dcterms:created>
  <dcterms:modified xsi:type="dcterms:W3CDTF">2016-08-08T18:05:00Z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