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AP Calculus AB</w: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1219E9">
        <w:rPr>
          <w:rFonts w:ascii="Times New Roman" w:hAnsi="Times New Roman" w:cs="Times New Roman"/>
          <w:sz w:val="24"/>
          <w:szCs w:val="24"/>
        </w:rPr>
        <w:tab/>
      </w:r>
      <w:r w:rsidR="001219E9">
        <w:rPr>
          <w:rFonts w:ascii="Times New Roman" w:hAnsi="Times New Roman" w:cs="Times New Roman"/>
          <w:sz w:val="24"/>
          <w:szCs w:val="24"/>
        </w:rPr>
        <w:tab/>
      </w:r>
      <w:r w:rsidR="001219E9">
        <w:rPr>
          <w:rFonts w:ascii="Times New Roman" w:hAnsi="Times New Roman" w:cs="Times New Roman"/>
          <w:sz w:val="24"/>
          <w:szCs w:val="24"/>
        </w:rPr>
        <w:tab/>
      </w:r>
      <w:r w:rsidR="001219E9">
        <w:rPr>
          <w:rFonts w:ascii="Times New Roman" w:hAnsi="Times New Roman" w:cs="Times New Roman"/>
          <w:sz w:val="24"/>
          <w:szCs w:val="24"/>
        </w:rPr>
        <w:tab/>
      </w:r>
      <w:r w:rsidR="001219E9">
        <w:rPr>
          <w:rFonts w:ascii="Times New Roman" w:hAnsi="Times New Roman" w:cs="Times New Roman"/>
          <w:sz w:val="24"/>
          <w:szCs w:val="24"/>
        </w:rPr>
        <w:tab/>
      </w:r>
      <w:r w:rsidR="001219E9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0C4B7E" w:rsidRDefault="005F3CB9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2-</w:t>
      </w:r>
      <w:r w:rsidR="000C4B7E" w:rsidRPr="00DB4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4B7E" w:rsidRPr="00DB4EE2">
        <w:rPr>
          <w:rFonts w:ascii="Times New Roman" w:hAnsi="Times New Roman" w:cs="Times New Roman"/>
          <w:sz w:val="24"/>
          <w:szCs w:val="24"/>
        </w:rPr>
        <w:t xml:space="preserve"> </w:t>
      </w:r>
      <w:r w:rsidR="000C4B7E" w:rsidRPr="00DB4EE2">
        <w:rPr>
          <w:rFonts w:ascii="Times New Roman" w:hAnsi="Times New Roman" w:cs="Times New Roman"/>
          <w:i/>
          <w:sz w:val="24"/>
          <w:szCs w:val="24"/>
        </w:rPr>
        <w:t>Limits Involving Infinity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19E9">
        <w:rPr>
          <w:rFonts w:ascii="Times New Roman" w:hAnsi="Times New Roman" w:cs="Times New Roman"/>
          <w:i/>
          <w:sz w:val="24"/>
          <w:szCs w:val="24"/>
        </w:rPr>
        <w:tab/>
      </w:r>
      <w:r w:rsidR="001219E9">
        <w:rPr>
          <w:rFonts w:ascii="Times New Roman" w:hAnsi="Times New Roman" w:cs="Times New Roman"/>
          <w:i/>
          <w:sz w:val="24"/>
          <w:szCs w:val="24"/>
        </w:rPr>
        <w:tab/>
      </w:r>
      <w:r w:rsidR="001219E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</w:t>
      </w:r>
      <w:r w:rsidR="00255EB9">
        <w:rPr>
          <w:rFonts w:ascii="Times New Roman" w:hAnsi="Times New Roman" w:cs="Times New Roman"/>
          <w:sz w:val="24"/>
          <w:szCs w:val="24"/>
        </w:rPr>
        <w:t>__</w:t>
      </w:r>
    </w:p>
    <w:p w:rsidR="00255EB9" w:rsidRPr="00690DD4" w:rsidRDefault="00255EB9" w:rsidP="001219E9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255EB9" w:rsidRDefault="00255EB9" w:rsidP="00121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5EB9"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3262C8" w:rsidRPr="003262C8" w:rsidRDefault="003262C8" w:rsidP="001219E9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</w:p>
    <w:p w:rsidR="00690DD4" w:rsidRPr="00DB170A" w:rsidRDefault="00690DD4" w:rsidP="001219E9">
      <w:pPr>
        <w:pStyle w:val="ListParagraph"/>
        <w:numPr>
          <w:ilvl w:val="0"/>
          <w:numId w:val="1"/>
        </w:numPr>
        <w:spacing w:after="200" w:line="276" w:lineRule="auto"/>
        <w:rPr>
          <w:i/>
        </w:rPr>
      </w:pPr>
      <w:r w:rsidRPr="00DB170A">
        <w:rPr>
          <w:i/>
        </w:rPr>
        <w:t>I can find and verify end behavior models for various functions.</w:t>
      </w:r>
    </w:p>
    <w:p w:rsidR="000C4B7E" w:rsidRPr="00DB170A" w:rsidRDefault="00690DD4" w:rsidP="001219E9">
      <w:pPr>
        <w:pStyle w:val="ListParagraph"/>
        <w:numPr>
          <w:ilvl w:val="0"/>
          <w:numId w:val="1"/>
        </w:numPr>
        <w:spacing w:after="200" w:line="276" w:lineRule="auto"/>
        <w:rPr>
          <w:i/>
        </w:rPr>
      </w:pPr>
      <w:r w:rsidRPr="00DB170A">
        <w:rPr>
          <w:i/>
        </w:rPr>
        <w:t xml:space="preserve">I can calculate limits as </w:t>
      </w:r>
      <w:r w:rsidRPr="00DB170A">
        <w:rPr>
          <w:i/>
          <w:position w:val="-6"/>
        </w:rPr>
        <w:object w:dxaOrig="8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3.5pt" o:ole="">
            <v:imagedata r:id="rId5" o:title=""/>
          </v:shape>
          <o:OLEObject Type="Embed" ProgID="Equation.DSMT4" ShapeID="_x0000_i1025" DrawAspect="Content" ObjectID="_1532758004" r:id="rId6"/>
        </w:object>
      </w:r>
      <w:r w:rsidRPr="00DB170A">
        <w:rPr>
          <w:i/>
          <w:position w:val="-6"/>
        </w:rPr>
        <w:t xml:space="preserve"> </w:t>
      </w:r>
      <w:r w:rsidRPr="00DB170A">
        <w:rPr>
          <w:i/>
        </w:rPr>
        <w:t>and identify vertical and horizontal asymptotes.</w:t>
      </w:r>
      <w:r w:rsidRPr="00DB170A">
        <w:rPr>
          <w:i/>
        </w:rPr>
        <w:tab/>
      </w:r>
    </w:p>
    <w:p w:rsidR="004D767A" w:rsidRPr="004D767A" w:rsidRDefault="004D767A" w:rsidP="004D767A">
      <w:pPr>
        <w:rPr>
          <w:rFonts w:ascii="Times New Roman" w:hAnsi="Times New Roman" w:cs="Times New Roman"/>
          <w:b/>
        </w:rPr>
      </w:pPr>
      <w:r w:rsidRPr="004D767A">
        <w:rPr>
          <w:rFonts w:ascii="Times New Roman" w:hAnsi="Times New Roman" w:cs="Times New Roman"/>
          <w:b/>
        </w:rPr>
        <w:t>I.</w:t>
      </w:r>
      <w:r w:rsidRPr="004D767A">
        <w:rPr>
          <w:rFonts w:ascii="Times New Roman" w:hAnsi="Times New Roman" w:cs="Times New Roman"/>
          <w:b/>
        </w:rPr>
        <w:tab/>
        <w:t>Horizontal Asympotes</w:t>
      </w: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1.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What does </w:t>
      </w:r>
      <w:r w:rsidRPr="00DB4EE2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26" type="#_x0000_t75" style="width:12pt;height:9.75pt" o:ole="">
            <v:imagedata r:id="rId7" o:title=""/>
          </v:shape>
          <o:OLEObject Type="Embed" ProgID="Equation.DSMT4" ShapeID="_x0000_i1026" DrawAspect="Content" ObjectID="_1532758005" r:id="rId8"/>
        </w:object>
      </w:r>
      <w:r w:rsidRPr="00DB4EE2">
        <w:rPr>
          <w:rFonts w:ascii="Times New Roman" w:hAnsi="Times New Roman" w:cs="Times New Roman"/>
          <w:sz w:val="24"/>
          <w:szCs w:val="24"/>
        </w:rPr>
        <w:t>represent?</w:t>
      </w: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2.</w:t>
      </w:r>
      <w:r w:rsidRPr="00DB4EE2">
        <w:rPr>
          <w:rFonts w:ascii="Times New Roman" w:hAnsi="Times New Roman" w:cs="Times New Roman"/>
          <w:sz w:val="24"/>
          <w:szCs w:val="24"/>
        </w:rPr>
        <w:tab/>
        <w:t>Find</w:t>
      </w:r>
      <w:r w:rsidRPr="00DB4EE2">
        <w:rPr>
          <w:rFonts w:ascii="Times New Roman" w:hAnsi="Times New Roman" w:cs="Times New Roman"/>
          <w:position w:val="-28"/>
          <w:sz w:val="24"/>
          <w:szCs w:val="24"/>
        </w:rPr>
        <w:object w:dxaOrig="1160" w:dyaOrig="680">
          <v:shape id="_x0000_i1027" type="#_x0000_t75" style="width:57.75pt;height:33.75pt" o:ole="">
            <v:imagedata r:id="rId9" o:title=""/>
          </v:shape>
          <o:OLEObject Type="Embed" ProgID="Equation.DSMT4" ShapeID="_x0000_i1027" DrawAspect="Content" ObjectID="_1532758006" r:id="rId10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4B7E" w:rsidRPr="00DB4EE2" w:rsidRDefault="000C4B7E" w:rsidP="001219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Find the limit both based on transformations of its function family and using limit properties.</w:t>
      </w: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BA8" w:rsidRPr="00DB4EE2" w:rsidRDefault="00245BA8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Based on the work for problem (2), do our limit properties hold for limits involving infinity?</w:t>
      </w:r>
      <w:r w:rsidR="00245B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7A3FFB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9.5pt;width:531.75pt;height:0;z-index:251658240" o:connectortype="straight" strokeweight="1.25pt"/>
        </w:pict>
      </w: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B4EE2">
        <w:rPr>
          <w:rFonts w:ascii="Times New Roman" w:hAnsi="Times New Roman" w:cs="Times New Roman"/>
          <w:b/>
          <w:sz w:val="24"/>
          <w:szCs w:val="24"/>
        </w:rPr>
        <w:t xml:space="preserve">Definition: </w:t>
      </w:r>
      <w:r w:rsidRPr="00DB4EE2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DB4EE2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28" type="#_x0000_t75" style="width:27.75pt;height:15.75pt" o:ole="">
            <v:imagedata r:id="rId11" o:title=""/>
          </v:shape>
          <o:OLEObject Type="Embed" ProgID="Equation.DSMT4" ShapeID="_x0000_i1028" DrawAspect="Content" ObjectID="_1532758007" r:id="rId12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is a </w:t>
      </w:r>
      <w:r w:rsidRPr="00DB4EE2">
        <w:rPr>
          <w:rFonts w:ascii="Times New Roman" w:hAnsi="Times New Roman" w:cs="Times New Roman"/>
          <w:b/>
          <w:sz w:val="24"/>
          <w:szCs w:val="24"/>
        </w:rPr>
        <w:t>horizontal</w:t>
      </w:r>
      <w:r w:rsidRPr="00DB4EE2">
        <w:rPr>
          <w:rFonts w:ascii="Times New Roman" w:hAnsi="Times New Roman" w:cs="Times New Roman"/>
          <w:sz w:val="24"/>
          <w:szCs w:val="24"/>
        </w:rPr>
        <w:t xml:space="preserve"> asymptote of the graph of a function </w:t>
      </w:r>
      <w:r w:rsidRPr="00DB4EE2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29" type="#_x0000_t75" style="width:48pt;height:20.25pt" o:ole="">
            <v:imagedata r:id="rId13" o:title=""/>
          </v:shape>
          <o:OLEObject Type="Embed" ProgID="Equation.DSMT4" ShapeID="_x0000_i1029" DrawAspect="Content" ObjectID="_1532758008" r:id="rId14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if </w:t>
      </w:r>
      <w:r w:rsidRPr="00DB4EE2">
        <w:rPr>
          <w:rFonts w:ascii="Times New Roman" w:hAnsi="Times New Roman" w:cs="Times New Roman"/>
          <w:sz w:val="24"/>
          <w:szCs w:val="24"/>
          <w:u w:val="single"/>
        </w:rPr>
        <w:t>either</w:t>
      </w:r>
    </w:p>
    <w:p w:rsidR="000C4B7E" w:rsidRPr="00DB4EE2" w:rsidRDefault="000C4B7E" w:rsidP="001219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position w:val="-20"/>
          <w:sz w:val="24"/>
          <w:szCs w:val="24"/>
        </w:rPr>
        <w:object w:dxaOrig="3200" w:dyaOrig="460">
          <v:shape id="_x0000_i1030" type="#_x0000_t75" style="width:159.75pt;height:23.25pt" o:ole="">
            <v:imagedata r:id="rId15" o:title=""/>
          </v:shape>
          <o:OLEObject Type="Embed" ProgID="Equation.DSMT4" ShapeID="_x0000_i1030" DrawAspect="Content" ObjectID="_1532758009" r:id="rId16"/>
        </w:object>
      </w:r>
    </w:p>
    <w:p w:rsidR="000C4B7E" w:rsidRPr="00DB4EE2" w:rsidRDefault="007A3FFB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pt;margin-top:1.75pt;width:531.75pt;height:0;z-index:251659264" o:connectortype="straight" strokeweight="1.25pt"/>
        </w:pict>
      </w: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3.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Graphically determine </w:t>
      </w:r>
      <w:r w:rsidRPr="00DB4EE2">
        <w:rPr>
          <w:rFonts w:ascii="Times New Roman" w:hAnsi="Times New Roman" w:cs="Times New Roman"/>
          <w:position w:val="-30"/>
          <w:sz w:val="24"/>
          <w:szCs w:val="24"/>
        </w:rPr>
        <w:object w:dxaOrig="1160" w:dyaOrig="680">
          <v:shape id="_x0000_i1031" type="#_x0000_t75" style="width:57.75pt;height:33.75pt" o:ole="">
            <v:imagedata r:id="rId17" o:title=""/>
          </v:shape>
          <o:OLEObject Type="Embed" ProgID="Equation.DSMT4" ShapeID="_x0000_i1031" DrawAspect="Content" ObjectID="_1532758010" r:id="rId18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 (sketch the graph below).  Verify your answer using a table.</w:t>
      </w: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B7E" w:rsidRPr="00DB4EE2" w:rsidRDefault="000C4B7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4.</w: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302CC3" w:rsidRPr="00DB4EE2">
        <w:rPr>
          <w:rFonts w:ascii="Times New Roman" w:hAnsi="Times New Roman" w:cs="Times New Roman"/>
          <w:sz w:val="24"/>
          <w:szCs w:val="24"/>
        </w:rPr>
        <w:t>Graphically determine</w:t>
      </w:r>
      <w:r w:rsidRPr="00DB4EE2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32" type="#_x0000_t75" style="width:45pt;height:30.75pt" o:ole="">
            <v:imagedata r:id="rId19" o:title=""/>
          </v:shape>
          <o:OLEObject Type="Embed" ProgID="Equation.DSMT4" ShapeID="_x0000_i1032" DrawAspect="Content" ObjectID="_1532758011" r:id="rId20"/>
        </w:object>
      </w:r>
      <w:r w:rsidR="00302CC3" w:rsidRPr="00DB4EE2">
        <w:rPr>
          <w:rFonts w:ascii="Times New Roman" w:hAnsi="Times New Roman" w:cs="Times New Roman"/>
          <w:sz w:val="24"/>
          <w:szCs w:val="24"/>
        </w:rPr>
        <w:t xml:space="preserve">.  </w:t>
      </w:r>
      <w:r w:rsidR="00302CC3" w:rsidRPr="00DB4EE2">
        <w:rPr>
          <w:rFonts w:ascii="Times New Roman" w:hAnsi="Times New Roman" w:cs="Times New Roman"/>
          <w:i/>
          <w:sz w:val="24"/>
          <w:szCs w:val="24"/>
        </w:rPr>
        <w:t>You will need to have this memorized!</w:t>
      </w: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Default="002B373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2B373E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B373E" w:rsidRPr="00DB4EE2" w:rsidRDefault="002B373E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2</w:t>
      </w:r>
    </w:p>
    <w:p w:rsidR="00907085" w:rsidRPr="00DB4EE2" w:rsidRDefault="00302CC3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5.</w:t>
      </w:r>
      <w:r w:rsidRPr="00DB4EE2">
        <w:rPr>
          <w:rFonts w:ascii="Times New Roman" w:hAnsi="Times New Roman" w:cs="Times New Roman"/>
          <w:sz w:val="24"/>
          <w:szCs w:val="24"/>
        </w:rPr>
        <w:tab/>
        <w:t>Algebraically find</w:t>
      </w:r>
      <w:r w:rsidR="00907085" w:rsidRPr="00DB4EE2">
        <w:rPr>
          <w:rFonts w:ascii="Times New Roman" w:hAnsi="Times New Roman" w:cs="Times New Roman"/>
          <w:sz w:val="24"/>
          <w:szCs w:val="24"/>
        </w:rPr>
        <w:t xml:space="preserve"> </w:t>
      </w:r>
      <w:r w:rsidR="00907085" w:rsidRPr="00DB4EE2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033" type="#_x0000_t75" style="width:68.25pt;height:30.75pt" o:ole="">
            <v:imagedata r:id="rId21" o:title=""/>
          </v:shape>
          <o:OLEObject Type="Embed" ProgID="Equation.DSMT4" ShapeID="_x0000_i1033" DrawAspect="Content" ObjectID="_1532758012" r:id="rId22"/>
        </w:object>
      </w: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7A3FFB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.25pt;margin-top:9.5pt;width:548.25pt;height:0;z-index:251660288" o:connectortype="straight" strokeweight="1.25pt"/>
        </w:pict>
      </w: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4EE2">
        <w:rPr>
          <w:rFonts w:ascii="Times New Roman" w:hAnsi="Times New Roman" w:cs="Times New Roman"/>
          <w:b/>
          <w:sz w:val="24"/>
          <w:szCs w:val="24"/>
        </w:rPr>
        <w:t>Exploration</w:t>
      </w: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 xml:space="preserve">Even though our properties of limits still hold when </w:t>
      </w:r>
      <w:r w:rsidRPr="00DB4EE2">
        <w:rPr>
          <w:rFonts w:ascii="Times New Roman" w:hAnsi="Times New Roman" w:cs="Times New Roman"/>
          <w:position w:val="-6"/>
          <w:sz w:val="24"/>
          <w:szCs w:val="24"/>
        </w:rPr>
        <w:object w:dxaOrig="840" w:dyaOrig="260">
          <v:shape id="_x0000_i1034" type="#_x0000_t75" style="width:42pt;height:12.75pt" o:ole="">
            <v:imagedata r:id="rId23" o:title=""/>
          </v:shape>
          <o:OLEObject Type="Embed" ProgID="Equation.DSMT4" ShapeID="_x0000_i1034" DrawAspect="Content" ObjectID="_1532758013" r:id="rId24"/>
        </w:object>
      </w:r>
      <w:r w:rsidRPr="00DB4EE2">
        <w:rPr>
          <w:rFonts w:ascii="Times New Roman" w:hAnsi="Times New Roman" w:cs="Times New Roman"/>
          <w:sz w:val="24"/>
          <w:szCs w:val="24"/>
        </w:rPr>
        <w:t>, we must be careful when applying the properties.  Explore below:</w:t>
      </w: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a.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DB4EE2">
        <w:rPr>
          <w:rFonts w:ascii="Times New Roman" w:hAnsi="Times New Roman" w:cs="Times New Roman"/>
          <w:position w:val="-14"/>
          <w:sz w:val="24"/>
          <w:szCs w:val="24"/>
        </w:rPr>
        <w:object w:dxaOrig="1700" w:dyaOrig="400">
          <v:shape id="_x0000_i1035" type="#_x0000_t75" style="width:84.75pt;height:20.25pt" o:ole="">
            <v:imagedata r:id="rId25" o:title=""/>
          </v:shape>
          <o:OLEObject Type="Embed" ProgID="Equation.DSMT4" ShapeID="_x0000_i1035" DrawAspect="Content" ObjectID="_1532758014" r:id="rId26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 and </w:t>
      </w:r>
      <w:r w:rsidRPr="00DB4EE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36" type="#_x0000_t75" style="width:45.75pt;height:20.25pt" o:ole="">
            <v:imagedata r:id="rId27" o:title=""/>
          </v:shape>
          <o:OLEObject Type="Embed" ProgID="Equation.DSMT4" ShapeID="_x0000_i1036" DrawAspect="Content" ObjectID="_1532758015" r:id="rId28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B4EE2">
        <w:rPr>
          <w:rFonts w:ascii="Times New Roman" w:hAnsi="Times New Roman" w:cs="Times New Roman"/>
          <w:position w:val="-20"/>
          <w:sz w:val="24"/>
          <w:szCs w:val="24"/>
        </w:rPr>
        <w:object w:dxaOrig="940" w:dyaOrig="460">
          <v:shape id="_x0000_i1037" type="#_x0000_t75" style="width:47.25pt;height:23.25pt" o:ole="">
            <v:imagedata r:id="rId29" o:title=""/>
          </v:shape>
          <o:OLEObject Type="Embed" ProgID="Equation.DSMT4" ShapeID="_x0000_i1037" DrawAspect="Content" ObjectID="_1532758016" r:id="rId30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and </w:t>
      </w:r>
      <w:r w:rsidRPr="00DB4EE2">
        <w:rPr>
          <w:rFonts w:ascii="Times New Roman" w:hAnsi="Times New Roman" w:cs="Times New Roman"/>
          <w:position w:val="-20"/>
          <w:sz w:val="24"/>
          <w:szCs w:val="24"/>
        </w:rPr>
        <w:object w:dxaOrig="920" w:dyaOrig="460">
          <v:shape id="_x0000_i1038" type="#_x0000_t75" style="width:45.75pt;height:23.25pt" o:ole="">
            <v:imagedata r:id="rId31" o:title=""/>
          </v:shape>
          <o:OLEObject Type="Embed" ProgID="Equation.DSMT4" ShapeID="_x0000_i1038" DrawAspect="Content" ObjectID="_1532758017" r:id="rId32"/>
        </w:object>
      </w: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b.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DB4EE2">
        <w:rPr>
          <w:rFonts w:ascii="Times New Roman" w:hAnsi="Times New Roman" w:cs="Times New Roman"/>
          <w:position w:val="-32"/>
          <w:sz w:val="24"/>
          <w:szCs w:val="24"/>
        </w:rPr>
        <w:object w:dxaOrig="980" w:dyaOrig="740">
          <v:shape id="_x0000_i1039" type="#_x0000_t75" style="width:48.75pt;height:36.75pt" o:ole="">
            <v:imagedata r:id="rId33" o:title=""/>
          </v:shape>
          <o:OLEObject Type="Embed" ProgID="Equation.DSMT4" ShapeID="_x0000_i1039" DrawAspect="Content" ObjectID="_1532758018" r:id="rId34"/>
        </w:object>
      </w: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085" w:rsidRPr="00DB4EE2" w:rsidRDefault="00907085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c.</w: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E94630" w:rsidRPr="00DB4EE2">
        <w:rPr>
          <w:rFonts w:ascii="Times New Roman" w:hAnsi="Times New Roman" w:cs="Times New Roman"/>
          <w:sz w:val="24"/>
          <w:szCs w:val="24"/>
        </w:rPr>
        <w:t>Given your answer to problem (5), e</w:t>
      </w:r>
      <w:r w:rsidRPr="00DB4EE2">
        <w:rPr>
          <w:rFonts w:ascii="Times New Roman" w:hAnsi="Times New Roman" w:cs="Times New Roman"/>
          <w:sz w:val="24"/>
          <w:szCs w:val="24"/>
        </w:rPr>
        <w:t xml:space="preserve">xplain the meaning of </w:t>
      </w:r>
      <w:r w:rsidR="00E94630" w:rsidRPr="00DB4EE2">
        <w:rPr>
          <w:rFonts w:ascii="Times New Roman" w:hAnsi="Times New Roman" w:cs="Times New Roman"/>
          <w:sz w:val="24"/>
          <w:szCs w:val="24"/>
        </w:rPr>
        <w:t>(a) and (b)</w:t>
      </w: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d.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DB4EE2">
        <w:rPr>
          <w:rFonts w:ascii="Times New Roman" w:hAnsi="Times New Roman" w:cs="Times New Roman"/>
          <w:position w:val="-14"/>
          <w:sz w:val="24"/>
          <w:szCs w:val="24"/>
        </w:rPr>
        <w:object w:dxaOrig="3060" w:dyaOrig="400">
          <v:shape id="_x0000_i1040" type="#_x0000_t75" style="width:153pt;height:20.25pt" o:ole="">
            <v:imagedata r:id="rId35" o:title=""/>
          </v:shape>
          <o:OLEObject Type="Embed" ProgID="Equation.DSMT4" ShapeID="_x0000_i1040" DrawAspect="Content" ObjectID="_1532758019" r:id="rId36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.  Find </w:t>
      </w:r>
      <w:r w:rsidR="00BD0706" w:rsidRPr="00DB4EE2">
        <w:rPr>
          <w:rFonts w:ascii="Times New Roman" w:hAnsi="Times New Roman" w:cs="Times New Roman"/>
          <w:position w:val="-20"/>
          <w:sz w:val="24"/>
          <w:szCs w:val="24"/>
        </w:rPr>
        <w:object w:dxaOrig="900" w:dyaOrig="460">
          <v:shape id="_x0000_i1041" type="#_x0000_t75" style="width:45pt;height:23.25pt" o:ole="">
            <v:imagedata r:id="rId37" o:title=""/>
          </v:shape>
          <o:OLEObject Type="Embed" ProgID="Equation.DSMT4" ShapeID="_x0000_i1041" DrawAspect="Content" ObjectID="_1532758020" r:id="rId38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, </w:t>
      </w:r>
      <w:r w:rsidR="00BD0706" w:rsidRPr="00DB4EE2">
        <w:rPr>
          <w:rFonts w:ascii="Times New Roman" w:hAnsi="Times New Roman" w:cs="Times New Roman"/>
          <w:position w:val="-20"/>
          <w:sz w:val="24"/>
          <w:szCs w:val="24"/>
        </w:rPr>
        <w:object w:dxaOrig="900" w:dyaOrig="460">
          <v:shape id="_x0000_i1042" type="#_x0000_t75" style="width:45pt;height:23.25pt" o:ole="">
            <v:imagedata r:id="rId39" o:title=""/>
          </v:shape>
          <o:OLEObject Type="Embed" ProgID="Equation.DSMT4" ShapeID="_x0000_i1042" DrawAspect="Content" ObjectID="_1532758021" r:id="rId40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and </w:t>
      </w:r>
      <w:r w:rsidRPr="00DB4EE2">
        <w:rPr>
          <w:rFonts w:ascii="Times New Roman" w:hAnsi="Times New Roman" w:cs="Times New Roman"/>
          <w:position w:val="-20"/>
          <w:sz w:val="24"/>
          <w:szCs w:val="24"/>
        </w:rPr>
        <w:object w:dxaOrig="1560" w:dyaOrig="460">
          <v:shape id="_x0000_i1043" type="#_x0000_t75" style="width:78pt;height:23.25pt" o:ole="">
            <v:imagedata r:id="rId41" o:title=""/>
          </v:shape>
          <o:OLEObject Type="Embed" ProgID="Equation.DSMT4" ShapeID="_x0000_i1043" DrawAspect="Content" ObjectID="_1532758022" r:id="rId42"/>
        </w:object>
      </w: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e.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DB4EE2">
        <w:rPr>
          <w:rFonts w:ascii="Times New Roman" w:hAnsi="Times New Roman" w:cs="Times New Roman"/>
          <w:position w:val="-20"/>
          <w:sz w:val="24"/>
          <w:szCs w:val="24"/>
        </w:rPr>
        <w:object w:dxaOrig="1939" w:dyaOrig="480">
          <v:shape id="_x0000_i1044" type="#_x0000_t75" style="width:96.75pt;height:24pt" o:ole="">
            <v:imagedata r:id="rId43" o:title=""/>
          </v:shape>
          <o:OLEObject Type="Embed" ProgID="Equation.DSMT4" ShapeID="_x0000_i1044" DrawAspect="Content" ObjectID="_1532758023" r:id="rId44"/>
        </w:object>
      </w:r>
      <w:r w:rsidRPr="00DB4EE2">
        <w:rPr>
          <w:rFonts w:ascii="Times New Roman" w:hAnsi="Times New Roman" w:cs="Times New Roman"/>
          <w:sz w:val="24"/>
          <w:szCs w:val="24"/>
        </w:rPr>
        <w:t>.  Does this answer make sense given your answer to part (c)?</w:t>
      </w: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767A" w:rsidRDefault="004D767A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767A" w:rsidRDefault="004D767A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D767A" w:rsidRDefault="004D767A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767A" w:rsidRPr="00DB4EE2" w:rsidRDefault="004D767A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4D767A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3</w:t>
      </w:r>
    </w:p>
    <w:p w:rsidR="00E94630" w:rsidRPr="00DB4EE2" w:rsidRDefault="004D767A" w:rsidP="00121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II.`</w:t>
      </w:r>
      <w:r w:rsidR="00E94630" w:rsidRPr="00DB4EE2">
        <w:rPr>
          <w:rFonts w:ascii="Times New Roman" w:hAnsi="Times New Roman" w:cs="Times New Roman"/>
          <w:b/>
          <w:sz w:val="24"/>
          <w:szCs w:val="24"/>
        </w:rPr>
        <w:t xml:space="preserve">Infinite Limits as </w:t>
      </w:r>
      <w:r w:rsidR="00E94630" w:rsidRPr="00DB4EE2">
        <w:rPr>
          <w:rFonts w:ascii="Times New Roman" w:hAnsi="Times New Roman" w:cs="Times New Roman"/>
          <w:b/>
          <w:position w:val="-6"/>
          <w:sz w:val="24"/>
          <w:szCs w:val="24"/>
        </w:rPr>
        <w:object w:dxaOrig="660" w:dyaOrig="220">
          <v:shape id="_x0000_i1045" type="#_x0000_t75" style="width:33pt;height:11.25pt" o:ole="">
            <v:imagedata r:id="rId45" o:title=""/>
          </v:shape>
          <o:OLEObject Type="Embed" ProgID="Equation.DSMT4" ShapeID="_x0000_i1045" DrawAspect="Content" ObjectID="_1532758024" r:id="rId46"/>
        </w:object>
      </w: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6.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Determine </w:t>
      </w:r>
      <w:r w:rsidRPr="00DB4EE2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46" type="#_x0000_t75" style="width:32.25pt;height:30.75pt" o:ole="">
            <v:imagedata r:id="rId47" o:title=""/>
          </v:shape>
          <o:OLEObject Type="Embed" ProgID="Equation.DSMT4" ShapeID="_x0000_i1046" DrawAspect="Content" ObjectID="_1532758025" r:id="rId48"/>
        </w:objec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  <w:t>7.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Determine </w:t>
      </w:r>
      <w:r w:rsidRPr="00DB4EE2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47" type="#_x0000_t75" style="width:32.25pt;height:30.75pt" o:ole="">
            <v:imagedata r:id="rId49" o:title=""/>
          </v:shape>
          <o:OLEObject Type="Embed" ProgID="Equation.DSMT4" ShapeID="_x0000_i1047" DrawAspect="Content" ObjectID="_1532758026" r:id="rId50"/>
        </w:object>
      </w: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7A3FFB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.75pt;margin-top:-594.25pt;width:548.25pt;height:0;z-index:251663360" o:connectortype="straight" strokeweight="1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-2.25pt;margin-top:12.5pt;width:548.25pt;height:0;z-index:251662336" o:connectortype="straight" strokeweight="1.25pt"/>
        </w:pict>
      </w: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b/>
          <w:sz w:val="24"/>
          <w:szCs w:val="24"/>
        </w:rPr>
        <w:t xml:space="preserve">Definition: </w:t>
      </w:r>
      <w:r w:rsidRPr="00DB4EE2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DB4EE2">
        <w:rPr>
          <w:rFonts w:ascii="Times New Roman" w:hAnsi="Times New Roman" w:cs="Times New Roman"/>
          <w:position w:val="-6"/>
          <w:sz w:val="24"/>
          <w:szCs w:val="24"/>
        </w:rPr>
        <w:object w:dxaOrig="560" w:dyaOrig="220">
          <v:shape id="_x0000_i1048" type="#_x0000_t75" style="width:27.75pt;height:11.25pt" o:ole="">
            <v:imagedata r:id="rId51" o:title=""/>
          </v:shape>
          <o:OLEObject Type="Embed" ProgID="Equation.DSMT4" ShapeID="_x0000_i1048" DrawAspect="Content" ObjectID="_1532758027" r:id="rId52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is a </w:t>
      </w:r>
      <w:r w:rsidRPr="00DB4EE2">
        <w:rPr>
          <w:rFonts w:ascii="Times New Roman" w:hAnsi="Times New Roman" w:cs="Times New Roman"/>
          <w:b/>
          <w:sz w:val="24"/>
          <w:szCs w:val="24"/>
        </w:rPr>
        <w:t>vertical asymptote</w:t>
      </w:r>
      <w:r w:rsidRPr="00DB4EE2">
        <w:rPr>
          <w:rFonts w:ascii="Times New Roman" w:hAnsi="Times New Roman" w:cs="Times New Roman"/>
          <w:sz w:val="24"/>
          <w:szCs w:val="24"/>
        </w:rPr>
        <w:t xml:space="preserve"> of the graph of a function </w:t>
      </w:r>
      <w:r w:rsidRPr="00DB4EE2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49" type="#_x0000_t75" style="width:48pt;height:20.25pt" o:ole="">
            <v:imagedata r:id="rId53" o:title=""/>
          </v:shape>
          <o:OLEObject Type="Embed" ProgID="Equation.DSMT4" ShapeID="_x0000_i1049" DrawAspect="Content" ObjectID="_1532758028" r:id="rId54"/>
        </w:object>
      </w:r>
      <w:r w:rsidRPr="00DB4EE2">
        <w:rPr>
          <w:rFonts w:ascii="Times New Roman" w:hAnsi="Times New Roman" w:cs="Times New Roman"/>
          <w:sz w:val="24"/>
          <w:szCs w:val="24"/>
        </w:rPr>
        <w:t>if either</w:t>
      </w:r>
    </w:p>
    <w:p w:rsidR="00E94630" w:rsidRPr="00DB4EE2" w:rsidRDefault="007A3FFB" w:rsidP="001219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-6.75pt;margin-top:27pt;width:548.25pt;height:0;z-index:251664384" o:connectortype="straight" strokeweight="1.25pt"/>
        </w:pict>
      </w:r>
      <w:r w:rsidR="00E94630" w:rsidRPr="00DB4EE2">
        <w:rPr>
          <w:rFonts w:ascii="Times New Roman" w:hAnsi="Times New Roman" w:cs="Times New Roman"/>
          <w:position w:val="-20"/>
          <w:sz w:val="24"/>
          <w:szCs w:val="24"/>
        </w:rPr>
        <w:object w:dxaOrig="3600" w:dyaOrig="460">
          <v:shape id="_x0000_i1050" type="#_x0000_t75" style="width:180pt;height:23.25pt" o:ole="">
            <v:imagedata r:id="rId55" o:title=""/>
          </v:shape>
          <o:OLEObject Type="Embed" ProgID="Equation.DSMT4" ShapeID="_x0000_i1050" DrawAspect="Content" ObjectID="_1532758029" r:id="rId56"/>
        </w:object>
      </w:r>
    </w:p>
    <w:p w:rsidR="00E94630" w:rsidRPr="00DB4EE2" w:rsidRDefault="00E9463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30" w:rsidRPr="00DB4EE2" w:rsidRDefault="001D5224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i/>
          <w:sz w:val="24"/>
          <w:szCs w:val="24"/>
        </w:rPr>
        <w:t>Note</w:t>
      </w:r>
      <w:r w:rsidRPr="00DB4EE2">
        <w:rPr>
          <w:rFonts w:ascii="Times New Roman" w:hAnsi="Times New Roman" w:cs="Times New Roman"/>
          <w:sz w:val="24"/>
          <w:szCs w:val="24"/>
        </w:rPr>
        <w:t>: The graph of a quotient does NOT always have a vertical asymptote when the denominator equals 0.</w:t>
      </w:r>
    </w:p>
    <w:p w:rsidR="001D5224" w:rsidRPr="00DB4EE2" w:rsidRDefault="001D5224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54B" w:rsidRPr="00DB4EE2" w:rsidRDefault="000B454B" w:rsidP="00121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8.</w: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450F51" w:rsidRPr="00DB4EE2">
        <w:rPr>
          <w:rFonts w:ascii="Times New Roman" w:hAnsi="Times New Roman" w:cs="Times New Roman"/>
          <w:sz w:val="24"/>
          <w:szCs w:val="24"/>
        </w:rPr>
        <w:t xml:space="preserve">Use the graph to find </w:t>
      </w:r>
      <w:r w:rsidR="00450F51" w:rsidRPr="00DB4EE2">
        <w:rPr>
          <w:rFonts w:ascii="Times New Roman" w:hAnsi="Times New Roman" w:cs="Times New Roman"/>
          <w:position w:val="-24"/>
          <w:sz w:val="24"/>
          <w:szCs w:val="24"/>
        </w:rPr>
        <w:object w:dxaOrig="2140" w:dyaOrig="660">
          <v:shape id="_x0000_i1051" type="#_x0000_t75" style="width:107.25pt;height:33pt" o:ole="">
            <v:imagedata r:id="rId57" o:title=""/>
          </v:shape>
          <o:OLEObject Type="Embed" ProgID="Equation.DSMT4" ShapeID="_x0000_i1051" DrawAspect="Content" ObjectID="_1532758030" r:id="rId58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549" w:rsidRPr="00DB4EE2" w:rsidRDefault="00060549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9.</w: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450F51" w:rsidRPr="00DB4EE2">
        <w:rPr>
          <w:rFonts w:ascii="Times New Roman" w:hAnsi="Times New Roman" w:cs="Times New Roman"/>
          <w:sz w:val="24"/>
          <w:szCs w:val="24"/>
        </w:rPr>
        <w:t xml:space="preserve">Use the graph to find </w:t>
      </w:r>
      <w:r w:rsidR="00842731" w:rsidRPr="00DB4EE2">
        <w:rPr>
          <w:rFonts w:ascii="Times New Roman" w:hAnsi="Times New Roman" w:cs="Times New Roman"/>
          <w:position w:val="-24"/>
          <w:sz w:val="24"/>
          <w:szCs w:val="24"/>
        </w:rPr>
        <w:object w:dxaOrig="2140" w:dyaOrig="660">
          <v:shape id="_x0000_i1052" type="#_x0000_t75" style="width:106.5pt;height:33pt" o:ole="">
            <v:imagedata r:id="rId59" o:title=""/>
          </v:shape>
          <o:OLEObject Type="Embed" ProgID="Equation.DSMT4" ShapeID="_x0000_i1052" DrawAspect="Content" ObjectID="_1532758031" r:id="rId60"/>
        </w:object>
      </w: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549" w:rsidRPr="00DB4EE2" w:rsidRDefault="00450F5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10.</w:t>
      </w:r>
      <w:r w:rsidRPr="00DB4EE2">
        <w:rPr>
          <w:rFonts w:ascii="Times New Roman" w:hAnsi="Times New Roman" w:cs="Times New Roman"/>
          <w:sz w:val="24"/>
          <w:szCs w:val="24"/>
        </w:rPr>
        <w:tab/>
        <w:t xml:space="preserve">Use the graph to find </w:t>
      </w:r>
      <w:r w:rsidR="00842731" w:rsidRPr="00DB4EE2">
        <w:rPr>
          <w:rFonts w:ascii="Times New Roman" w:hAnsi="Times New Roman" w:cs="Times New Roman"/>
          <w:position w:val="-24"/>
          <w:sz w:val="24"/>
          <w:szCs w:val="24"/>
        </w:rPr>
        <w:object w:dxaOrig="2160" w:dyaOrig="660">
          <v:shape id="_x0000_i1053" type="#_x0000_t75" style="width:108pt;height:33pt" o:ole="">
            <v:imagedata r:id="rId61" o:title=""/>
          </v:shape>
          <o:OLEObject Type="Embed" ProgID="Equation.DSMT4" ShapeID="_x0000_i1053" DrawAspect="Content" ObjectID="_1532758032" r:id="rId62"/>
        </w:object>
      </w:r>
    </w:p>
    <w:p w:rsidR="00450F51" w:rsidRPr="00DB4EE2" w:rsidRDefault="00450F5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0F51" w:rsidRPr="00DB4EE2" w:rsidRDefault="00450F5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b/>
          <w:sz w:val="24"/>
          <w:szCs w:val="24"/>
        </w:rPr>
        <w:t>Notes</w:t>
      </w:r>
      <w:r w:rsidRPr="00DB4EE2">
        <w:rPr>
          <w:rFonts w:ascii="Times New Roman" w:hAnsi="Times New Roman" w:cs="Times New Roman"/>
          <w:sz w:val="24"/>
          <w:szCs w:val="24"/>
        </w:rPr>
        <w:t xml:space="preserve">: Limits as </w:t>
      </w:r>
      <w:r w:rsidRPr="00DB4EE2">
        <w:rPr>
          <w:rFonts w:ascii="Times New Roman" w:hAnsi="Times New Roman" w:cs="Times New Roman"/>
          <w:position w:val="-6"/>
          <w:sz w:val="24"/>
          <w:szCs w:val="24"/>
        </w:rPr>
        <w:object w:dxaOrig="840" w:dyaOrig="260">
          <v:shape id="_x0000_i1054" type="#_x0000_t75" style="width:42pt;height:12.75pt" o:ole="">
            <v:imagedata r:id="rId63" o:title=""/>
          </v:shape>
          <o:OLEObject Type="Embed" ProgID="Equation.DSMT4" ShapeID="_x0000_i1054" DrawAspect="Content" ObjectID="_1532758033" r:id="rId64"/>
        </w:object>
      </w:r>
      <w:r w:rsidRPr="00DB4EE2">
        <w:rPr>
          <w:rFonts w:ascii="Times New Roman" w:hAnsi="Times New Roman" w:cs="Times New Roman"/>
          <w:sz w:val="24"/>
          <w:szCs w:val="24"/>
        </w:rPr>
        <w:t>for</w:t>
      </w:r>
      <w:r w:rsidR="009F7753" w:rsidRPr="00DB4EE2">
        <w:rPr>
          <w:rFonts w:ascii="Times New Roman" w:hAnsi="Times New Roman" w:cs="Times New Roman"/>
          <w:sz w:val="24"/>
          <w:szCs w:val="24"/>
        </w:rPr>
        <w:t xml:space="preserve"> </w:t>
      </w:r>
      <w:r w:rsidR="009F7753" w:rsidRPr="00DB4EE2">
        <w:rPr>
          <w:rFonts w:ascii="Times New Roman" w:hAnsi="Times New Roman" w:cs="Times New Roman"/>
          <w:b/>
          <w:sz w:val="24"/>
          <w:szCs w:val="24"/>
        </w:rPr>
        <w:t>rational functions</w:t>
      </w:r>
      <w:r w:rsidR="009F7753" w:rsidRPr="00DB4EE2">
        <w:rPr>
          <w:rFonts w:ascii="Times New Roman" w:hAnsi="Times New Roman" w:cs="Times New Roman"/>
          <w:sz w:val="24"/>
          <w:szCs w:val="24"/>
        </w:rPr>
        <w:t xml:space="preserve">; </w:t>
      </w:r>
      <w:r w:rsidR="009F7753" w:rsidRPr="00DB4EE2">
        <w:rPr>
          <w:rFonts w:ascii="Times New Roman" w:hAnsi="Times New Roman" w:cs="Times New Roman"/>
          <w:position w:val="-32"/>
          <w:sz w:val="24"/>
          <w:szCs w:val="24"/>
        </w:rPr>
        <w:object w:dxaOrig="1300" w:dyaOrig="740">
          <v:shape id="_x0000_i1055" type="#_x0000_t75" style="width:65.25pt;height:36.75pt" o:ole="">
            <v:imagedata r:id="rId65" o:title=""/>
          </v:shape>
          <o:OLEObject Type="Embed" ProgID="Equation.DSMT4" ShapeID="_x0000_i1055" DrawAspect="Content" ObjectID="_1532758034" r:id="rId66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, with </w:t>
      </w:r>
      <w:r w:rsidRPr="00DB4EE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56" type="#_x0000_t75" style="width:27.75pt;height:20.25pt" o:ole="">
            <v:imagedata r:id="rId67" o:title=""/>
          </v:shape>
          <o:OLEObject Type="Embed" ProgID="Equation.DSMT4" ShapeID="_x0000_i1056" DrawAspect="Content" ObjectID="_1532758035" r:id="rId68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, </w:t>
      </w:r>
      <w:r w:rsidRPr="00DB4EE2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57" type="#_x0000_t75" style="width:27pt;height:20.25pt" o:ole="">
            <v:imagedata r:id="rId69" o:title=""/>
          </v:shape>
          <o:OLEObject Type="Embed" ProgID="Equation.DSMT4" ShapeID="_x0000_i1057" DrawAspect="Content" ObjectID="_1532758036" r:id="rId70"/>
        </w:object>
      </w:r>
      <w:r w:rsidRPr="00DB4EE2">
        <w:rPr>
          <w:rFonts w:ascii="Times New Roman" w:hAnsi="Times New Roman" w:cs="Times New Roman"/>
          <w:sz w:val="24"/>
          <w:szCs w:val="24"/>
        </w:rPr>
        <w:t>both polynomials</w:t>
      </w: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549" w:rsidRPr="00DB4EE2" w:rsidRDefault="00060549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0F51" w:rsidRPr="00DB4EE2" w:rsidRDefault="00450F5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A21" w:rsidRPr="00DB4EE2" w:rsidRDefault="007C0A21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C0" w:rsidRPr="00DB4EE2" w:rsidRDefault="00243AC0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767A" w:rsidRPr="00DB4EE2" w:rsidRDefault="004D767A" w:rsidP="004D76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OVER </w:t>
      </w:r>
      <w:r w:rsidRPr="004D767A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D767A" w:rsidRDefault="004D767A" w:rsidP="004D76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4</w:t>
      </w:r>
    </w:p>
    <w:p w:rsidR="001E478A" w:rsidRPr="00DB4EE2" w:rsidRDefault="001E478A" w:rsidP="004D76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CC3" w:rsidRPr="00DB4EE2" w:rsidRDefault="00302CC3" w:rsidP="001219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Determine the limits of the following functions analytically (NO CALCULATOR).  Use</w:t>
      </w:r>
      <w:r w:rsidR="00B479CB" w:rsidRPr="00DB4EE2">
        <w:rPr>
          <w:rFonts w:ascii="Times New Roman" w:hAnsi="Times New Roman" w:cs="Times New Roman"/>
          <w:sz w:val="24"/>
          <w:szCs w:val="24"/>
        </w:rPr>
        <w:t xml:space="preserve"> the limit properties and</w:t>
      </w:r>
      <w:r w:rsidRPr="00DB4EE2">
        <w:rPr>
          <w:rFonts w:ascii="Times New Roman" w:hAnsi="Times New Roman" w:cs="Times New Roman"/>
          <w:sz w:val="24"/>
          <w:szCs w:val="24"/>
        </w:rPr>
        <w:t xml:space="preserve"> what you know about the growth rates of the individual functions that make up the below compositions.</w:t>
      </w:r>
    </w:p>
    <w:p w:rsidR="00302CC3" w:rsidRPr="00DB4EE2" w:rsidRDefault="00302CC3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08" w:rsidRPr="00DB4EE2" w:rsidRDefault="00302CC3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>11.</w:t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sz w:val="24"/>
          <w:szCs w:val="24"/>
        </w:rPr>
        <w:t xml:space="preserve"> </w:t>
      </w:r>
      <w:r w:rsidR="00B479CB" w:rsidRPr="00DB4EE2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58" type="#_x0000_t75" style="width:42.75pt;height:30.75pt" o:ole="">
            <v:imagedata r:id="rId71" o:title=""/>
          </v:shape>
          <o:OLEObject Type="Embed" ProgID="Equation.DSMT4" ShapeID="_x0000_i1058" DrawAspect="Content" ObjectID="_1532758037" r:id="rId72"/>
        </w:object>
      </w:r>
      <w:r w:rsidR="00B479CB" w:rsidRPr="00DB4EE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sz w:val="24"/>
          <w:szCs w:val="24"/>
        </w:rPr>
        <w:t xml:space="preserve">12. </w:t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59" type="#_x0000_t75" style="width:50.25pt;height:30.75pt" o:ole="">
            <v:imagedata r:id="rId73" o:title=""/>
          </v:shape>
          <o:OLEObject Type="Embed" ProgID="Equation.DSMT4" ShapeID="_x0000_i1059" DrawAspect="Content" ObjectID="_1532758038" r:id="rId74"/>
        </w:object>
      </w:r>
      <w:r w:rsidR="00B479CB" w:rsidRPr="00DB4EE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sz w:val="24"/>
          <w:szCs w:val="24"/>
        </w:rPr>
        <w:tab/>
      </w:r>
      <w:r w:rsidR="00B479CB" w:rsidRPr="00DB4EE2">
        <w:rPr>
          <w:rFonts w:ascii="Times New Roman" w:hAnsi="Times New Roman" w:cs="Times New Roman"/>
          <w:sz w:val="24"/>
          <w:szCs w:val="24"/>
        </w:rPr>
        <w:tab/>
      </w:r>
    </w:p>
    <w:p w:rsidR="003F1E08" w:rsidRPr="00DB4EE2" w:rsidRDefault="003F1E08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08" w:rsidRPr="00DB4EE2" w:rsidRDefault="003F1E08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08" w:rsidRPr="00DB4EE2" w:rsidRDefault="003F1E08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08" w:rsidRPr="00DB4EE2" w:rsidRDefault="003F1E08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08" w:rsidRPr="00DB4EE2" w:rsidRDefault="003F1E08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08" w:rsidRPr="00DB4EE2" w:rsidRDefault="003F1E08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08" w:rsidRPr="00DB4EE2" w:rsidRDefault="003F1E08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79CB" w:rsidRPr="00DB4EE2" w:rsidRDefault="00B479CB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 xml:space="preserve">13. </w:t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60" type="#_x0000_t75" style="width:42.75pt;height:30.75pt" o:ole="">
            <v:imagedata r:id="rId75" o:title=""/>
          </v:shape>
          <o:OLEObject Type="Embed" ProgID="Equation.DSMT4" ShapeID="_x0000_i1060" DrawAspect="Content" ObjectID="_1532758039" r:id="rId76"/>
        </w:objec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sz w:val="24"/>
          <w:szCs w:val="24"/>
        </w:rPr>
        <w:t xml:space="preserve">14. </w: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3F1E08" w:rsidRPr="00DB4EE2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061" type="#_x0000_t75" style="width:50.25pt;height:33pt" o:ole="">
            <v:imagedata r:id="rId77" o:title=""/>
          </v:shape>
          <o:OLEObject Type="Embed" ProgID="Equation.DSMT4" ShapeID="_x0000_i1061" DrawAspect="Content" ObjectID="_1532758040" r:id="rId78"/>
        </w:objec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</w:p>
    <w:p w:rsidR="00302CC3" w:rsidRPr="00DB4EE2" w:rsidRDefault="00302CC3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02CC3" w:rsidRPr="00DB4EE2" w:rsidRDefault="00302CC3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479CB" w:rsidRPr="00DB4EE2" w:rsidRDefault="00B479CB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479CB" w:rsidRPr="00DB4EE2" w:rsidRDefault="00B479CB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479CB" w:rsidRPr="00DB4EE2" w:rsidRDefault="00B479CB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479CB" w:rsidRPr="00DB4EE2" w:rsidRDefault="00B479CB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479CB" w:rsidRPr="00DB4EE2" w:rsidRDefault="00B479CB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479CB" w:rsidRPr="00DB4EE2" w:rsidRDefault="00B479CB" w:rsidP="00121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CB" w:rsidRPr="00DB4EE2" w:rsidRDefault="00B479CB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60549" w:rsidRPr="00DB4EE2" w:rsidRDefault="00060549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B4EE2">
        <w:rPr>
          <w:rFonts w:ascii="Times New Roman" w:hAnsi="Times New Roman" w:cs="Times New Roman"/>
          <w:b/>
          <w:sz w:val="24"/>
          <w:szCs w:val="24"/>
        </w:rPr>
        <w:t>AP Exam Practice</w:t>
      </w:r>
      <w:r w:rsidR="00450F51" w:rsidRPr="00DB4EE2">
        <w:rPr>
          <w:rFonts w:ascii="Times New Roman" w:hAnsi="Times New Roman" w:cs="Times New Roman"/>
          <w:b/>
          <w:sz w:val="24"/>
          <w:szCs w:val="24"/>
        </w:rPr>
        <w:t xml:space="preserve"> – NO CALCULATOR </w:t>
      </w:r>
      <w:r w:rsidR="00450F51" w:rsidRPr="00DB4EE2">
        <w:rPr>
          <w:rFonts w:ascii="Times New Roman" w:hAnsi="Times New Roman" w:cs="Times New Roman"/>
          <w:sz w:val="24"/>
          <w:szCs w:val="24"/>
        </w:rPr>
        <w:t>(until you are finished, then verify your answer using graphs)</w:t>
      </w:r>
    </w:p>
    <w:p w:rsidR="00060549" w:rsidRPr="00DB4EE2" w:rsidRDefault="007A3FFB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A3FFB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50.5pt;margin-top:8.55pt;width:0;height:177.75pt;z-index:251667456" o:connectortype="straight"/>
        </w:pict>
      </w: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position w:val="-32"/>
          <w:sz w:val="24"/>
          <w:szCs w:val="24"/>
        </w:rPr>
        <w:object w:dxaOrig="1780" w:dyaOrig="740">
          <v:shape id="_x0000_i1062" type="#_x0000_t75" style="width:89.25pt;height:36.75pt" o:ole="">
            <v:imagedata r:id="rId79" o:title=""/>
          </v:shape>
          <o:OLEObject Type="Embed" ProgID="Equation.DSMT4" ShapeID="_x0000_i1062" DrawAspect="Content" ObjectID="_1532758041" r:id="rId80"/>
        </w:object>
      </w:r>
      <w:r w:rsidRPr="00DB4EE2">
        <w:rPr>
          <w:rFonts w:ascii="Times New Roman" w:hAnsi="Times New Roman" w:cs="Times New Roman"/>
          <w:sz w:val="24"/>
          <w:szCs w:val="24"/>
        </w:rPr>
        <w:t>is</w: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243AC0" w:rsidRPr="00DB4EE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position w:val="-24"/>
          <w:sz w:val="24"/>
          <w:szCs w:val="24"/>
        </w:rPr>
        <w:object w:dxaOrig="780" w:dyaOrig="660">
          <v:shape id="_x0000_i1063" type="#_x0000_t75" style="width:39pt;height:33pt" o:ole="">
            <v:imagedata r:id="rId81" o:title=""/>
          </v:shape>
          <o:OLEObject Type="Embed" ProgID="Equation.DSMT4" ShapeID="_x0000_i1063" DrawAspect="Content" ObjectID="_1532758042" r:id="rId82"/>
        </w:object>
      </w:r>
      <w:r w:rsidRPr="00DB4EE2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 xml:space="preserve">(A) </w:t>
      </w:r>
      <w:r w:rsidRPr="00DB4EE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64" type="#_x0000_t75" style="width:15.75pt;height:12.75pt" o:ole="">
            <v:imagedata r:id="rId83" o:title=""/>
          </v:shape>
          <o:OLEObject Type="Embed" ProgID="Equation.DSMT4" ShapeID="_x0000_i1064" DrawAspect="Content" ObjectID="_1532758043" r:id="rId84"/>
        </w:objec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243AC0" w:rsidRPr="00DB4EE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 xml:space="preserve">(A) </w:t>
      </w:r>
      <w:r w:rsidRPr="00DB4EE2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65" type="#_x0000_t75" style="width:15pt;height:12.75pt" o:ole="">
            <v:imagedata r:id="rId85" o:title=""/>
          </v:shape>
          <o:OLEObject Type="Embed" ProgID="Equation.DSMT4" ShapeID="_x0000_i1065" DrawAspect="Content" ObjectID="_1532758044" r:id="rId86"/>
        </w:object>
      </w: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E2">
        <w:rPr>
          <w:rFonts w:ascii="Times New Roman" w:hAnsi="Times New Roman" w:cs="Times New Roman"/>
          <w:sz w:val="24"/>
          <w:szCs w:val="24"/>
        </w:rPr>
        <w:t xml:space="preserve">(B) </w:t>
      </w:r>
      <w:r w:rsidRPr="00DB4EE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66" type="#_x0000_t75" style="width:15.75pt;height:12.75pt" o:ole="">
            <v:imagedata r:id="rId87" o:title=""/>
          </v:shape>
          <o:OLEObject Type="Embed" ProgID="Equation.DSMT4" ShapeID="_x0000_i1066" DrawAspect="Content" ObjectID="_1532758045" r:id="rId88"/>
        </w:object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ab/>
      </w:r>
      <w:r w:rsidR="00243AC0" w:rsidRPr="00DB4EE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="00A17272">
        <w:rPr>
          <w:rFonts w:ascii="Times New Roman" w:hAnsi="Times New Roman" w:cs="Times New Roman"/>
          <w:sz w:val="24"/>
          <w:szCs w:val="24"/>
        </w:rPr>
        <w:tab/>
      </w:r>
      <w:r w:rsidRPr="00DB4EE2">
        <w:rPr>
          <w:rFonts w:ascii="Times New Roman" w:hAnsi="Times New Roman" w:cs="Times New Roman"/>
          <w:sz w:val="24"/>
          <w:szCs w:val="24"/>
        </w:rPr>
        <w:t>(B)  1</w:t>
      </w: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71A6" w:rsidRPr="00DB4EE2" w:rsidRDefault="00A17272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2</w:t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243AC0" w:rsidRPr="00DB4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>(C)  0</w:t>
      </w: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71A6" w:rsidRPr="00DB4EE2" w:rsidRDefault="00A17272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DB4EE2">
        <w:rPr>
          <w:rFonts w:ascii="Times New Roman" w:hAnsi="Times New Roman" w:cs="Times New Roman"/>
          <w:sz w:val="24"/>
          <w:szCs w:val="24"/>
        </w:rPr>
        <w:t>nonexistent</w:t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ab/>
      </w:r>
      <w:r w:rsidR="00243AC0" w:rsidRPr="00DB4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1A6" w:rsidRPr="00DB4EE2">
        <w:rPr>
          <w:rFonts w:ascii="Times New Roman" w:hAnsi="Times New Roman" w:cs="Times New Roman"/>
          <w:sz w:val="24"/>
          <w:szCs w:val="24"/>
        </w:rPr>
        <w:t xml:space="preserve">(D) </w:t>
      </w:r>
      <w:r w:rsidR="00F271A6" w:rsidRPr="00DB4EE2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7" type="#_x0000_t75" style="width:12pt;height:9.75pt" o:ole="">
            <v:imagedata r:id="rId89" o:title=""/>
          </v:shape>
          <o:OLEObject Type="Embed" ProgID="Equation.DSMT4" ShapeID="_x0000_i1067" DrawAspect="Content" ObjectID="_1532758046" r:id="rId90"/>
        </w:object>
      </w: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71A6" w:rsidRPr="00DB4EE2" w:rsidRDefault="00F271A6" w:rsidP="001219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0549" w:rsidRPr="00DB4EE2" w:rsidRDefault="00060549" w:rsidP="001219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060549" w:rsidRPr="00DB4EE2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535"/>
    <w:multiLevelType w:val="hybridMultilevel"/>
    <w:tmpl w:val="8680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0"/>
  <w:drawingGridHorizontalSpacing w:val="110"/>
  <w:displayHorizontalDrawingGridEvery w:val="2"/>
  <w:displayVerticalDrawingGridEvery w:val="2"/>
  <w:characterSpacingControl w:val="doNotCompress"/>
  <w:compat/>
  <w:rsids>
    <w:rsidRoot w:val="000C4B7E"/>
    <w:rsid w:val="00060549"/>
    <w:rsid w:val="000B454B"/>
    <w:rsid w:val="000C4B7E"/>
    <w:rsid w:val="001219E9"/>
    <w:rsid w:val="001D5224"/>
    <w:rsid w:val="001E478A"/>
    <w:rsid w:val="00243AC0"/>
    <w:rsid w:val="00245BA8"/>
    <w:rsid w:val="00255EB9"/>
    <w:rsid w:val="002B373E"/>
    <w:rsid w:val="00302CC3"/>
    <w:rsid w:val="003262C8"/>
    <w:rsid w:val="003522D1"/>
    <w:rsid w:val="003D4AAB"/>
    <w:rsid w:val="003F1E08"/>
    <w:rsid w:val="00433479"/>
    <w:rsid w:val="00450F51"/>
    <w:rsid w:val="004D767A"/>
    <w:rsid w:val="005F3CB9"/>
    <w:rsid w:val="00630BCB"/>
    <w:rsid w:val="00690DD4"/>
    <w:rsid w:val="007A3FFB"/>
    <w:rsid w:val="007C0A21"/>
    <w:rsid w:val="00841AA3"/>
    <w:rsid w:val="00842731"/>
    <w:rsid w:val="00907085"/>
    <w:rsid w:val="009F7753"/>
    <w:rsid w:val="00A16102"/>
    <w:rsid w:val="00A17272"/>
    <w:rsid w:val="00AE3778"/>
    <w:rsid w:val="00B479CB"/>
    <w:rsid w:val="00BD0706"/>
    <w:rsid w:val="00C90579"/>
    <w:rsid w:val="00CB4D41"/>
    <w:rsid w:val="00D06CD1"/>
    <w:rsid w:val="00D92536"/>
    <w:rsid w:val="00D9458A"/>
    <w:rsid w:val="00DB170A"/>
    <w:rsid w:val="00DB4EE2"/>
    <w:rsid w:val="00DD6D5A"/>
    <w:rsid w:val="00E80351"/>
    <w:rsid w:val="00E94630"/>
    <w:rsid w:val="00EA7175"/>
    <w:rsid w:val="00F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8" type="connector" idref="#_x0000_s1031"/>
        <o:r id="V:Rule9" type="connector" idref="#_x0000_s1026"/>
        <o:r id="V:Rule10" type="connector" idref="#_x0000_s1029"/>
        <o:r id="V:Rule11" type="connector" idref="#_x0000_s1033"/>
        <o:r id="V:Rule12" type="connector" idref="#_x0000_s1028"/>
        <o:r id="V:Rule13" type="connector" idref="#_x0000_s1032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15</cp:revision>
  <cp:lastPrinted>2014-07-09T16:23:00Z</cp:lastPrinted>
  <dcterms:created xsi:type="dcterms:W3CDTF">2016-08-14T16:52:00Z</dcterms:created>
  <dcterms:modified xsi:type="dcterms:W3CDTF">2016-08-15T13:20:00Z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