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597338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597338" w:rsidRDefault="006A0B6B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2C2D22">
        <w:rPr>
          <w:rFonts w:ascii="Times New Roman" w:hAnsi="Times New Roman" w:cs="Times New Roman"/>
          <w:sz w:val="24"/>
          <w:szCs w:val="24"/>
        </w:rPr>
        <w:t>-</w:t>
      </w:r>
      <w:r w:rsidR="00597338">
        <w:rPr>
          <w:rFonts w:ascii="Times New Roman" w:hAnsi="Times New Roman" w:cs="Times New Roman"/>
          <w:sz w:val="24"/>
          <w:szCs w:val="24"/>
        </w:rPr>
        <w:t>3</w:t>
      </w:r>
      <w:r w:rsidR="00E434E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97338">
        <w:rPr>
          <w:rFonts w:ascii="Times New Roman" w:hAnsi="Times New Roman" w:cs="Times New Roman"/>
          <w:sz w:val="24"/>
          <w:szCs w:val="24"/>
        </w:rPr>
        <w:t xml:space="preserve"> </w:t>
      </w:r>
      <w:r w:rsidR="00597338" w:rsidRPr="00E74824">
        <w:rPr>
          <w:rFonts w:ascii="Times New Roman" w:hAnsi="Times New Roman" w:cs="Times New Roman"/>
          <w:i/>
          <w:sz w:val="24"/>
          <w:szCs w:val="24"/>
        </w:rPr>
        <w:t>Definite Integrals &amp; Antiderivatives</w:t>
      </w:r>
      <w:r w:rsidR="002C2D22">
        <w:rPr>
          <w:rFonts w:ascii="Times New Roman" w:hAnsi="Times New Roman" w:cs="Times New Roman"/>
          <w:sz w:val="24"/>
          <w:szCs w:val="24"/>
        </w:rPr>
        <w:t>, P</w:t>
      </w:r>
      <w:r w:rsidR="00E01C14">
        <w:rPr>
          <w:rFonts w:ascii="Times New Roman" w:hAnsi="Times New Roman" w:cs="Times New Roman"/>
          <w:sz w:val="24"/>
          <w:szCs w:val="24"/>
        </w:rPr>
        <w:t>art 1</w:t>
      </w:r>
      <w:r w:rsidR="002C2D22">
        <w:rPr>
          <w:rFonts w:ascii="Times New Roman" w:hAnsi="Times New Roman" w:cs="Times New Roman"/>
          <w:sz w:val="24"/>
          <w:szCs w:val="24"/>
        </w:rPr>
        <w:tab/>
      </w:r>
      <w:r w:rsidR="002C2D22">
        <w:rPr>
          <w:rFonts w:ascii="Times New Roman" w:hAnsi="Times New Roman" w:cs="Times New Roman"/>
          <w:sz w:val="24"/>
          <w:szCs w:val="24"/>
        </w:rPr>
        <w:tab/>
        <w:t>Date __________________________________</w:t>
      </w:r>
    </w:p>
    <w:p w:rsidR="003B78E4" w:rsidRPr="003B78E4" w:rsidRDefault="003B78E4" w:rsidP="002C2D22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3B78E4" w:rsidRPr="003B78E4" w:rsidRDefault="003B78E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8E4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597338" w:rsidRPr="003B78E4" w:rsidRDefault="00597338" w:rsidP="002C2D22">
      <w:pPr>
        <w:pStyle w:val="NoSpacing"/>
        <w:contextualSpacing/>
        <w:rPr>
          <w:rFonts w:ascii="Times New Roman" w:hAnsi="Times New Roman" w:cs="Times New Roman"/>
          <w:i/>
          <w:sz w:val="8"/>
          <w:szCs w:val="24"/>
        </w:rPr>
      </w:pPr>
    </w:p>
    <w:p w:rsidR="000D1BA8" w:rsidRDefault="00597338" w:rsidP="003B78E4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78E4">
        <w:rPr>
          <w:rFonts w:ascii="Times New Roman" w:hAnsi="Times New Roman" w:cs="Times New Roman"/>
          <w:i/>
          <w:sz w:val="24"/>
          <w:szCs w:val="24"/>
        </w:rPr>
        <w:t>I can apply rules for definite integrals</w:t>
      </w:r>
      <w:r w:rsidR="003B78E4">
        <w:rPr>
          <w:rFonts w:ascii="Times New Roman" w:hAnsi="Times New Roman" w:cs="Times New Roman"/>
          <w:i/>
          <w:sz w:val="24"/>
          <w:szCs w:val="24"/>
        </w:rPr>
        <w:t>.</w:t>
      </w:r>
    </w:p>
    <w:p w:rsidR="003B78E4" w:rsidRPr="003B78E4" w:rsidRDefault="003B78E4" w:rsidP="003B78E4">
      <w:pPr>
        <w:pStyle w:val="NoSpacing"/>
        <w:ind w:left="720"/>
        <w:contextualSpacing/>
        <w:rPr>
          <w:rFonts w:ascii="Times New Roman" w:hAnsi="Times New Roman" w:cs="Times New Roman"/>
          <w:i/>
          <w:sz w:val="8"/>
          <w:szCs w:val="24"/>
        </w:rPr>
      </w:pPr>
    </w:p>
    <w:p w:rsidR="00FE5A56" w:rsidRDefault="003C4CD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previous section, we defined </w:t>
      </w:r>
      <w:r w:rsidRPr="003C4CD6">
        <w:rPr>
          <w:rFonts w:ascii="Times New Roman" w:hAnsi="Times New Roman" w:cs="Times New Roman"/>
          <w:position w:val="-18"/>
          <w:sz w:val="24"/>
          <w:szCs w:val="24"/>
        </w:rPr>
        <w:object w:dxaOrig="8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6.25pt" o:ole="">
            <v:imagedata r:id="rId5" o:title=""/>
          </v:shape>
          <o:OLEObject Type="Embed" ProgID="Equation.DSMT4" ShapeID="_x0000_i1025" DrawAspect="Content" ObjectID="_155703469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as a limit of sums </w:t>
      </w:r>
      <w:r w:rsidRPr="003C4CD6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26" type="#_x0000_t75" style="width:45pt;height:20.25pt" o:ole="">
            <v:imagedata r:id="rId7" o:title=""/>
          </v:shape>
          <o:OLEObject Type="Embed" ProgID="Equation.DSMT4" ShapeID="_x0000_i1026" DrawAspect="Content" ObjectID="_155703469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 In doing so, we moved from </w:t>
      </w:r>
      <w:r w:rsidRPr="003C4CD6">
        <w:rPr>
          <w:rFonts w:ascii="Times New Roman" w:hAnsi="Times New Roman" w:cs="Times New Roman"/>
          <w:i/>
          <w:sz w:val="24"/>
          <w:szCs w:val="24"/>
        </w:rPr>
        <w:t>left to right</w:t>
      </w:r>
      <w:r>
        <w:rPr>
          <w:rFonts w:ascii="Times New Roman" w:hAnsi="Times New Roman" w:cs="Times New Roman"/>
          <w:sz w:val="24"/>
          <w:szCs w:val="24"/>
        </w:rPr>
        <w:t xml:space="preserve"> across the interval </w:t>
      </w:r>
      <w:r w:rsidRPr="003C4CD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7" type="#_x0000_t75" style="width:27.75pt;height:20.25pt" o:ole="">
            <v:imagedata r:id="rId9" o:title=""/>
          </v:shape>
          <o:OLEObject Type="Embed" ProgID="Equation.DSMT4" ShapeID="_x0000_i1027" DrawAspect="Content" ObjectID="_155703469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4107B0" w:rsidRPr="004107B0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28" type="#_x0000_t75" style="width:41.25pt;height:18pt" o:ole="">
            <v:imagedata r:id="rId11" o:title=""/>
          </v:shape>
          <o:OLEObject Type="Embed" ProgID="Equation.DSMT4" ShapeID="_x0000_i1028" DrawAspect="Content" ObjectID="_1557034700" r:id="rId12"/>
        </w:object>
      </w:r>
      <w:r w:rsidR="004107B0">
        <w:rPr>
          <w:rFonts w:ascii="Times New Roman" w:hAnsi="Times New Roman" w:cs="Times New Roman"/>
          <w:sz w:val="24"/>
          <w:szCs w:val="24"/>
        </w:rPr>
        <w:t xml:space="preserve"> is always greater than zero.  What would happen if we integrated in the </w:t>
      </w:r>
      <w:r w:rsidR="004107B0">
        <w:rPr>
          <w:rFonts w:ascii="Times New Roman" w:hAnsi="Times New Roman" w:cs="Times New Roman"/>
          <w:i/>
          <w:sz w:val="24"/>
          <w:szCs w:val="24"/>
        </w:rPr>
        <w:t>opposite direction</w:t>
      </w:r>
      <w:r w:rsidR="004107B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C4CD6" w:rsidRDefault="004107B0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integrated in the opposite direction, the integral</w:t>
      </w:r>
      <w:r w:rsidRPr="003C4CD6">
        <w:rPr>
          <w:rFonts w:ascii="Times New Roman" w:hAnsi="Times New Roman" w:cs="Times New Roman"/>
          <w:position w:val="-18"/>
          <w:sz w:val="24"/>
          <w:szCs w:val="24"/>
        </w:rPr>
        <w:object w:dxaOrig="820" w:dyaOrig="520">
          <v:shape id="_x0000_i1029" type="#_x0000_t75" style="width:41.25pt;height:26.25pt" o:ole="">
            <v:imagedata r:id="rId5" o:title=""/>
          </v:shape>
          <o:OLEObject Type="Embed" ProgID="Equation.DSMT4" ShapeID="_x0000_i1029" DrawAspect="Content" ObjectID="_155703470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would become </w:t>
      </w:r>
      <w:r w:rsidRPr="003C4CD6">
        <w:rPr>
          <w:rFonts w:ascii="Times New Roman" w:hAnsi="Times New Roman" w:cs="Times New Roman"/>
          <w:position w:val="-18"/>
          <w:sz w:val="24"/>
          <w:szCs w:val="24"/>
        </w:rPr>
        <w:object w:dxaOrig="820" w:dyaOrig="520">
          <v:shape id="_x0000_i1030" type="#_x0000_t75" style="width:41.25pt;height:26.25pt" o:ole="">
            <v:imagedata r:id="rId14" o:title=""/>
          </v:shape>
          <o:OLEObject Type="Embed" ProgID="Equation.DSMT4" ShapeID="_x0000_i1030" DrawAspect="Content" ObjectID="_155703470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.  The integral </w:t>
      </w:r>
      <w:r w:rsidRPr="003C4CD6">
        <w:rPr>
          <w:rFonts w:ascii="Times New Roman" w:hAnsi="Times New Roman" w:cs="Times New Roman"/>
          <w:position w:val="-18"/>
          <w:sz w:val="24"/>
          <w:szCs w:val="24"/>
        </w:rPr>
        <w:object w:dxaOrig="820" w:dyaOrig="520">
          <v:shape id="_x0000_i1031" type="#_x0000_t75" style="width:41.25pt;height:26.25pt" o:ole="">
            <v:imagedata r:id="rId14" o:title=""/>
          </v:shape>
          <o:OLEObject Type="Embed" ProgID="Equation.DSMT4" ShapeID="_x0000_i1031" DrawAspect="Content" ObjectID="_1557034703" r:id="rId16"/>
        </w:object>
      </w:r>
      <w:r>
        <w:rPr>
          <w:rFonts w:ascii="Times New Roman" w:hAnsi="Times New Roman" w:cs="Times New Roman"/>
          <w:sz w:val="24"/>
          <w:szCs w:val="24"/>
        </w:rPr>
        <w:t>is again a sum in the form</w:t>
      </w:r>
      <w:r w:rsidRPr="003C4CD6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32" type="#_x0000_t75" style="width:45pt;height:20.25pt" o:ole="">
            <v:imagedata r:id="rId7" o:title=""/>
          </v:shape>
          <o:OLEObject Type="Embed" ProgID="Equation.DSMT4" ShapeID="_x0000_i1032" DrawAspect="Content" ObjectID="_155703470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but this time </w:t>
      </w:r>
      <w:r w:rsidRPr="004107B0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33" type="#_x0000_t75" style="width:20.25pt;height:18pt" o:ole="">
            <v:imagedata r:id="rId18" o:title=""/>
          </v:shape>
          <o:OLEObject Type="Embed" ProgID="Equation.DSMT4" ShapeID="_x0000_i1033" DrawAspect="Content" ObjectID="_155703470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would become </w:t>
      </w:r>
      <w:r w:rsidRPr="004107B0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34" type="#_x0000_t75" style="width:41.25pt;height:18pt" o:ole="">
            <v:imagedata r:id="rId20" o:title=""/>
          </v:shape>
          <o:OLEObject Type="Embed" ProgID="Equation.DSMT4" ShapeID="_x0000_i1034" DrawAspect="Content" ObjectID="_155703470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, which would be </w:t>
      </w:r>
      <w:r>
        <w:rPr>
          <w:rFonts w:ascii="Times New Roman" w:hAnsi="Times New Roman" w:cs="Times New Roman"/>
          <w:i/>
          <w:sz w:val="24"/>
          <w:szCs w:val="24"/>
        </w:rPr>
        <w:t>less than zero</w:t>
      </w:r>
      <w:r>
        <w:rPr>
          <w:rFonts w:ascii="Times New Roman" w:hAnsi="Times New Roman" w:cs="Times New Roman"/>
          <w:sz w:val="24"/>
          <w:szCs w:val="24"/>
        </w:rPr>
        <w:t>.  This would change the sign on all the terms of the Riemann sum, and ultimately the sign of the definite integral.  This idea suggests</w:t>
      </w:r>
    </w:p>
    <w:p w:rsidR="003C4CD6" w:rsidRDefault="004107B0" w:rsidP="002C2D22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position w:val="-18"/>
          <w:sz w:val="24"/>
          <w:szCs w:val="24"/>
        </w:rPr>
        <w:object w:dxaOrig="1939" w:dyaOrig="520">
          <v:shape id="_x0000_i1035" type="#_x0000_t75" style="width:96.75pt;height:26.25pt" o:ole="">
            <v:imagedata r:id="rId22" o:title=""/>
          </v:shape>
          <o:OLEObject Type="Embed" ProgID="Equation.DSMT4" ShapeID="_x0000_i1035" DrawAspect="Content" ObjectID="_1557034707" r:id="rId23"/>
        </w:object>
      </w:r>
    </w:p>
    <w:p w:rsidR="004107B0" w:rsidRDefault="004107B0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107B0" w:rsidRDefault="004107B0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the above rule, there are several other rules for dealing with definite integrals.  They are listed below (</w:t>
      </w:r>
      <w:r w:rsidRPr="004107B0">
        <w:rPr>
          <w:rFonts w:ascii="Times New Roman" w:hAnsi="Times New Roman" w:cs="Times New Roman"/>
          <w:i/>
          <w:sz w:val="24"/>
          <w:szCs w:val="24"/>
        </w:rPr>
        <w:t>and will need to be memorized!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CD6" w:rsidRDefault="002C2D22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667500" cy="0"/>
                <wp:effectExtent l="9525" t="10160" r="9525" b="1841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43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.5pt;margin-top:8.6pt;width:5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RmLAIAAFg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" strokeweight="1.5pt">
                <v:stroke dashstyle="dashDot"/>
              </v:shape>
            </w:pict>
          </mc:Fallback>
        </mc:AlternateContent>
      </w:r>
    </w:p>
    <w:p w:rsidR="003C4CD6" w:rsidRDefault="005C594A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594A">
        <w:rPr>
          <w:rFonts w:ascii="Times New Roman" w:hAnsi="Times New Roman" w:cs="Times New Roman"/>
          <w:b/>
          <w:sz w:val="24"/>
          <w:szCs w:val="24"/>
        </w:rPr>
        <w:t>Rules for Definite Integrals</w:t>
      </w:r>
    </w:p>
    <w:p w:rsidR="005C594A" w:rsidRP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i/>
          <w:sz w:val="24"/>
          <w:szCs w:val="24"/>
        </w:rPr>
        <w:t>Order of Integration:</w:t>
      </w:r>
      <w:r>
        <w:rPr>
          <w:rFonts w:ascii="Times New Roman" w:hAnsi="Times New Roman" w:cs="Times New Roman"/>
          <w:sz w:val="24"/>
          <w:szCs w:val="24"/>
        </w:rPr>
        <w:tab/>
      </w:r>
      <w:r w:rsidRPr="005C594A">
        <w:rPr>
          <w:rFonts w:ascii="Times New Roman" w:hAnsi="Times New Roman" w:cs="Times New Roman"/>
          <w:position w:val="-18"/>
          <w:sz w:val="24"/>
          <w:szCs w:val="24"/>
        </w:rPr>
        <w:object w:dxaOrig="2460" w:dyaOrig="520">
          <v:shape id="_x0000_i1036" type="#_x0000_t75" style="width:123pt;height:26.25pt" o:ole="">
            <v:imagedata r:id="rId24" o:title=""/>
          </v:shape>
          <o:OLEObject Type="Embed" ProgID="Equation.DSMT4" ShapeID="_x0000_i1036" DrawAspect="Content" ObjectID="_1557034708" r:id="rId25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C594A" w:rsidRP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i/>
          <w:sz w:val="24"/>
          <w:szCs w:val="24"/>
        </w:rPr>
        <w:t>Zero: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C594A">
        <w:rPr>
          <w:rFonts w:ascii="Times New Roman" w:hAnsi="Times New Roman" w:cs="Times New Roman"/>
          <w:position w:val="-18"/>
          <w:sz w:val="24"/>
          <w:szCs w:val="24"/>
        </w:rPr>
        <w:object w:dxaOrig="1440" w:dyaOrig="520">
          <v:shape id="_x0000_i1037" type="#_x0000_t75" style="width:1in;height:26.25pt" o:ole="">
            <v:imagedata r:id="rId26" o:title=""/>
          </v:shape>
          <o:OLEObject Type="Embed" ProgID="Equation.DSMT4" ShapeID="_x0000_i1037" DrawAspect="Content" ObjectID="_1557034709" r:id="rId27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i/>
          <w:sz w:val="24"/>
          <w:szCs w:val="24"/>
        </w:rPr>
        <w:t>Constant Multiple: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8782B" w:rsidRPr="005C594A">
        <w:rPr>
          <w:rFonts w:ascii="Times New Roman" w:hAnsi="Times New Roman" w:cs="Times New Roman"/>
          <w:position w:val="-18"/>
          <w:sz w:val="24"/>
          <w:szCs w:val="24"/>
        </w:rPr>
        <w:object w:dxaOrig="2680" w:dyaOrig="520">
          <v:shape id="_x0000_i1038" type="#_x0000_t75" style="width:134.25pt;height:26.25pt" o:ole="">
            <v:imagedata r:id="rId28" o:title=""/>
          </v:shape>
          <o:OLEObject Type="Embed" ProgID="Equation.DSMT4" ShapeID="_x0000_i1038" DrawAspect="Content" ObjectID="_1557034710" r:id="rId29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i/>
          <w:sz w:val="24"/>
          <w:szCs w:val="24"/>
        </w:rPr>
        <w:t>Sum and Difference: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8782B" w:rsidRPr="005C594A">
        <w:rPr>
          <w:rFonts w:ascii="Times New Roman" w:hAnsi="Times New Roman" w:cs="Times New Roman"/>
          <w:position w:val="-18"/>
          <w:sz w:val="24"/>
          <w:szCs w:val="24"/>
        </w:rPr>
        <w:object w:dxaOrig="4340" w:dyaOrig="520">
          <v:shape id="_x0000_i1039" type="#_x0000_t75" style="width:216.75pt;height:26.25pt" o:ole="">
            <v:imagedata r:id="rId30" o:title=""/>
          </v:shape>
          <o:OLEObject Type="Embed" ProgID="Equation.DSMT4" ShapeID="_x0000_i1039" DrawAspect="Content" ObjectID="_1557034711" r:id="rId31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i/>
          <w:sz w:val="24"/>
          <w:szCs w:val="24"/>
        </w:rPr>
        <w:t>Additivity: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C594A">
        <w:rPr>
          <w:rFonts w:ascii="Times New Roman" w:hAnsi="Times New Roman" w:cs="Times New Roman"/>
          <w:position w:val="-18"/>
          <w:sz w:val="24"/>
          <w:szCs w:val="24"/>
        </w:rPr>
        <w:object w:dxaOrig="3480" w:dyaOrig="520">
          <v:shape id="_x0000_i1040" type="#_x0000_t75" style="width:174pt;height:26.25pt" o:ole="">
            <v:imagedata r:id="rId32" o:title=""/>
          </v:shape>
          <o:OLEObject Type="Embed" ProgID="Equation.DSMT4" ShapeID="_x0000_i1040" DrawAspect="Content" ObjectID="_1557034712" r:id="rId33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5C594A">
        <w:rPr>
          <w:rFonts w:ascii="Times New Roman" w:hAnsi="Times New Roman" w:cs="Times New Roman"/>
          <w:i/>
          <w:sz w:val="24"/>
          <w:szCs w:val="24"/>
        </w:rPr>
        <w:t>Max-Min Inequality:</w:t>
      </w:r>
      <w:r>
        <w:rPr>
          <w:rFonts w:ascii="Times New Roman" w:hAnsi="Times New Roman" w:cs="Times New Roman"/>
          <w:sz w:val="24"/>
          <w:szCs w:val="24"/>
        </w:rPr>
        <w:tab/>
        <w:t xml:space="preserve">If max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min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are the maximum and minimum values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5C594A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1" type="#_x0000_t75" style="width:27.75pt;height:20.25pt" o:ole="">
            <v:imagedata r:id="rId34" o:title=""/>
          </v:shape>
          <o:OLEObject Type="Embed" ProgID="Equation.DSMT4" ShapeID="_x0000_i1041" DrawAspect="Content" ObjectID="_1557034713" r:id="rId35"/>
        </w:object>
      </w:r>
      <w:r>
        <w:rPr>
          <w:rFonts w:ascii="Times New Roman" w:hAnsi="Times New Roman" w:cs="Times New Roman"/>
          <w:sz w:val="24"/>
          <w:szCs w:val="24"/>
        </w:rPr>
        <w:t>, then</w:t>
      </w:r>
    </w:p>
    <w:p w:rsidR="005C594A" w:rsidRPr="005C594A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697F01" w:rsidRPr="00B6621C">
        <w:rPr>
          <w:rFonts w:ascii="Times New Roman" w:hAnsi="Times New Roman" w:cs="Times New Roman"/>
          <w:position w:val="-18"/>
          <w:sz w:val="24"/>
          <w:szCs w:val="24"/>
        </w:rPr>
        <w:object w:dxaOrig="4599" w:dyaOrig="520">
          <v:shape id="_x0000_i1042" type="#_x0000_t75" style="width:230.25pt;height:26.25pt" o:ole="">
            <v:imagedata r:id="rId36" o:title=""/>
          </v:shape>
          <o:OLEObject Type="Embed" ProgID="Equation.DSMT4" ShapeID="_x0000_i1042" DrawAspect="Content" ObjectID="_1557034714" r:id="rId37"/>
        </w:object>
      </w:r>
    </w:p>
    <w:p w:rsidR="005C594A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594A" w:rsidRDefault="005C594A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5C594A">
        <w:rPr>
          <w:rFonts w:ascii="Times New Roman" w:hAnsi="Times New Roman" w:cs="Times New Roman"/>
          <w:i/>
          <w:sz w:val="24"/>
          <w:szCs w:val="24"/>
        </w:rPr>
        <w:t>Domination:</w:t>
      </w:r>
      <w:r w:rsidR="00B6621C">
        <w:rPr>
          <w:rFonts w:ascii="Times New Roman" w:hAnsi="Times New Roman" w:cs="Times New Roman"/>
          <w:sz w:val="24"/>
          <w:szCs w:val="24"/>
        </w:rPr>
        <w:tab/>
      </w:r>
      <w:r w:rsidR="00B6621C">
        <w:rPr>
          <w:rFonts w:ascii="Times New Roman" w:hAnsi="Times New Roman" w:cs="Times New Roman"/>
          <w:sz w:val="24"/>
          <w:szCs w:val="24"/>
        </w:rPr>
        <w:tab/>
      </w:r>
      <w:r w:rsidR="00B6621C" w:rsidRPr="00B6621C">
        <w:rPr>
          <w:rFonts w:ascii="Times New Roman" w:hAnsi="Times New Roman" w:cs="Times New Roman"/>
          <w:position w:val="-18"/>
          <w:sz w:val="24"/>
          <w:szCs w:val="24"/>
        </w:rPr>
        <w:object w:dxaOrig="3200" w:dyaOrig="520">
          <v:shape id="_x0000_i1043" type="#_x0000_t75" style="width:159.75pt;height:26.25pt" o:ole="">
            <v:imagedata r:id="rId38" o:title=""/>
          </v:shape>
          <o:OLEObject Type="Embed" ProgID="Equation.DSMT4" ShapeID="_x0000_i1043" DrawAspect="Content" ObjectID="_1557034715" r:id="rId39"/>
        </w:object>
      </w:r>
    </w:p>
    <w:p w:rsidR="00B6621C" w:rsidRPr="00B6621C" w:rsidRDefault="00B6621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Pr="00B6621C">
        <w:rPr>
          <w:rFonts w:ascii="Times New Roman" w:hAnsi="Times New Roman" w:cs="Times New Roman"/>
          <w:position w:val="-18"/>
          <w:sz w:val="24"/>
          <w:szCs w:val="24"/>
        </w:rPr>
        <w:object w:dxaOrig="4200" w:dyaOrig="520">
          <v:shape id="_x0000_i1044" type="#_x0000_t75" style="width:210pt;height:26.25pt" o:ole="">
            <v:imagedata r:id="rId40" o:title=""/>
          </v:shape>
          <o:OLEObject Type="Embed" ProgID="Equation.DSMT4" ShapeID="_x0000_i1044" DrawAspect="Content" ObjectID="_1557034716" r:id="rId41"/>
        </w:object>
      </w:r>
    </w:p>
    <w:p w:rsidR="003C4CD6" w:rsidRDefault="003C4CD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C4CD6" w:rsidRDefault="00FE5A56" w:rsidP="003B78E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i/>
          <w:sz w:val="24"/>
          <w:szCs w:val="24"/>
        </w:rPr>
        <w:t>Unsigned Area: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E36E6E" w:rsidRPr="005C594A">
        <w:rPr>
          <w:rFonts w:ascii="Times New Roman" w:hAnsi="Times New Roman" w:cs="Times New Roman"/>
          <w:position w:val="-18"/>
          <w:sz w:val="24"/>
          <w:szCs w:val="24"/>
        </w:rPr>
        <w:object w:dxaOrig="1080" w:dyaOrig="520">
          <v:shape id="_x0000_i1045" type="#_x0000_t75" style="width:54pt;height:26.25pt" o:ole="">
            <v:imagedata r:id="rId42" o:title=""/>
          </v:shape>
          <o:OLEObject Type="Embed" ProgID="Equation.DSMT4" ShapeID="_x0000_i1045" DrawAspect="Content" ObjectID="_1557034717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gives the “signed” area under the curve, then</w:t>
      </w:r>
    </w:p>
    <w:p w:rsidR="00FE5A56" w:rsidRPr="00FE5A56" w:rsidRDefault="00FE5A5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E36E6E" w:rsidRPr="005C594A">
        <w:rPr>
          <w:rFonts w:ascii="Times New Roman" w:hAnsi="Times New Roman" w:cs="Times New Roman"/>
          <w:position w:val="-18"/>
          <w:sz w:val="24"/>
          <w:szCs w:val="24"/>
        </w:rPr>
        <w:object w:dxaOrig="1200" w:dyaOrig="520">
          <v:shape id="_x0000_i1046" type="#_x0000_t75" style="width:60pt;height:26.25pt" o:ole="">
            <v:imagedata r:id="rId44" o:title=""/>
          </v:shape>
          <o:OLEObject Type="Embed" ProgID="Equation.DSMT4" ShapeID="_x0000_i1046" DrawAspect="Content" ObjectID="_1557034718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gives the </w:t>
      </w:r>
      <w:r w:rsidRPr="00697F01">
        <w:rPr>
          <w:rFonts w:ascii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“unsigned” </w:t>
      </w:r>
      <w:r w:rsidRPr="00697F01">
        <w:rPr>
          <w:rFonts w:ascii="Times New Roman" w:hAnsi="Times New Roman" w:cs="Times New Roman"/>
          <w:sz w:val="24"/>
          <w:szCs w:val="24"/>
          <w:u w:val="single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FE5A56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7" type="#_x0000_t75" style="width:29.25pt;height:20.25pt" o:ole="">
            <v:imagedata r:id="rId46" o:title=""/>
          </v:shape>
          <o:OLEObject Type="Embed" ProgID="Equation.DSMT4" ShapeID="_x0000_i1047" DrawAspect="Content" ObjectID="_1557034719" r:id="rId47"/>
        </w:object>
      </w: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D1BA8" w:rsidRPr="003B78E4" w:rsidRDefault="003B78E4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B78E4">
        <w:rPr>
          <w:rFonts w:ascii="Times New Roman" w:hAnsi="Times New Roman" w:cs="Times New Roman"/>
          <w:sz w:val="24"/>
          <w:szCs w:val="24"/>
        </w:rPr>
        <w:t xml:space="preserve">OVER </w:t>
      </w:r>
      <w:r w:rsidRPr="003B78E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B78E4" w:rsidRPr="003B78E4" w:rsidRDefault="003B78E4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Page 2</w:t>
      </w:r>
    </w:p>
    <w:p w:rsidR="005C594A" w:rsidRPr="00FE5A56" w:rsidRDefault="005C594A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C594A">
        <w:rPr>
          <w:rFonts w:ascii="Times New Roman" w:hAnsi="Times New Roman" w:cs="Times New Roman"/>
          <w:b/>
          <w:sz w:val="24"/>
          <w:szCs w:val="24"/>
        </w:rPr>
        <w:t>Practice</w:t>
      </w:r>
    </w:p>
    <w:p w:rsidR="005C594A" w:rsidRPr="005C594A" w:rsidRDefault="005C594A" w:rsidP="003B78E4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</w:t>
      </w:r>
      <w:r w:rsidR="003B78E4">
        <w:rPr>
          <w:rFonts w:ascii="Times New Roman" w:hAnsi="Times New Roman" w:cs="Times New Roman"/>
          <w:sz w:val="24"/>
          <w:szCs w:val="24"/>
        </w:rPr>
        <w:t>:</w:t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FE5A56" w:rsidRPr="00FE5A56">
        <w:rPr>
          <w:rFonts w:ascii="Times New Roman" w:hAnsi="Times New Roman" w:cs="Times New Roman"/>
          <w:position w:val="-18"/>
          <w:sz w:val="24"/>
          <w:szCs w:val="24"/>
        </w:rPr>
        <w:object w:dxaOrig="1460" w:dyaOrig="520">
          <v:shape id="_x0000_i1048" type="#_x0000_t75" style="width:72.75pt;height:26.25pt" o:ole="">
            <v:imagedata r:id="rId48" o:title=""/>
          </v:shape>
          <o:OLEObject Type="Embed" ProgID="Equation.DSMT4" ShapeID="_x0000_i1048" DrawAspect="Content" ObjectID="_1557034720" r:id="rId49"/>
        </w:object>
      </w:r>
      <w:r w:rsidR="00FE5A56">
        <w:rPr>
          <w:rFonts w:ascii="Times New Roman" w:hAnsi="Times New Roman" w:cs="Times New Roman"/>
          <w:sz w:val="24"/>
          <w:szCs w:val="24"/>
        </w:rPr>
        <w:t xml:space="preserve">, </w:t>
      </w:r>
      <w:r w:rsidR="00FE5A56" w:rsidRPr="00FE5A56">
        <w:rPr>
          <w:rFonts w:ascii="Times New Roman" w:hAnsi="Times New Roman" w:cs="Times New Roman"/>
          <w:position w:val="-18"/>
          <w:sz w:val="24"/>
          <w:szCs w:val="24"/>
        </w:rPr>
        <w:object w:dxaOrig="1560" w:dyaOrig="520">
          <v:shape id="_x0000_i1049" type="#_x0000_t75" style="width:78pt;height:26.25pt" o:ole="">
            <v:imagedata r:id="rId50" o:title=""/>
          </v:shape>
          <o:OLEObject Type="Embed" ProgID="Equation.DSMT4" ShapeID="_x0000_i1049" DrawAspect="Content" ObjectID="_1557034721" r:id="rId51"/>
        </w:object>
      </w:r>
      <w:r w:rsidR="00FE5A56">
        <w:rPr>
          <w:rFonts w:ascii="Times New Roman" w:hAnsi="Times New Roman" w:cs="Times New Roman"/>
          <w:sz w:val="24"/>
          <w:szCs w:val="24"/>
        </w:rPr>
        <w:t xml:space="preserve">, and </w:t>
      </w:r>
      <w:r w:rsidR="00FE5A56" w:rsidRPr="00FE5A56">
        <w:rPr>
          <w:rFonts w:ascii="Times New Roman" w:hAnsi="Times New Roman" w:cs="Times New Roman"/>
          <w:position w:val="-18"/>
          <w:sz w:val="24"/>
          <w:szCs w:val="24"/>
        </w:rPr>
        <w:object w:dxaOrig="1420" w:dyaOrig="520">
          <v:shape id="_x0000_i1050" type="#_x0000_t75" style="width:71.25pt;height:26.25pt" o:ole="">
            <v:imagedata r:id="rId52" o:title=""/>
          </v:shape>
          <o:OLEObject Type="Embed" ProgID="Equation.DSMT4" ShapeID="_x0000_i1050" DrawAspect="Content" ObjectID="_1557034722" r:id="rId53"/>
        </w:object>
      </w: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594A" w:rsidRDefault="00FE5A56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integrals, if possible</w:t>
      </w:r>
      <w:r w:rsidR="0007407C">
        <w:rPr>
          <w:rFonts w:ascii="Times New Roman" w:hAnsi="Times New Roman" w:cs="Times New Roman"/>
          <w:sz w:val="24"/>
          <w:szCs w:val="24"/>
        </w:rPr>
        <w:t>.</w:t>
      </w:r>
      <w:r w:rsidR="00A86589">
        <w:rPr>
          <w:rFonts w:ascii="Times New Roman" w:hAnsi="Times New Roman" w:cs="Times New Roman"/>
          <w:sz w:val="24"/>
          <w:szCs w:val="24"/>
        </w:rPr>
        <w:t xml:space="preserve">  Show your set-up using the above information.</w:t>
      </w: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Pr="00FE5A56">
        <w:rPr>
          <w:rFonts w:ascii="Times New Roman" w:hAnsi="Times New Roman" w:cs="Times New Roman"/>
          <w:position w:val="-18"/>
          <w:sz w:val="24"/>
          <w:szCs w:val="24"/>
        </w:rPr>
        <w:object w:dxaOrig="1040" w:dyaOrig="520">
          <v:shape id="_x0000_i1051" type="#_x0000_t75" style="width:51.75pt;height:26.25pt" o:ole="">
            <v:imagedata r:id="rId54" o:title=""/>
          </v:shape>
          <o:OLEObject Type="Embed" ProgID="Equation.DSMT4" ShapeID="_x0000_i1051" DrawAspect="Content" ObjectID="_1557034723" r:id="rId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FE5A56">
        <w:rPr>
          <w:rFonts w:ascii="Times New Roman" w:hAnsi="Times New Roman" w:cs="Times New Roman"/>
          <w:position w:val="-18"/>
          <w:sz w:val="24"/>
          <w:szCs w:val="24"/>
        </w:rPr>
        <w:object w:dxaOrig="1100" w:dyaOrig="520">
          <v:shape id="_x0000_i1052" type="#_x0000_t75" style="width:54.75pt;height:26.25pt" o:ole="">
            <v:imagedata r:id="rId56" o:title=""/>
          </v:shape>
          <o:OLEObject Type="Embed" ProgID="Equation.DSMT4" ShapeID="_x0000_i1052" DrawAspect="Content" ObjectID="_1557034724" r:id="rId57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01C14" w:rsidRDefault="00E01C14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7407C" w:rsidRPr="00FE5A56" w:rsidRDefault="0007407C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Pr="00FE5A56">
        <w:rPr>
          <w:rFonts w:ascii="Times New Roman" w:hAnsi="Times New Roman" w:cs="Times New Roman"/>
          <w:position w:val="-18"/>
          <w:sz w:val="24"/>
          <w:szCs w:val="24"/>
        </w:rPr>
        <w:object w:dxaOrig="2220" w:dyaOrig="520">
          <v:shape id="_x0000_i1053" type="#_x0000_t75" style="width:111pt;height:26.25pt" o:ole="">
            <v:imagedata r:id="rId58" o:title=""/>
          </v:shape>
          <o:OLEObject Type="Embed" ProgID="Equation.DSMT4" ShapeID="_x0000_i1053" DrawAspect="Content" ObjectID="_1557034725" r:id="rId5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 w:rsidR="003B7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Pr="00FE5A56">
        <w:rPr>
          <w:rFonts w:ascii="Times New Roman" w:hAnsi="Times New Roman" w:cs="Times New Roman"/>
          <w:position w:val="-18"/>
          <w:sz w:val="24"/>
          <w:szCs w:val="24"/>
        </w:rPr>
        <w:object w:dxaOrig="1060" w:dyaOrig="520">
          <v:shape id="_x0000_i1054" type="#_x0000_t75" style="width:53.25pt;height:26.25pt" o:ole="">
            <v:imagedata r:id="rId60" o:title=""/>
          </v:shape>
          <o:OLEObject Type="Embed" ProgID="Equation.DSMT4" ShapeID="_x0000_i1054" DrawAspect="Content" ObjectID="_1557034726" r:id="rId61"/>
        </w:object>
      </w: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A56" w:rsidRDefault="00FE5A56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C14" w:rsidRDefault="00E01C1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C14" w:rsidRDefault="00E01C1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C14" w:rsidRDefault="00E01C1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407C" w:rsidRPr="00F32C84" w:rsidRDefault="0007407C" w:rsidP="002C2D22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407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C84">
        <w:rPr>
          <w:rFonts w:ascii="Times New Roman" w:hAnsi="Times New Roman" w:cs="Times New Roman"/>
          <w:sz w:val="24"/>
          <w:szCs w:val="24"/>
        </w:rPr>
        <w:t>Without your calculator, s</w:t>
      </w:r>
      <w:r w:rsidR="00CB006A">
        <w:rPr>
          <w:rFonts w:ascii="Times New Roman" w:hAnsi="Times New Roman" w:cs="Times New Roman"/>
          <w:sz w:val="24"/>
          <w:szCs w:val="24"/>
        </w:rPr>
        <w:t xml:space="preserve">how that the value of </w:t>
      </w:r>
      <w:r w:rsidR="00E36E6E" w:rsidRPr="00CB006A">
        <w:rPr>
          <w:rFonts w:ascii="Times New Roman" w:hAnsi="Times New Roman" w:cs="Times New Roman"/>
          <w:position w:val="-18"/>
          <w:sz w:val="24"/>
          <w:szCs w:val="24"/>
        </w:rPr>
        <w:object w:dxaOrig="1520" w:dyaOrig="520">
          <v:shape id="_x0000_i1055" type="#_x0000_t75" style="width:76.5pt;height:26.25pt" o:ole="">
            <v:imagedata r:id="rId62" o:title=""/>
          </v:shape>
          <o:OLEObject Type="Embed" ProgID="Equation.DSMT4" ShapeID="_x0000_i1055" DrawAspect="Content" ObjectID="_1557034727" r:id="rId63"/>
        </w:object>
      </w:r>
      <w:r w:rsidR="00CB006A">
        <w:rPr>
          <w:rFonts w:ascii="Times New Roman" w:hAnsi="Times New Roman" w:cs="Times New Roman"/>
          <w:sz w:val="24"/>
          <w:szCs w:val="24"/>
        </w:rPr>
        <w:t xml:space="preserve">is less than </w:t>
      </w:r>
      <w:r w:rsidR="00E36E6E" w:rsidRPr="00E36E6E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56" type="#_x0000_t75" style="width:9pt;height:13.5pt" o:ole="">
            <v:imagedata r:id="rId64" o:title=""/>
          </v:shape>
          <o:OLEObject Type="Embed" ProgID="Equation.DSMT4" ShapeID="_x0000_i1056" DrawAspect="Content" ObjectID="_1557034728" r:id="rId65"/>
        </w:object>
      </w:r>
      <w:r w:rsidR="00F32C84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 w:rsidR="00F32C8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F32C84" w:rsidRPr="00F32C84">
        <w:rPr>
          <w:rFonts w:ascii="Times New Roman" w:hAnsi="Times New Roman" w:cs="Times New Roman"/>
          <w:sz w:val="24"/>
          <w:szCs w:val="24"/>
        </w:rPr>
        <w:t>(</w:t>
      </w:r>
      <w:r w:rsidR="00F32C84" w:rsidRPr="00F32C84">
        <w:rPr>
          <w:rFonts w:ascii="Times New Roman" w:hAnsi="Times New Roman" w:cs="Times New Roman"/>
          <w:i/>
          <w:sz w:val="24"/>
          <w:szCs w:val="24"/>
        </w:rPr>
        <w:t>hint: use rule # 6 above)</w:t>
      </w: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407C" w:rsidRDefault="0007407C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06A" w:rsidRDefault="00CB006A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06A" w:rsidRDefault="00CB006A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2C84" w:rsidRDefault="00F32C8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2C84" w:rsidRDefault="00F32C8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2C84" w:rsidRDefault="00F32C8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6589" w:rsidRDefault="00A86589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2C84" w:rsidRDefault="00F32C84" w:rsidP="002C2D2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6589" w:rsidRDefault="00F32C84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F32C84"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 xml:space="preserve">  Recall that </w:t>
      </w:r>
      <w:r w:rsidRPr="00F32C84">
        <w:rPr>
          <w:rFonts w:ascii="Times New Roman" w:hAnsi="Times New Roman" w:cs="Times New Roman"/>
          <w:position w:val="-18"/>
          <w:sz w:val="24"/>
          <w:szCs w:val="24"/>
        </w:rPr>
        <w:object w:dxaOrig="1120" w:dyaOrig="520">
          <v:shape id="_x0000_i1057" type="#_x0000_t75" style="width:56.25pt;height:26.25pt" o:ole="">
            <v:imagedata r:id="rId66" o:title=""/>
          </v:shape>
          <o:OLEObject Type="Embed" ProgID="Equation.DSMT4" ShapeID="_x0000_i1057" DrawAspect="Content" ObjectID="_1557034729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.  Without the assistance of your calculator, find </w:t>
      </w:r>
      <w:r w:rsidRPr="00F32C84">
        <w:rPr>
          <w:rFonts w:ascii="Times New Roman" w:hAnsi="Times New Roman" w:cs="Times New Roman"/>
          <w:position w:val="-18"/>
          <w:sz w:val="24"/>
          <w:szCs w:val="24"/>
        </w:rPr>
        <w:object w:dxaOrig="920" w:dyaOrig="520">
          <v:shape id="_x0000_i1058" type="#_x0000_t75" style="width:45.75pt;height:26.25pt" o:ole="">
            <v:imagedata r:id="rId68" o:title=""/>
          </v:shape>
          <o:OLEObject Type="Embed" ProgID="Equation.DSMT4" ShapeID="_x0000_i1058" DrawAspect="Content" ObjectID="_1557034730" r:id="rId69"/>
        </w:object>
      </w:r>
      <w:r w:rsidR="00A86589" w:rsidRPr="00A86589">
        <w:rPr>
          <w:rFonts w:ascii="Times New Roman" w:hAnsi="Times New Roman" w:cs="Times New Roman"/>
          <w:sz w:val="24"/>
          <w:szCs w:val="24"/>
        </w:rPr>
        <w:t xml:space="preserve">.  Verify your answer </w:t>
      </w:r>
    </w:p>
    <w:p w:rsidR="00F32C84" w:rsidRPr="00F32C84" w:rsidRDefault="00A86589" w:rsidP="002C2D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6589">
        <w:rPr>
          <w:rFonts w:ascii="Times New Roman" w:hAnsi="Times New Roman" w:cs="Times New Roman"/>
          <w:sz w:val="24"/>
          <w:szCs w:val="24"/>
        </w:rPr>
        <w:t>on your calculator.</w:t>
      </w:r>
    </w:p>
    <w:sectPr w:rsidR="00F32C84" w:rsidRPr="00F32C84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25B0"/>
    <w:multiLevelType w:val="hybridMultilevel"/>
    <w:tmpl w:val="099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13976"/>
    <w:rsid w:val="0007407C"/>
    <w:rsid w:val="00074CED"/>
    <w:rsid w:val="000D1BA8"/>
    <w:rsid w:val="000E20F6"/>
    <w:rsid w:val="00133699"/>
    <w:rsid w:val="001E6C97"/>
    <w:rsid w:val="002C2D22"/>
    <w:rsid w:val="003B78E4"/>
    <w:rsid w:val="003C4CD6"/>
    <w:rsid w:val="003D0F0A"/>
    <w:rsid w:val="004107B0"/>
    <w:rsid w:val="00471939"/>
    <w:rsid w:val="0058782B"/>
    <w:rsid w:val="00597338"/>
    <w:rsid w:val="005C594A"/>
    <w:rsid w:val="00673BEA"/>
    <w:rsid w:val="00697F01"/>
    <w:rsid w:val="006A0B6B"/>
    <w:rsid w:val="00863924"/>
    <w:rsid w:val="00A86589"/>
    <w:rsid w:val="00B6621C"/>
    <w:rsid w:val="00C81CBE"/>
    <w:rsid w:val="00CB006A"/>
    <w:rsid w:val="00D7002A"/>
    <w:rsid w:val="00D84989"/>
    <w:rsid w:val="00D9458A"/>
    <w:rsid w:val="00E01C14"/>
    <w:rsid w:val="00E36E6E"/>
    <w:rsid w:val="00E434E5"/>
    <w:rsid w:val="00E74824"/>
    <w:rsid w:val="00E80351"/>
    <w:rsid w:val="00F32C8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0234E35"/>
  <w15:docId w15:val="{16D45CD0-FE5F-476D-8BAD-A5AEF10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2015-01-16T12:43:00Z</cp:lastPrinted>
  <dcterms:created xsi:type="dcterms:W3CDTF">2017-01-06T19:54:00Z</dcterms:created>
  <dcterms:modified xsi:type="dcterms:W3CDTF">2017-05-23T12:51:00Z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