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>AP Calculus AB</w: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>Name____</w:t>
      </w:r>
      <w:r w:rsidR="00135D2E">
        <w:rPr>
          <w:rFonts w:ascii="Times New Roman" w:hAnsi="Times New Roman" w:cs="Times New Roman"/>
          <w:sz w:val="24"/>
        </w:rPr>
        <w:t>_______________________________</w:t>
      </w:r>
    </w:p>
    <w:p w:rsidR="00135D2E" w:rsidRDefault="00424ACA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 6</w:t>
      </w:r>
      <w:r w:rsidR="00135D2E">
        <w:rPr>
          <w:rFonts w:ascii="Times New Roman" w:hAnsi="Times New Roman" w:cs="Times New Roman"/>
          <w:sz w:val="24"/>
        </w:rPr>
        <w:t xml:space="preserve">-3 </w:t>
      </w:r>
      <w:r w:rsidR="004E0936" w:rsidRPr="00135D2E">
        <w:rPr>
          <w:rFonts w:ascii="Times New Roman" w:hAnsi="Times New Roman" w:cs="Times New Roman"/>
          <w:sz w:val="24"/>
        </w:rPr>
        <w:t>Learning Check</w:t>
      </w:r>
      <w:r w:rsidR="004E0936"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  <w:t>Date _________________________________</w:t>
      </w:r>
    </w:p>
    <w:p w:rsidR="00135D2E" w:rsidRPr="00135D2E" w:rsidRDefault="00135D2E" w:rsidP="004E0936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4E0936" w:rsidRPr="00135D2E" w:rsidRDefault="004E0936" w:rsidP="00135D2E">
      <w:pPr>
        <w:pStyle w:val="NoSpacing"/>
        <w:ind w:left="2880" w:firstLine="360"/>
        <w:contextualSpacing/>
        <w:rPr>
          <w:rFonts w:ascii="Times New Roman" w:hAnsi="Times New Roman" w:cs="Times New Roman"/>
          <w:i/>
          <w:sz w:val="24"/>
        </w:rPr>
      </w:pPr>
      <w:r w:rsidRPr="00135D2E">
        <w:rPr>
          <w:rFonts w:ascii="Times New Roman" w:hAnsi="Times New Roman" w:cs="Times New Roman"/>
          <w:b/>
          <w:i/>
          <w:sz w:val="24"/>
        </w:rPr>
        <w:t>CALCULATOR ACTIVE</w:t>
      </w: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>1.</w:t>
      </w:r>
      <w:r w:rsidRPr="00135D2E">
        <w:rPr>
          <w:rFonts w:ascii="Times New Roman" w:hAnsi="Times New Roman" w:cs="Times New Roman"/>
          <w:sz w:val="24"/>
        </w:rPr>
        <w:tab/>
        <w:t xml:space="preserve">If </w:t>
      </w:r>
      <w:r w:rsidRPr="00135D2E">
        <w:rPr>
          <w:rFonts w:ascii="Times New Roman" w:hAnsi="Times New Roman" w:cs="Times New Roman"/>
          <w:position w:val="-18"/>
          <w:sz w:val="24"/>
        </w:rPr>
        <w:object w:dxaOrig="18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6.25pt" o:ole="">
            <v:imagedata r:id="rId4" o:title=""/>
          </v:shape>
          <o:OLEObject Type="Embed" ProgID="Equation.DSMT4" ShapeID="_x0000_i1025" DrawAspect="Content" ObjectID="_1557035133" r:id="rId5"/>
        </w:object>
      </w:r>
      <w:r w:rsidRPr="00135D2E">
        <w:rPr>
          <w:rFonts w:ascii="Times New Roman" w:hAnsi="Times New Roman" w:cs="Times New Roman"/>
          <w:sz w:val="24"/>
        </w:rPr>
        <w:t xml:space="preserve">, then </w:t>
      </w:r>
      <w:r w:rsidRPr="00135D2E">
        <w:rPr>
          <w:rFonts w:ascii="Times New Roman" w:hAnsi="Times New Roman" w:cs="Times New Roman"/>
          <w:position w:val="-18"/>
          <w:sz w:val="24"/>
        </w:rPr>
        <w:object w:dxaOrig="1760" w:dyaOrig="520">
          <v:shape id="_x0000_i1026" type="#_x0000_t75" style="width:87.75pt;height:26.25pt" o:ole="">
            <v:imagedata r:id="rId6" o:title=""/>
          </v:shape>
          <o:OLEObject Type="Embed" ProgID="Equation.DSMT4" ShapeID="_x0000_i1026" DrawAspect="Content" ObjectID="_1557035134" r:id="rId7"/>
        </w:object>
      </w: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ind w:firstLine="720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 xml:space="preserve">(A)  </w:t>
      </w:r>
      <w:r w:rsidRPr="00135D2E">
        <w:rPr>
          <w:rFonts w:ascii="Times New Roman" w:hAnsi="Times New Roman" w:cs="Times New Roman"/>
          <w:position w:val="-6"/>
          <w:sz w:val="24"/>
        </w:rPr>
        <w:object w:dxaOrig="980" w:dyaOrig="279">
          <v:shape id="_x0000_i1027" type="#_x0000_t75" style="width:48.75pt;height:14.25pt" o:ole="">
            <v:imagedata r:id="rId8" o:title=""/>
          </v:shape>
          <o:OLEObject Type="Embed" ProgID="Equation.DSMT4" ShapeID="_x0000_i1027" DrawAspect="Content" ObjectID="_1557035135" r:id="rId9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(B)  </w:t>
      </w:r>
      <w:r w:rsidRPr="00135D2E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28" type="#_x0000_t75" style="width:36.75pt;height:14.25pt" o:ole="">
            <v:imagedata r:id="rId10" o:title=""/>
          </v:shape>
          <o:OLEObject Type="Embed" ProgID="Equation.DSMT4" ShapeID="_x0000_i1028" DrawAspect="Content" ObjectID="_1557035136" r:id="rId11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(C)  </w:t>
      </w:r>
      <w:r w:rsidRPr="00135D2E">
        <w:rPr>
          <w:rFonts w:ascii="Times New Roman" w:hAnsi="Times New Roman" w:cs="Times New Roman"/>
          <w:position w:val="-6"/>
          <w:sz w:val="24"/>
        </w:rPr>
        <w:object w:dxaOrig="660" w:dyaOrig="279">
          <v:shape id="_x0000_i1029" type="#_x0000_t75" style="width:33pt;height:14.25pt" o:ole="">
            <v:imagedata r:id="rId12" o:title=""/>
          </v:shape>
          <o:OLEObject Type="Embed" ProgID="Equation.DSMT4" ShapeID="_x0000_i1029" DrawAspect="Content" ObjectID="_1557035137" r:id="rId13"/>
        </w:object>
      </w:r>
    </w:p>
    <w:p w:rsidR="004E0936" w:rsidRPr="00135D2E" w:rsidRDefault="004E0936" w:rsidP="004E0936">
      <w:pPr>
        <w:pStyle w:val="NoSpacing"/>
        <w:ind w:firstLine="720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ind w:firstLine="720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 xml:space="preserve">(D)  </w:t>
      </w:r>
      <w:r w:rsidRPr="00135D2E">
        <w:rPr>
          <w:rFonts w:ascii="Times New Roman" w:hAnsi="Times New Roman" w:cs="Times New Roman"/>
          <w:position w:val="-6"/>
          <w:sz w:val="24"/>
        </w:rPr>
        <w:object w:dxaOrig="760" w:dyaOrig="279">
          <v:shape id="_x0000_i1030" type="#_x0000_t75" style="width:38.25pt;height:14.25pt" o:ole="">
            <v:imagedata r:id="rId14" o:title=""/>
          </v:shape>
          <o:OLEObject Type="Embed" ProgID="Equation.DSMT4" ShapeID="_x0000_i1030" DrawAspect="Content" ObjectID="_1557035138" r:id="rId15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(E)  </w:t>
      </w:r>
      <w:r w:rsidRPr="00135D2E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31" type="#_x0000_t75" style="width:36.75pt;height:14.25pt" o:ole="">
            <v:imagedata r:id="rId16" o:title=""/>
          </v:shape>
          <o:OLEObject Type="Embed" ProgID="Equation.DSMT4" ShapeID="_x0000_i1031" DrawAspect="Content" ObjectID="_1557035139" r:id="rId17"/>
        </w:object>
      </w: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>2.</w:t>
      </w:r>
      <w:r w:rsidRPr="00135D2E">
        <w:rPr>
          <w:rFonts w:ascii="Times New Roman" w:hAnsi="Times New Roman" w:cs="Times New Roman"/>
          <w:sz w:val="24"/>
        </w:rPr>
        <w:tab/>
        <w:t xml:space="preserve">Find the average value of </w:t>
      </w:r>
      <w:r w:rsidRPr="00135D2E">
        <w:rPr>
          <w:rFonts w:ascii="Times New Roman" w:hAnsi="Times New Roman" w:cs="Times New Roman"/>
          <w:position w:val="-10"/>
          <w:sz w:val="24"/>
        </w:rPr>
        <w:object w:dxaOrig="2000" w:dyaOrig="360">
          <v:shape id="_x0000_i1032" type="#_x0000_t75" style="width:99.75pt;height:18pt" o:ole="">
            <v:imagedata r:id="rId18" o:title=""/>
          </v:shape>
          <o:OLEObject Type="Embed" ProgID="Equation.DSMT4" ShapeID="_x0000_i1032" DrawAspect="Content" ObjectID="_1557035140" r:id="rId19"/>
        </w:object>
      </w:r>
      <w:r w:rsidRPr="00135D2E">
        <w:rPr>
          <w:rFonts w:ascii="Times New Roman" w:hAnsi="Times New Roman" w:cs="Times New Roman"/>
          <w:sz w:val="24"/>
        </w:rPr>
        <w:t xml:space="preserve">on </w:t>
      </w:r>
      <w:r w:rsidRPr="00135D2E">
        <w:rPr>
          <w:rFonts w:ascii="Times New Roman" w:hAnsi="Times New Roman" w:cs="Times New Roman"/>
          <w:position w:val="-14"/>
          <w:sz w:val="24"/>
        </w:rPr>
        <w:object w:dxaOrig="620" w:dyaOrig="400">
          <v:shape id="_x0000_i1033" type="#_x0000_t75" style="width:30.75pt;height:20.25pt" o:ole="">
            <v:imagedata r:id="rId20" o:title=""/>
          </v:shape>
          <o:OLEObject Type="Embed" ProgID="Equation.DSMT4" ShapeID="_x0000_i1033" DrawAspect="Content" ObjectID="_1557035141" r:id="rId21"/>
        </w:object>
      </w: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(A)  </w:t>
      </w:r>
      <w:r w:rsidRPr="00135D2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34" type="#_x0000_t75" style="width:15.75pt;height:14.25pt" o:ole="">
            <v:imagedata r:id="rId22" o:title=""/>
          </v:shape>
          <o:OLEObject Type="Embed" ProgID="Equation.DSMT4" ShapeID="_x0000_i1034" DrawAspect="Content" ObjectID="_1557035142" r:id="rId23"/>
        </w:object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(B)  </w:t>
      </w:r>
      <w:r w:rsidRPr="00135D2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35" type="#_x0000_t75" style="width:9pt;height:14.25pt" o:ole="">
            <v:imagedata r:id="rId24" o:title=""/>
          </v:shape>
          <o:OLEObject Type="Embed" ProgID="Equation.DSMT4" ShapeID="_x0000_i1035" DrawAspect="Content" ObjectID="_1557035143" r:id="rId25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(C)  </w:t>
      </w:r>
      <w:r w:rsidRPr="00135D2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36" type="#_x0000_t75" style="width:15.75pt;height:14.25pt" o:ole="">
            <v:imagedata r:id="rId26" o:title=""/>
          </v:shape>
          <o:OLEObject Type="Embed" ProgID="Equation.DSMT4" ShapeID="_x0000_i1036" DrawAspect="Content" ObjectID="_1557035144" r:id="rId27"/>
        </w:object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(D)  </w:t>
      </w:r>
      <w:r w:rsidRPr="00135D2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37" type="#_x0000_t75" style="width:9.75pt;height:14.25pt" o:ole="">
            <v:imagedata r:id="rId28" o:title=""/>
          </v:shape>
          <o:OLEObject Type="Embed" ProgID="Equation.DSMT4" ShapeID="_x0000_i1037" DrawAspect="Content" ObjectID="_1557035145" r:id="rId29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  <w:t>(E)  correct answer not given</w:t>
      </w: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>3.</w:t>
      </w:r>
      <w:r w:rsidRPr="00135D2E">
        <w:rPr>
          <w:rFonts w:ascii="Times New Roman" w:hAnsi="Times New Roman" w:cs="Times New Roman"/>
          <w:sz w:val="24"/>
        </w:rPr>
        <w:tab/>
        <w:t xml:space="preserve">If the average value of the function </w:t>
      </w:r>
      <w:r w:rsidRPr="00135D2E">
        <w:rPr>
          <w:rFonts w:ascii="Times New Roman" w:hAnsi="Times New Roman" w:cs="Times New Roman"/>
          <w:i/>
          <w:sz w:val="24"/>
        </w:rPr>
        <w:t>f</w:t>
      </w:r>
      <w:r w:rsidRPr="00135D2E">
        <w:rPr>
          <w:rFonts w:ascii="Times New Roman" w:hAnsi="Times New Roman" w:cs="Times New Roman"/>
          <w:sz w:val="24"/>
        </w:rPr>
        <w:t xml:space="preserve"> on the interval </w:t>
      </w:r>
      <w:r w:rsidRPr="00135D2E">
        <w:rPr>
          <w:rFonts w:ascii="Times New Roman" w:hAnsi="Times New Roman" w:cs="Times New Roman"/>
          <w:position w:val="-14"/>
          <w:sz w:val="24"/>
        </w:rPr>
        <w:object w:dxaOrig="560" w:dyaOrig="400">
          <v:shape id="_x0000_i1038" type="#_x0000_t75" style="width:27.75pt;height:20.25pt" o:ole="">
            <v:imagedata r:id="rId30" o:title=""/>
          </v:shape>
          <o:OLEObject Type="Embed" ProgID="Equation.DSMT4" ShapeID="_x0000_i1038" DrawAspect="Content" ObjectID="_1557035146" r:id="rId31"/>
        </w:object>
      </w:r>
      <w:r w:rsidRPr="00135D2E">
        <w:rPr>
          <w:rFonts w:ascii="Times New Roman" w:hAnsi="Times New Roman" w:cs="Times New Roman"/>
          <w:sz w:val="24"/>
        </w:rPr>
        <w:t xml:space="preserve">is 10, then </w:t>
      </w:r>
      <w:r w:rsidRPr="00135D2E">
        <w:rPr>
          <w:rFonts w:ascii="Times New Roman" w:hAnsi="Times New Roman" w:cs="Times New Roman"/>
          <w:position w:val="-18"/>
          <w:sz w:val="24"/>
        </w:rPr>
        <w:object w:dxaOrig="1260" w:dyaOrig="520">
          <v:shape id="_x0000_i1039" type="#_x0000_t75" style="width:63pt;height:26.25pt" o:ole="">
            <v:imagedata r:id="rId32" o:title=""/>
          </v:shape>
          <o:OLEObject Type="Embed" ProgID="Equation.DSMT4" ShapeID="_x0000_i1039" DrawAspect="Content" ObjectID="_1557035147" r:id="rId33"/>
        </w:object>
      </w: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4E0936" w:rsidRPr="00135D2E" w:rsidRDefault="004E0936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ab/>
        <w:t xml:space="preserve">(A)  </w:t>
      </w:r>
      <w:r w:rsidRPr="00135D2E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040" type="#_x0000_t75" style="width:27.75pt;height:30.75pt" o:ole="">
            <v:imagedata r:id="rId34" o:title=""/>
          </v:shape>
          <o:OLEObject Type="Embed" ProgID="Equation.DSMT4" ShapeID="_x0000_i1040" DrawAspect="Content" ObjectID="_1557035148" r:id="rId35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(B)  </w:t>
      </w:r>
      <w:r w:rsidRPr="00135D2E">
        <w:rPr>
          <w:rFonts w:ascii="Times New Roman" w:hAnsi="Times New Roman" w:cs="Times New Roman"/>
          <w:position w:val="-24"/>
          <w:sz w:val="24"/>
        </w:rPr>
        <w:object w:dxaOrig="1340" w:dyaOrig="660">
          <v:shape id="_x0000_i1041" type="#_x0000_t75" style="width:66.75pt;height:33pt" o:ole="">
            <v:imagedata r:id="rId36" o:title=""/>
          </v:shape>
          <o:OLEObject Type="Embed" ProgID="Equation.DSMT4" ShapeID="_x0000_i1041" DrawAspect="Content" ObjectID="_1557035149" r:id="rId37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(C)  </w:t>
      </w:r>
      <w:r w:rsidR="00761050" w:rsidRPr="00135D2E">
        <w:rPr>
          <w:rFonts w:ascii="Times New Roman" w:hAnsi="Times New Roman" w:cs="Times New Roman"/>
          <w:position w:val="-6"/>
          <w:sz w:val="24"/>
        </w:rPr>
        <w:object w:dxaOrig="960" w:dyaOrig="279">
          <v:shape id="_x0000_i1042" type="#_x0000_t75" style="width:48pt;height:14.25pt" o:ole="">
            <v:imagedata r:id="rId38" o:title=""/>
          </v:shape>
          <o:OLEObject Type="Embed" ProgID="Equation.DSMT4" ShapeID="_x0000_i1042" DrawAspect="Content" ObjectID="_1557035150" r:id="rId39"/>
        </w:object>
      </w: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</w:p>
    <w:p w:rsidR="00761050" w:rsidRPr="00135D2E" w:rsidRDefault="00761050" w:rsidP="004E0936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ab/>
        <w:t xml:space="preserve">(D)  </w:t>
      </w:r>
      <w:r w:rsidRPr="00135D2E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043" type="#_x0000_t75" style="width:27.75pt;height:30.75pt" o:ole="">
            <v:imagedata r:id="rId40" o:title=""/>
          </v:shape>
          <o:OLEObject Type="Embed" ProgID="Equation.DSMT4" ShapeID="_x0000_i1043" DrawAspect="Content" ObjectID="_1557035151" r:id="rId41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(E)  </w:t>
      </w:r>
      <w:r w:rsidRPr="00135D2E">
        <w:rPr>
          <w:rFonts w:ascii="Times New Roman" w:hAnsi="Times New Roman" w:cs="Times New Roman"/>
          <w:position w:val="-24"/>
          <w:sz w:val="24"/>
        </w:rPr>
        <w:object w:dxaOrig="1340" w:dyaOrig="660">
          <v:shape id="_x0000_i1044" type="#_x0000_t75" style="width:66.75pt;height:33pt" o:ole="">
            <v:imagedata r:id="rId42" o:title=""/>
          </v:shape>
          <o:OLEObject Type="Embed" ProgID="Equation.DSMT4" ShapeID="_x0000_i1044" DrawAspect="Content" ObjectID="_1557035152" r:id="rId43"/>
        </w:object>
      </w:r>
    </w:p>
    <w:sectPr w:rsidR="00761050" w:rsidRPr="00135D2E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36"/>
    <w:rsid w:val="000F4760"/>
    <w:rsid w:val="00135D2E"/>
    <w:rsid w:val="00424ACA"/>
    <w:rsid w:val="004E0936"/>
    <w:rsid w:val="006C0D7A"/>
    <w:rsid w:val="00761050"/>
    <w:rsid w:val="00811DE0"/>
    <w:rsid w:val="00D9458A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A7045DF"/>
  <w15:docId w15:val="{CACA154E-72C9-4613-91A5-4EA2BEC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2017-01-09T15:06:00Z</cp:lastPrinted>
  <dcterms:created xsi:type="dcterms:W3CDTF">2017-01-09T15:07:00Z</dcterms:created>
  <dcterms:modified xsi:type="dcterms:W3CDTF">2017-05-23T12:59:00Z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