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D67685" w:rsidRPr="00D67685" w:rsidRDefault="00D05016" w:rsidP="00E50664">
      <w:pPr>
        <w:pStyle w:val="NoSpacing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D67685">
        <w:rPr>
          <w:rFonts w:ascii="Times New Roman" w:hAnsi="Times New Roman" w:cs="Times New Roman"/>
          <w:sz w:val="24"/>
          <w:szCs w:val="24"/>
        </w:rPr>
        <w:t>-4 FTC, P</w:t>
      </w:r>
      <w:r w:rsidR="00E50664">
        <w:rPr>
          <w:rFonts w:ascii="Times New Roman" w:hAnsi="Times New Roman" w:cs="Times New Roman"/>
          <w:sz w:val="24"/>
          <w:szCs w:val="24"/>
        </w:rPr>
        <w:t>art 1 Learning Check (with review)</w:t>
      </w:r>
      <w:r w:rsidR="00D67685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  <w:r w:rsidR="00EA018C" w:rsidRPr="00D67685">
        <w:rPr>
          <w:rFonts w:ascii="Times New Roman" w:hAnsi="Times New Roman" w:cs="Times New Roman"/>
          <w:sz w:val="8"/>
          <w:szCs w:val="24"/>
        </w:rPr>
        <w:tab/>
      </w:r>
    </w:p>
    <w:p w:rsidR="00E50664" w:rsidRPr="00D67685" w:rsidRDefault="00EA018C" w:rsidP="00D6768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685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E50664" w:rsidRPr="00D67685" w:rsidRDefault="00E50664" w:rsidP="00E50664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 w:rsidRPr="00E50664">
        <w:rPr>
          <w:rFonts w:ascii="Times New Roman" w:hAnsi="Times New Roman" w:cs="Times New Roman"/>
          <w:position w:val="-18"/>
          <w:sz w:val="24"/>
          <w:szCs w:val="24"/>
        </w:rPr>
        <w:object w:dxaOrig="16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6.25pt" o:ole="">
            <v:imagedata r:id="rId4" o:title=""/>
          </v:shape>
          <o:OLEObject Type="Embed" ProgID="Equation.DSMT4" ShapeID="_x0000_i1025" DrawAspect="Content" ObjectID="_1557035353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442532" w:rsidRPr="00E50664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6" type="#_x0000_t75" style="width:27pt;height:30.75pt" o:ole="">
            <v:imagedata r:id="rId6" o:title=""/>
          </v:shape>
          <o:OLEObject Type="Embed" ProgID="Equation.DSMT4" ShapeID="_x0000_i1026" DrawAspect="Content" ObjectID="_1557035354" r:id="rId7"/>
        </w:object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664" w:rsidRDefault="00E50664" w:rsidP="00E5066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Pr="00E50664">
        <w:rPr>
          <w:rFonts w:ascii="Times New Roman" w:hAnsi="Times New Roman" w:cs="Times New Roman"/>
          <w:position w:val="-8"/>
          <w:sz w:val="24"/>
          <w:szCs w:val="24"/>
        </w:rPr>
        <w:object w:dxaOrig="940" w:dyaOrig="400">
          <v:shape id="_x0000_i1027" type="#_x0000_t75" style="width:47.25pt;height:20.25pt" o:ole="">
            <v:imagedata r:id="rId8" o:title=""/>
          </v:shape>
          <o:OLEObject Type="Embed" ProgID="Equation.DSMT4" ShapeID="_x0000_i1027" DrawAspect="Content" ObjectID="_1557035355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E50664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8" type="#_x0000_t75" style="width:50.25pt;height:30.75pt" o:ole="">
            <v:imagedata r:id="rId10" o:title=""/>
          </v:shape>
          <o:OLEObject Type="Embed" ProgID="Equation.DSMT4" ShapeID="_x0000_i1028" DrawAspect="Content" ObjectID="_1557035356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E50664">
        <w:rPr>
          <w:rFonts w:ascii="Times New Roman" w:hAnsi="Times New Roman" w:cs="Times New Roman"/>
          <w:position w:val="-8"/>
          <w:sz w:val="24"/>
          <w:szCs w:val="24"/>
        </w:rPr>
        <w:object w:dxaOrig="820" w:dyaOrig="400">
          <v:shape id="_x0000_i1029" type="#_x0000_t75" style="width:41.25pt;height:20.25pt" o:ole="">
            <v:imagedata r:id="rId12" o:title=""/>
          </v:shape>
          <o:OLEObject Type="Embed" ProgID="Equation.DSMT4" ShapeID="_x0000_i1029" DrawAspect="Content" ObjectID="_1557035357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E50664">
        <w:rPr>
          <w:rFonts w:ascii="Times New Roman" w:hAnsi="Times New Roman" w:cs="Times New Roman"/>
          <w:position w:val="-8"/>
          <w:sz w:val="24"/>
          <w:szCs w:val="24"/>
        </w:rPr>
        <w:object w:dxaOrig="900" w:dyaOrig="400">
          <v:shape id="_x0000_i1030" type="#_x0000_t75" style="width:45pt;height:20.25pt" o:ole="">
            <v:imagedata r:id="rId14" o:title=""/>
          </v:shape>
          <o:OLEObject Type="Embed" ProgID="Equation.DSMT4" ShapeID="_x0000_i1030" DrawAspect="Content" ObjectID="_1557035358" r:id="rId15"/>
        </w:object>
      </w: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42532" w:rsidRPr="00E50664">
        <w:rPr>
          <w:rFonts w:ascii="Times New Roman" w:hAnsi="Times New Roman" w:cs="Times New Roman"/>
          <w:position w:val="-18"/>
          <w:sz w:val="24"/>
          <w:szCs w:val="24"/>
        </w:rPr>
        <w:object w:dxaOrig="1760" w:dyaOrig="540">
          <v:shape id="_x0000_i1031" type="#_x0000_t75" style="width:87.75pt;height:27pt" o:ole="">
            <v:imagedata r:id="rId16" o:title=""/>
          </v:shape>
          <o:OLEObject Type="Embed" ProgID="Equation.DSMT4" ShapeID="_x0000_i1031" DrawAspect="Content" ObjectID="_1557035359" r:id="rId17"/>
        </w:object>
      </w:r>
      <w:r w:rsidR="00442532">
        <w:rPr>
          <w:rFonts w:ascii="Times New Roman" w:hAnsi="Times New Roman" w:cs="Times New Roman"/>
          <w:sz w:val="24"/>
          <w:szCs w:val="24"/>
        </w:rPr>
        <w:t xml:space="preserve">, then </w:t>
      </w:r>
      <w:r w:rsidR="00442532" w:rsidRPr="00E50664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32" type="#_x0000_t75" style="width:27pt;height:30.75pt" o:ole="">
            <v:imagedata r:id="rId18" o:title=""/>
          </v:shape>
          <o:OLEObject Type="Embed" ProgID="Equation.DSMT4" ShapeID="_x0000_i1032" DrawAspect="Content" ObjectID="_1557035360" r:id="rId19"/>
        </w:object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</w:r>
      <w:r w:rsidR="00442532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50664" w:rsidRDefault="00E50664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664" w:rsidRDefault="0044253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442532">
        <w:rPr>
          <w:rFonts w:ascii="Times New Roman" w:hAnsi="Times New Roman" w:cs="Times New Roman"/>
          <w:position w:val="-28"/>
          <w:sz w:val="24"/>
          <w:szCs w:val="24"/>
        </w:rPr>
        <w:object w:dxaOrig="560" w:dyaOrig="660">
          <v:shape id="_x0000_i1033" type="#_x0000_t75" style="width:27.75pt;height:33pt" o:ole="">
            <v:imagedata r:id="rId20" o:title=""/>
          </v:shape>
          <o:OLEObject Type="Embed" ProgID="Equation.DSMT4" ShapeID="_x0000_i1033" DrawAspect="Content" ObjectID="_1557035361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442532">
        <w:rPr>
          <w:rFonts w:ascii="Times New Roman" w:hAnsi="Times New Roman" w:cs="Times New Roman"/>
          <w:position w:val="-8"/>
          <w:sz w:val="24"/>
          <w:szCs w:val="24"/>
        </w:rPr>
        <w:object w:dxaOrig="980" w:dyaOrig="360">
          <v:shape id="_x0000_i1034" type="#_x0000_t75" style="width:48.75pt;height:18pt" o:ole="">
            <v:imagedata r:id="rId22" o:title=""/>
          </v:shape>
          <o:OLEObject Type="Embed" ProgID="Equation.DSMT4" ShapeID="_x0000_i1034" DrawAspect="Content" ObjectID="_1557035362" r:id="rId2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44253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5" type="#_x0000_t75" style="width:26.25pt;height:14.25pt" o:ole="">
            <v:imagedata r:id="rId24" o:title=""/>
          </v:shape>
          <o:OLEObject Type="Embed" ProgID="Equation.DSMT4" ShapeID="_x0000_i1035" DrawAspect="Content" ObjectID="_1557035363" r:id="rId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442532">
        <w:rPr>
          <w:rFonts w:ascii="Times New Roman" w:hAnsi="Times New Roman" w:cs="Times New Roman"/>
          <w:position w:val="-18"/>
          <w:sz w:val="24"/>
          <w:szCs w:val="24"/>
        </w:rPr>
        <w:object w:dxaOrig="880" w:dyaOrig="480">
          <v:shape id="_x0000_i1036" type="#_x0000_t75" style="width:44.25pt;height:24pt" o:ole="">
            <v:imagedata r:id="rId26" o:title=""/>
          </v:shape>
          <o:OLEObject Type="Embed" ProgID="Equation.DSMT4" ShapeID="_x0000_i1036" DrawAspect="Content" ObjectID="_1557035364" r:id="rId27"/>
        </w:object>
      </w:r>
    </w:p>
    <w:p w:rsidR="00442532" w:rsidRDefault="0044253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532" w:rsidRDefault="0044253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532" w:rsidRDefault="0044253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TRUE OR FALSE.  Let </w:t>
      </w:r>
      <w:r w:rsidRPr="00442532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37" type="#_x0000_t75" style="width:39.75pt;height:15.75pt" o:ole="">
            <v:imagedata r:id="rId28" o:title=""/>
          </v:shape>
          <o:OLEObject Type="Embed" ProgID="Equation.DSMT4" ShapeID="_x0000_i1037" DrawAspect="Content" ObjectID="_155703536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r w:rsidRPr="0044253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8" type="#_x0000_t75" style="width:27.75pt;height:14.25pt" o:ole="">
            <v:imagedata r:id="rId30" o:title=""/>
          </v:shape>
          <o:OLEObject Type="Embed" ProgID="Equation.DSMT4" ShapeID="_x0000_i1038" DrawAspect="Content" ObjectID="_155703536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442532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9" type="#_x0000_t75" style="width:57pt;height:30.75pt" o:ole="">
            <v:imagedata r:id="rId32" o:title=""/>
          </v:shape>
          <o:OLEObject Type="Embed" ProgID="Equation.DSMT4" ShapeID="_x0000_i1039" DrawAspect="Content" ObjectID="_1557035367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is positive. </w:t>
      </w:r>
      <w:r w:rsidR="00434909">
        <w:rPr>
          <w:rFonts w:ascii="Times New Roman" w:hAnsi="Times New Roman" w:cs="Times New Roman"/>
          <w:sz w:val="24"/>
          <w:szCs w:val="24"/>
        </w:rPr>
        <w:tab/>
      </w:r>
      <w:r w:rsidR="00434909">
        <w:rPr>
          <w:rFonts w:ascii="Times New Roman" w:hAnsi="Times New Roman" w:cs="Times New Roman"/>
          <w:sz w:val="24"/>
          <w:szCs w:val="24"/>
        </w:rPr>
        <w:tab/>
      </w:r>
      <w:r w:rsidR="0043490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42532" w:rsidRDefault="00442532" w:rsidP="004425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Justify your answer.</w:t>
      </w:r>
    </w:p>
    <w:p w:rsidR="00434909" w:rsidRDefault="00434909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909" w:rsidRDefault="00434909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909" w:rsidRDefault="00434909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909" w:rsidRDefault="00434909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909" w:rsidRPr="00D67685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685">
        <w:rPr>
          <w:rFonts w:ascii="Times New Roman" w:hAnsi="Times New Roman" w:cs="Times New Roman"/>
          <w:sz w:val="24"/>
          <w:szCs w:val="24"/>
        </w:rPr>
        <w:tab/>
      </w:r>
      <w:r w:rsidRPr="00D67685"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D6768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34909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Pr="00EA018C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040" type="#_x0000_t75" style="width:30pt;height:11.25pt" o:ole="">
            <v:imagedata r:id="rId34" o:title=""/>
          </v:shape>
          <o:OLEObject Type="Embed" ProgID="Equation.DSMT4" ShapeID="_x0000_i1040" DrawAspect="Content" ObjectID="_1557035368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, the linearization of </w:t>
      </w:r>
      <w:r w:rsidRPr="00EA018C">
        <w:rPr>
          <w:rFonts w:ascii="Times New Roman" w:hAnsi="Times New Roman" w:cs="Times New Roman"/>
          <w:position w:val="-18"/>
          <w:sz w:val="24"/>
          <w:szCs w:val="24"/>
        </w:rPr>
        <w:object w:dxaOrig="1800" w:dyaOrig="520">
          <v:shape id="_x0000_i1041" type="#_x0000_t75" style="width:90pt;height:26.25pt" o:ole="">
            <v:imagedata r:id="rId36" o:title=""/>
          </v:shape>
          <o:OLEObject Type="Embed" ProgID="Equation.DSMT4" ShapeID="_x0000_i1041" DrawAspect="Content" ObjectID="_1557035369" r:id="rId37"/>
        </w:objec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EA018C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42" type="#_x0000_t75" style="width:33.75pt;height:15.75pt" o:ole="">
            <v:imagedata r:id="rId38" o:title=""/>
          </v:shape>
          <o:OLEObject Type="Embed" ProgID="Equation.DSMT4" ShapeID="_x0000_i1042" DrawAspect="Content" ObjectID="_1557035370" r:id="rId3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EA018C">
        <w:rPr>
          <w:rFonts w:ascii="Times New Roman" w:hAnsi="Times New Roman" w:cs="Times New Roman"/>
          <w:position w:val="-10"/>
          <w:sz w:val="24"/>
          <w:szCs w:val="24"/>
        </w:rPr>
        <w:object w:dxaOrig="720" w:dyaOrig="260">
          <v:shape id="_x0000_i1043" type="#_x0000_t75" style="width:36pt;height:12.75pt" o:ole="">
            <v:imagedata r:id="rId40" o:title=""/>
          </v:shape>
          <o:OLEObject Type="Embed" ProgID="Equation.DSMT4" ShapeID="_x0000_i1043" DrawAspect="Content" ObjectID="_1557035371" r:id="rId4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EA018C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044" type="#_x0000_t75" style="width:30pt;height:12.75pt" o:ole="">
            <v:imagedata r:id="rId42" o:title=""/>
          </v:shape>
          <o:OLEObject Type="Embed" ProgID="Equation.DSMT4" ShapeID="_x0000_i1044" DrawAspect="Content" ObjectID="_1557035372" r:id="rId43"/>
        </w:object>
      </w: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43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EA018C">
        <w:rPr>
          <w:rFonts w:ascii="Times New Roman" w:hAnsi="Times New Roman" w:cs="Times New Roman"/>
          <w:position w:val="-10"/>
          <w:sz w:val="24"/>
          <w:szCs w:val="24"/>
        </w:rPr>
        <w:object w:dxaOrig="940" w:dyaOrig="260">
          <v:shape id="_x0000_i1045" type="#_x0000_t75" style="width:47.25pt;height:12.75pt" o:ole="">
            <v:imagedata r:id="rId44" o:title=""/>
          </v:shape>
          <o:OLEObject Type="Embed" ProgID="Equation.DSMT4" ShapeID="_x0000_i1045" DrawAspect="Content" ObjectID="_1557035373" r:id="rId4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(E)  </w:t>
      </w:r>
      <w:r w:rsidRPr="00EA018C">
        <w:rPr>
          <w:rFonts w:ascii="Times New Roman" w:hAnsi="Times New Roman" w:cs="Times New Roman"/>
          <w:position w:val="-10"/>
          <w:sz w:val="24"/>
          <w:szCs w:val="24"/>
        </w:rPr>
        <w:object w:dxaOrig="940" w:dyaOrig="260">
          <v:shape id="_x0000_i1046" type="#_x0000_t75" style="width:47.25pt;height:12.75pt" o:ole="">
            <v:imagedata r:id="rId46" o:title=""/>
          </v:shape>
          <o:OLEObject Type="Embed" ProgID="Equation.DSMT4" ShapeID="_x0000_i1046" DrawAspect="Content" ObjectID="_1557035374" r:id="rId47"/>
        </w:object>
      </w:r>
    </w:p>
    <w:p w:rsidR="00442532" w:rsidRDefault="0044253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62" w:rsidRDefault="00286562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62" w:rsidRPr="00286562" w:rsidRDefault="00286562" w:rsidP="00E506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Pr="00EA018C" w:rsidRDefault="00EA018C" w:rsidP="00E506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-444500</wp:posOffset>
            </wp:positionV>
            <wp:extent cx="2816225" cy="20447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18C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68580</wp:posOffset>
            </wp:positionV>
            <wp:extent cx="2905125" cy="14986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18C" w:rsidRPr="00E50664" w:rsidRDefault="00EA018C" w:rsidP="00E506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</w:r>
      <w:r w:rsidR="00F70DCF">
        <w:rPr>
          <w:rFonts w:ascii="Times New Roman" w:hAnsi="Times New Roman" w:cs="Times New Roman"/>
          <w:sz w:val="24"/>
          <w:szCs w:val="24"/>
        </w:rPr>
        <w:tab/>
        <w:t>_________</w:t>
      </w:r>
    </w:p>
    <w:sectPr w:rsidR="00EA018C" w:rsidRPr="00E50664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0664"/>
    <w:rsid w:val="00213B39"/>
    <w:rsid w:val="00286562"/>
    <w:rsid w:val="00434909"/>
    <w:rsid w:val="00442532"/>
    <w:rsid w:val="006046AF"/>
    <w:rsid w:val="00A67A31"/>
    <w:rsid w:val="00C86191"/>
    <w:rsid w:val="00D05016"/>
    <w:rsid w:val="00D67685"/>
    <w:rsid w:val="00D9458A"/>
    <w:rsid w:val="00DB675F"/>
    <w:rsid w:val="00E50664"/>
    <w:rsid w:val="00E6287A"/>
    <w:rsid w:val="00E80351"/>
    <w:rsid w:val="00EA018C"/>
    <w:rsid w:val="00EA1ACF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5EAB0B2"/>
  <w15:docId w15:val="{A1B59F4B-62DC-4D61-AFA1-D8C6675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2015-01-30T19:47:00Z</cp:lastPrinted>
  <dcterms:created xsi:type="dcterms:W3CDTF">2017-01-17T00:31:00Z</dcterms:created>
  <dcterms:modified xsi:type="dcterms:W3CDTF">2017-05-23T13:02:00Z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