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A05E4B" w:rsidRDefault="00A05E4B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5E4B">
        <w:rPr>
          <w:rFonts w:ascii="Times New Roman" w:hAnsi="Times New Roman" w:cs="Times New Roman"/>
          <w:sz w:val="24"/>
          <w:szCs w:val="24"/>
        </w:rPr>
        <w:t>AP Calculus AB</w:t>
      </w:r>
      <w:r w:rsidRPr="00A05E4B">
        <w:rPr>
          <w:rFonts w:ascii="Times New Roman" w:hAnsi="Times New Roman" w:cs="Times New Roman"/>
          <w:sz w:val="24"/>
          <w:szCs w:val="24"/>
        </w:rPr>
        <w:tab/>
      </w:r>
      <w:r w:rsidRPr="00A05E4B">
        <w:rPr>
          <w:rFonts w:ascii="Times New Roman" w:hAnsi="Times New Roman" w:cs="Times New Roman"/>
          <w:sz w:val="24"/>
          <w:szCs w:val="24"/>
        </w:rPr>
        <w:tab/>
      </w:r>
      <w:r w:rsidRPr="00A05E4B">
        <w:rPr>
          <w:rFonts w:ascii="Times New Roman" w:hAnsi="Times New Roman" w:cs="Times New Roman"/>
          <w:sz w:val="24"/>
          <w:szCs w:val="24"/>
        </w:rPr>
        <w:tab/>
      </w:r>
      <w:r w:rsidRPr="00A05E4B">
        <w:rPr>
          <w:rFonts w:ascii="Times New Roman" w:hAnsi="Times New Roman" w:cs="Times New Roman"/>
          <w:sz w:val="24"/>
          <w:szCs w:val="24"/>
        </w:rPr>
        <w:tab/>
      </w:r>
      <w:r w:rsidRPr="00A05E4B">
        <w:rPr>
          <w:rFonts w:ascii="Times New Roman" w:hAnsi="Times New Roman" w:cs="Times New Roman"/>
          <w:sz w:val="24"/>
          <w:szCs w:val="24"/>
        </w:rPr>
        <w:tab/>
      </w:r>
      <w:r w:rsidRPr="00A05E4B"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 w:rsidRPr="00A05E4B">
        <w:rPr>
          <w:rFonts w:ascii="Times New Roman" w:hAnsi="Times New Roman" w:cs="Times New Roman"/>
          <w:sz w:val="24"/>
          <w:szCs w:val="24"/>
        </w:rPr>
        <w:t>Name__________________________________</w:t>
      </w:r>
    </w:p>
    <w:p w:rsidR="00B1210C" w:rsidRPr="00F44F42" w:rsidRDefault="0020406E" w:rsidP="00F44F42">
      <w:pPr>
        <w:pStyle w:val="NoSpacing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6</w:t>
      </w:r>
      <w:r w:rsidR="00B1210C">
        <w:rPr>
          <w:rFonts w:ascii="Times New Roman" w:hAnsi="Times New Roman" w:cs="Times New Roman"/>
          <w:sz w:val="24"/>
          <w:szCs w:val="24"/>
        </w:rPr>
        <w:t>-4 FTC, P</w:t>
      </w:r>
      <w:r w:rsidR="00A05E4B" w:rsidRPr="00A05E4B">
        <w:rPr>
          <w:rFonts w:ascii="Times New Roman" w:hAnsi="Times New Roman" w:cs="Times New Roman"/>
          <w:sz w:val="24"/>
          <w:szCs w:val="24"/>
        </w:rPr>
        <w:t>art 2 Learning Check</w:t>
      </w:r>
      <w:r w:rsidR="00B1210C">
        <w:rPr>
          <w:rFonts w:ascii="Times New Roman" w:hAnsi="Times New Roman" w:cs="Times New Roman"/>
          <w:sz w:val="24"/>
          <w:szCs w:val="24"/>
        </w:rPr>
        <w:tab/>
      </w:r>
      <w:r w:rsidR="00B1210C">
        <w:rPr>
          <w:rFonts w:ascii="Times New Roman" w:hAnsi="Times New Roman" w:cs="Times New Roman"/>
          <w:sz w:val="24"/>
          <w:szCs w:val="24"/>
        </w:rPr>
        <w:tab/>
      </w:r>
      <w:r w:rsidR="00B1210C"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 w:rsidR="00B1210C">
        <w:rPr>
          <w:rFonts w:ascii="Times New Roman" w:hAnsi="Times New Roman" w:cs="Times New Roman"/>
          <w:sz w:val="24"/>
          <w:szCs w:val="24"/>
        </w:rPr>
        <w:t>Date _________________________________</w:t>
      </w:r>
      <w:r w:rsidR="000F38E8">
        <w:rPr>
          <w:rFonts w:ascii="Times New Roman" w:hAnsi="Times New Roman" w:cs="Times New Roman"/>
          <w:sz w:val="24"/>
          <w:szCs w:val="24"/>
        </w:rPr>
        <w:tab/>
      </w:r>
    </w:p>
    <w:p w:rsidR="00A05E4B" w:rsidRPr="00F44F42" w:rsidRDefault="00AA562E" w:rsidP="00AA562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  <w:r w:rsidR="000F38E8" w:rsidRPr="00F44F42">
        <w:rPr>
          <w:rFonts w:ascii="Times New Roman" w:hAnsi="Times New Roman" w:cs="Times New Roman"/>
          <w:b/>
          <w:i/>
          <w:sz w:val="24"/>
          <w:szCs w:val="24"/>
        </w:rPr>
        <w:t>NO CALCULATOR</w:t>
      </w:r>
    </w:p>
    <w:p w:rsidR="00A05E4B" w:rsidRPr="00F44F42" w:rsidRDefault="00A05E4B" w:rsidP="00F44F42">
      <w:pPr>
        <w:pStyle w:val="NoSpacing"/>
        <w:rPr>
          <w:rFonts w:ascii="Times New Roman" w:hAnsi="Times New Roman" w:cs="Times New Roman"/>
          <w:sz w:val="8"/>
          <w:szCs w:val="24"/>
        </w:rPr>
      </w:pPr>
    </w:p>
    <w:p w:rsidR="00A05E4B" w:rsidRDefault="00A05E4B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38E8">
        <w:rPr>
          <w:rFonts w:ascii="Times New Roman" w:hAnsi="Times New Roman" w:cs="Times New Roman"/>
          <w:sz w:val="24"/>
          <w:szCs w:val="24"/>
        </w:rPr>
        <w:tab/>
        <w:t xml:space="preserve">Find </w:t>
      </w:r>
      <w:r w:rsidR="00EE4E8F" w:rsidRPr="00EE4E8F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1.5pt" o:ole="">
            <v:imagedata r:id="rId4" o:title=""/>
          </v:shape>
          <o:OLEObject Type="Embed" ProgID="Equation.DSMT4" ShapeID="_x0000_i1025" DrawAspect="Content" ObjectID="_1557035471" r:id="rId5"/>
        </w:object>
      </w:r>
      <w:r w:rsidR="00B610C4">
        <w:rPr>
          <w:rFonts w:ascii="Times New Roman" w:hAnsi="Times New Roman" w:cs="Times New Roman"/>
          <w:sz w:val="24"/>
          <w:szCs w:val="24"/>
        </w:rPr>
        <w:tab/>
      </w:r>
      <w:r w:rsidR="00B610C4">
        <w:rPr>
          <w:rFonts w:ascii="Times New Roman" w:hAnsi="Times New Roman" w:cs="Times New Roman"/>
          <w:sz w:val="24"/>
          <w:szCs w:val="24"/>
        </w:rPr>
        <w:tab/>
      </w:r>
      <w:r w:rsidR="00B610C4">
        <w:rPr>
          <w:rFonts w:ascii="Times New Roman" w:hAnsi="Times New Roman" w:cs="Times New Roman"/>
          <w:sz w:val="24"/>
          <w:szCs w:val="24"/>
        </w:rPr>
        <w:tab/>
      </w:r>
      <w:r w:rsidR="00B610C4">
        <w:rPr>
          <w:rFonts w:ascii="Times New Roman" w:hAnsi="Times New Roman" w:cs="Times New Roman"/>
          <w:sz w:val="24"/>
          <w:szCs w:val="24"/>
        </w:rPr>
        <w:tab/>
      </w:r>
      <w:r w:rsidR="00B610C4"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="000F38E8">
        <w:rPr>
          <w:rFonts w:ascii="Times New Roman" w:hAnsi="Times New Roman" w:cs="Times New Roman"/>
          <w:sz w:val="24"/>
          <w:szCs w:val="24"/>
        </w:rPr>
        <w:tab/>
        <w:t xml:space="preserve">Find </w:t>
      </w:r>
      <w:r w:rsidR="000F38E8" w:rsidRPr="000F38E8">
        <w:rPr>
          <w:rFonts w:ascii="Times New Roman" w:hAnsi="Times New Roman" w:cs="Times New Roman"/>
          <w:position w:val="-26"/>
          <w:sz w:val="24"/>
          <w:szCs w:val="24"/>
        </w:rPr>
        <w:object w:dxaOrig="1780" w:dyaOrig="639">
          <v:shape id="_x0000_i1026" type="#_x0000_t75" style="width:89.25pt;height:32.25pt" o:ole="">
            <v:imagedata r:id="rId6" o:title=""/>
          </v:shape>
          <o:OLEObject Type="Embed" ProgID="Equation.DSMT4" ShapeID="_x0000_i1026" DrawAspect="Content" ObjectID="_1557035472" r:id="rId7"/>
        </w:object>
      </w:r>
    </w:p>
    <w:p w:rsidR="00A05E4B" w:rsidRDefault="00A05E4B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E4B" w:rsidRDefault="00A05E4B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E4B" w:rsidRDefault="00A05E4B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E4B" w:rsidRDefault="00A05E4B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E4B" w:rsidRDefault="00A05E4B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8E8" w:rsidRDefault="000F38E8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8E8" w:rsidRDefault="000F38E8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38E8" w:rsidRDefault="000F38E8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0C4" w:rsidRDefault="00B610C4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E4B" w:rsidRDefault="00A05E4B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E4B" w:rsidRDefault="0020406E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.5pt;margin-top:1.65pt;width:514.5pt;height:0;z-index:251662336" o:connectortype="straight">
            <v:stroke dashstyle="dash"/>
          </v:shape>
        </w:pict>
      </w:r>
    </w:p>
    <w:tbl>
      <w:tblPr>
        <w:tblpPr w:leftFromText="180" w:rightFromText="180" w:vertAnchor="text" w:horzAnchor="margin" w:tblpXSpec="center" w:tblpY="-73"/>
        <w:tblW w:w="2700" w:type="dxa"/>
        <w:tblLook w:val="04A0" w:firstRow="1" w:lastRow="0" w:firstColumn="1" w:lastColumn="0" w:noHBand="0" w:noVBand="1"/>
      </w:tblPr>
      <w:tblGrid>
        <w:gridCol w:w="900"/>
        <w:gridCol w:w="900"/>
        <w:gridCol w:w="921"/>
      </w:tblGrid>
      <w:tr w:rsidR="00A05E4B" w:rsidRPr="00A05E4B" w:rsidTr="00B610C4">
        <w:trPr>
          <w:trHeight w:val="2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B" w:rsidRPr="00A05E4B" w:rsidRDefault="00A05E4B" w:rsidP="00F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5E4B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200" w:dyaOrig="220">
                <v:shape id="_x0000_i1027" type="#_x0000_t75" style="width:9.75pt;height:11.25pt" o:ole="">
                  <v:imagedata r:id="rId8" o:title=""/>
                </v:shape>
                <o:OLEObject Type="Embed" ProgID="Equation.DSMT4" ShapeID="_x0000_i1027" DrawAspect="Content" ObjectID="_1557035473" r:id="rId9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B" w:rsidRPr="00A05E4B" w:rsidRDefault="00A05E4B" w:rsidP="00F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5E4B">
              <w:rPr>
                <w:rFonts w:ascii="Times New Roman" w:eastAsia="Times New Roman" w:hAnsi="Times New Roman" w:cs="Times New Roman"/>
                <w:color w:val="000000"/>
                <w:position w:val="-14"/>
                <w:sz w:val="24"/>
                <w:szCs w:val="24"/>
              </w:rPr>
              <w:object w:dxaOrig="580" w:dyaOrig="400">
                <v:shape id="_x0000_i1028" type="#_x0000_t75" style="width:29.25pt;height:20.25pt" o:ole="">
                  <v:imagedata r:id="rId10" o:title=""/>
                </v:shape>
                <o:OLEObject Type="Embed" ProgID="Equation.DSMT4" ShapeID="_x0000_i1028" DrawAspect="Content" ObjectID="_1557035474" r:id="rId11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B" w:rsidRPr="00A05E4B" w:rsidRDefault="00A05E4B" w:rsidP="00F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5E4B">
              <w:rPr>
                <w:rFonts w:ascii="Times New Roman" w:eastAsia="Times New Roman" w:hAnsi="Times New Roman" w:cs="Times New Roman"/>
                <w:color w:val="000000"/>
                <w:position w:val="-14"/>
                <w:sz w:val="24"/>
                <w:szCs w:val="24"/>
              </w:rPr>
              <w:object w:dxaOrig="639" w:dyaOrig="400">
                <v:shape id="_x0000_i1029" type="#_x0000_t75" style="width:32.25pt;height:20.25pt" o:ole="">
                  <v:imagedata r:id="rId12" o:title=""/>
                </v:shape>
                <o:OLEObject Type="Embed" ProgID="Equation.DSMT4" ShapeID="_x0000_i1029" DrawAspect="Content" ObjectID="_1557035475" r:id="rId13"/>
              </w:object>
            </w:r>
          </w:p>
        </w:tc>
      </w:tr>
      <w:tr w:rsidR="00A05E4B" w:rsidRPr="00A05E4B" w:rsidTr="00B610C4">
        <w:trPr>
          <w:trHeight w:val="29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B" w:rsidRPr="00A05E4B" w:rsidRDefault="00A05E4B" w:rsidP="00F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B" w:rsidRPr="00A05E4B" w:rsidRDefault="00A05E4B" w:rsidP="00F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B" w:rsidRPr="00A05E4B" w:rsidRDefault="00A05E4B" w:rsidP="00F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5E4B" w:rsidRPr="00A05E4B" w:rsidTr="00B610C4">
        <w:trPr>
          <w:trHeight w:val="29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B" w:rsidRPr="00A05E4B" w:rsidRDefault="00A05E4B" w:rsidP="00F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B" w:rsidRPr="00A05E4B" w:rsidRDefault="00A05E4B" w:rsidP="00F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B" w:rsidRPr="00A05E4B" w:rsidRDefault="00A05E4B" w:rsidP="00F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5E4B" w:rsidRPr="00A05E4B" w:rsidTr="00B610C4">
        <w:trPr>
          <w:trHeight w:val="29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B" w:rsidRPr="00A05E4B" w:rsidRDefault="00A05E4B" w:rsidP="00F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B" w:rsidRPr="00A05E4B" w:rsidRDefault="00A05E4B" w:rsidP="00F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B" w:rsidRPr="00A05E4B" w:rsidRDefault="00A05E4B" w:rsidP="00F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A05E4B" w:rsidRPr="00A05E4B" w:rsidTr="00B610C4">
        <w:trPr>
          <w:trHeight w:val="29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B" w:rsidRPr="00A05E4B" w:rsidRDefault="00A05E4B" w:rsidP="00F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B" w:rsidRPr="00A05E4B" w:rsidRDefault="00A05E4B" w:rsidP="00F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B" w:rsidRPr="00A05E4B" w:rsidRDefault="00A05E4B" w:rsidP="00F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  <w:tr w:rsidR="00A05E4B" w:rsidRPr="00A05E4B" w:rsidTr="00B610C4">
        <w:trPr>
          <w:trHeight w:val="29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B" w:rsidRPr="00A05E4B" w:rsidRDefault="00A05E4B" w:rsidP="00F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B" w:rsidRPr="00A05E4B" w:rsidRDefault="00A05E4B" w:rsidP="00F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B" w:rsidRPr="00A05E4B" w:rsidRDefault="00A05E4B" w:rsidP="00F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05E4B" w:rsidRDefault="00A05E4B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E4B" w:rsidRDefault="00A05E4B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E4B" w:rsidRDefault="00A05E4B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E4B" w:rsidRDefault="00A05E4B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E4B" w:rsidRDefault="00A05E4B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E4B" w:rsidRDefault="00A05E4B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E4B" w:rsidRDefault="00A05E4B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E4B" w:rsidRDefault="00B610C4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5E4B">
        <w:rPr>
          <w:rFonts w:ascii="Times New Roman" w:hAnsi="Times New Roman" w:cs="Times New Roman"/>
          <w:sz w:val="24"/>
          <w:szCs w:val="24"/>
        </w:rPr>
        <w:tab/>
        <w:t xml:space="preserve">The table shows some values of continuous function </w:t>
      </w:r>
      <w:r w:rsidR="00A05E4B">
        <w:rPr>
          <w:rFonts w:ascii="Times New Roman" w:hAnsi="Times New Roman" w:cs="Times New Roman"/>
          <w:i/>
          <w:sz w:val="24"/>
          <w:szCs w:val="24"/>
        </w:rPr>
        <w:t>f</w:t>
      </w:r>
      <w:r w:rsidR="00A05E4B">
        <w:rPr>
          <w:rFonts w:ascii="Times New Roman" w:hAnsi="Times New Roman" w:cs="Times New Roman"/>
          <w:sz w:val="24"/>
          <w:szCs w:val="24"/>
        </w:rPr>
        <w:t xml:space="preserve"> and its first derivative.  Evaluate </w:t>
      </w:r>
      <w:r w:rsidR="00A05E4B" w:rsidRPr="00A05E4B">
        <w:rPr>
          <w:rFonts w:ascii="Times New Roman" w:hAnsi="Times New Roman" w:cs="Times New Roman"/>
          <w:position w:val="-18"/>
          <w:sz w:val="24"/>
          <w:szCs w:val="24"/>
        </w:rPr>
        <w:object w:dxaOrig="1140" w:dyaOrig="520">
          <v:shape id="_x0000_i1030" type="#_x0000_t75" style="width:57pt;height:26.25pt" o:ole="">
            <v:imagedata r:id="rId14" o:title=""/>
          </v:shape>
          <o:OLEObject Type="Embed" ProgID="Equation.DSMT4" ShapeID="_x0000_i1030" DrawAspect="Content" ObjectID="_1557035476" r:id="rId15"/>
        </w:object>
      </w:r>
    </w:p>
    <w:p w:rsidR="00A05E4B" w:rsidRDefault="00A05E4B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 </w:t>
      </w:r>
      <w:r w:rsidRPr="00A05E4B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1" type="#_x0000_t75" style="width:20.25pt;height:30.75pt" o:ole="">
            <v:imagedata r:id="rId16" o:title=""/>
          </v:shape>
          <o:OLEObject Type="Embed" ProgID="Equation.DSMT4" ShapeID="_x0000_i1031" DrawAspect="Content" ObjectID="_1557035477" r:id="rId1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Pr="00A05E4B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32" type="#_x0000_t75" style="width:18.75pt;height:30.75pt" o:ole="">
            <v:imagedata r:id="rId18" o:title=""/>
          </v:shape>
          <o:OLEObject Type="Embed" ProgID="Equation.DSMT4" ShapeID="_x0000_i1032" DrawAspect="Content" ObjectID="_1557035478" r:id="rId1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(C)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(D)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(E)  None of these</w:t>
      </w:r>
    </w:p>
    <w:p w:rsidR="00A05E4B" w:rsidRDefault="00A05E4B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0C4" w:rsidRDefault="00B610C4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8E8" w:rsidRDefault="000F38E8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0833" w:rsidRDefault="00F90833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8E8" w:rsidRDefault="000F38E8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8E8" w:rsidRDefault="0020406E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15.75pt;margin-top:12.1pt;width:514.5pt;height:0;z-index:251665408" o:connectortype="straight">
            <v:stroke dashstyle="dash"/>
          </v:shape>
        </w:pict>
      </w:r>
    </w:p>
    <w:p w:rsidR="000F38E8" w:rsidRDefault="00F44F42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83185</wp:posOffset>
            </wp:positionV>
            <wp:extent cx="2200275" cy="1571625"/>
            <wp:effectExtent l="1905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8E8" w:rsidRDefault="000F38E8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E4B" w:rsidRDefault="00915C90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5C90" w:rsidRDefault="00915C90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8E8" w:rsidRDefault="000F38E8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8E8" w:rsidRDefault="000F38E8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8E8" w:rsidRDefault="000F38E8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8E8" w:rsidRDefault="000F38E8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8E8" w:rsidRDefault="000F38E8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8E8" w:rsidRDefault="000F38E8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8E8" w:rsidRDefault="00B610C4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B610C4">
        <w:rPr>
          <w:rFonts w:ascii="Times New Roman" w:hAnsi="Times New Roman" w:cs="Times New Roman"/>
          <w:position w:val="-14"/>
          <w:sz w:val="24"/>
          <w:szCs w:val="24"/>
        </w:rPr>
        <w:object w:dxaOrig="1719" w:dyaOrig="400">
          <v:shape id="_x0000_i1033" type="#_x0000_t75" style="width:86.25pt;height:20.25pt" o:ole="">
            <v:imagedata r:id="rId21" o:title=""/>
          </v:shape>
          <o:OLEObject Type="Embed" ProgID="Equation.DSMT4" ShapeID="_x0000_i1033" DrawAspect="Content" ObjectID="_1557035479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.  Find </w:t>
      </w:r>
      <w:r w:rsidRPr="00B610C4">
        <w:rPr>
          <w:rFonts w:ascii="Times New Roman" w:hAnsi="Times New Roman" w:cs="Times New Roman"/>
          <w:position w:val="-18"/>
          <w:sz w:val="24"/>
          <w:szCs w:val="24"/>
        </w:rPr>
        <w:object w:dxaOrig="1020" w:dyaOrig="520">
          <v:shape id="_x0000_i1034" type="#_x0000_t75" style="width:51pt;height:26.25pt" o:ole="">
            <v:imagedata r:id="rId23" o:title=""/>
          </v:shape>
          <o:OLEObject Type="Embed" ProgID="Equation.DSMT4" ShapeID="_x0000_i1034" DrawAspect="Content" ObjectID="_1557035480" r:id="rId24"/>
        </w:object>
      </w:r>
    </w:p>
    <w:p w:rsidR="00B610C4" w:rsidRDefault="00B610C4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0C4" w:rsidRDefault="00B610C4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B)  38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(C)  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(D)  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 w:rsidR="00F44F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(E)  74</w:t>
      </w:r>
    </w:p>
    <w:p w:rsidR="00F44F42" w:rsidRDefault="00F44F42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F42" w:rsidRDefault="00F44F42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F42" w:rsidRDefault="00F44F42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F42" w:rsidRDefault="00F44F42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F44F42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915C90" w:rsidRDefault="00915C90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BF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0C4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-266700</wp:posOffset>
            </wp:positionV>
            <wp:extent cx="2714625" cy="2152650"/>
            <wp:effectExtent l="19050" t="0" r="9525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7153" r="26277" b="33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0C4" w:rsidRDefault="00B610C4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0C4" w:rsidRDefault="00B610C4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0C4" w:rsidRDefault="00B610C4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0C4" w:rsidRDefault="00B610C4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0C4" w:rsidRDefault="00B610C4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0C4" w:rsidRDefault="00B610C4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0C4" w:rsidRDefault="00B610C4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0C4" w:rsidRDefault="00B610C4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0C4" w:rsidRDefault="00B610C4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0C4" w:rsidRDefault="00B610C4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F42" w:rsidRDefault="00763FBF" w:rsidP="00F44F4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4F42">
        <w:rPr>
          <w:rFonts w:ascii="Times New Roman" w:hAnsi="Times New Roman" w:cs="Times New Roman"/>
          <w:sz w:val="24"/>
          <w:szCs w:val="24"/>
        </w:rPr>
        <w:t xml:space="preserve">.   </w:t>
      </w:r>
      <w:r w:rsidR="00B610C4">
        <w:rPr>
          <w:rFonts w:ascii="Times New Roman" w:hAnsi="Times New Roman" w:cs="Times New Roman"/>
          <w:sz w:val="24"/>
          <w:szCs w:val="24"/>
        </w:rPr>
        <w:t xml:space="preserve">The area of the shaded region in the figure is equal to exactly </w:t>
      </w:r>
      <w:r w:rsidR="00B610C4" w:rsidRPr="00B610C4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35" type="#_x0000_t75" style="width:29.25pt;height:20.25pt" o:ole="">
            <v:imagedata r:id="rId26" o:title=""/>
          </v:shape>
          <o:OLEObject Type="Embed" ProgID="Equation.DSMT4" ShapeID="_x0000_i1035" DrawAspect="Content" ObjectID="_1557035481" r:id="rId27"/>
        </w:object>
      </w:r>
      <w:r w:rsidR="00B610C4">
        <w:rPr>
          <w:rFonts w:ascii="Times New Roman" w:hAnsi="Times New Roman" w:cs="Times New Roman"/>
          <w:sz w:val="24"/>
          <w:szCs w:val="24"/>
        </w:rPr>
        <w:t xml:space="preserve">.  If </w:t>
      </w:r>
      <w:r w:rsidR="00B610C4" w:rsidRPr="00B610C4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36" type="#_x0000_t75" style="width:29.25pt;height:20.25pt" o:ole="">
            <v:imagedata r:id="rId26" o:title=""/>
          </v:shape>
          <o:OLEObject Type="Embed" ProgID="Equation.DSMT4" ShapeID="_x0000_i1036" DrawAspect="Content" ObjectID="_1557035482" r:id="rId28"/>
        </w:object>
      </w:r>
      <w:r w:rsidR="00B610C4">
        <w:rPr>
          <w:rFonts w:ascii="Times New Roman" w:hAnsi="Times New Roman" w:cs="Times New Roman"/>
          <w:sz w:val="24"/>
          <w:szCs w:val="24"/>
        </w:rPr>
        <w:t xml:space="preserve">is approximated using </w:t>
      </w:r>
    </w:p>
    <w:p w:rsidR="00915C90" w:rsidRDefault="00B610C4" w:rsidP="00F44F42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and left Riemann sums with two intervals, which inequality follows?</w:t>
      </w:r>
    </w:p>
    <w:p w:rsidR="00915C90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40005</wp:posOffset>
            </wp:positionV>
            <wp:extent cx="5495925" cy="1133475"/>
            <wp:effectExtent l="19050" t="0" r="9525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FBF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BF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BF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BF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BF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BF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BF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BF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F42" w:rsidRDefault="00F44F42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BF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763FBF">
        <w:rPr>
          <w:rFonts w:ascii="Times New Roman" w:hAnsi="Times New Roman" w:cs="Times New Roman"/>
          <w:position w:val="-24"/>
          <w:sz w:val="24"/>
          <w:szCs w:val="24"/>
        </w:rPr>
        <w:object w:dxaOrig="2120" w:dyaOrig="620">
          <v:shape id="_x0000_i1037" type="#_x0000_t75" style="width:105.75pt;height:30.75pt" o:ole="">
            <v:imagedata r:id="rId30" o:title=""/>
          </v:shape>
          <o:OLEObject Type="Embed" ProgID="Equation.DSMT4" ShapeID="_x0000_i1037" DrawAspect="Content" ObjectID="_1557035483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.  Find the (equation of the) linear approximation for </w:t>
      </w:r>
      <w:r w:rsidRPr="00763FBF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38" type="#_x0000_t75" style="width:29.25pt;height:20.25pt" o:ole="">
            <v:imagedata r:id="rId32" o:title=""/>
          </v:shape>
          <o:OLEObject Type="Embed" ProgID="Equation.DSMT4" ShapeID="_x0000_i1038" DrawAspect="Content" ObjectID="_1557035484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763FBF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39" type="#_x0000_t75" style="width:26.25pt;height:14.25pt" o:ole="">
            <v:imagedata r:id="rId34" o:title=""/>
          </v:shape>
          <o:OLEObject Type="Embed" ProgID="Equation.DSMT4" ShapeID="_x0000_i1039" DrawAspect="Content" ObjectID="_1557035485" r:id="rId35"/>
        </w:object>
      </w:r>
      <w:r w:rsidR="00F44F42" w:rsidRPr="00F44F42">
        <w:rPr>
          <w:rFonts w:ascii="Times New Roman" w:hAnsi="Times New Roman" w:cs="Times New Roman"/>
          <w:sz w:val="24"/>
          <w:szCs w:val="24"/>
        </w:rPr>
        <w:t>.</w:t>
      </w:r>
    </w:p>
    <w:p w:rsidR="00763FBF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BF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BF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BF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BF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BF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BF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31D" w:rsidRDefault="005F331D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31D" w:rsidRDefault="005F331D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BF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31D" w:rsidRDefault="005F331D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BF" w:rsidRPr="00763FBF" w:rsidRDefault="00763FBF" w:rsidP="00F44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Calculator Active.</w:t>
      </w:r>
      <w:r>
        <w:rPr>
          <w:rFonts w:ascii="Times New Roman" w:hAnsi="Times New Roman" w:cs="Times New Roman"/>
          <w:sz w:val="24"/>
          <w:szCs w:val="24"/>
        </w:rPr>
        <w:t xml:space="preserve">  If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is the antiderivative of </w:t>
      </w:r>
      <w:r w:rsidR="00484174" w:rsidRPr="00763FBF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040" type="#_x0000_t75" style="width:38.25pt;height:14.25pt" o:ole="">
            <v:imagedata r:id="rId36" o:title=""/>
          </v:shape>
          <o:OLEObject Type="Embed" ProgID="Equation.DSMT4" ShapeID="_x0000_i1040" DrawAspect="Content" ObjectID="_1557035486" r:id="rId37"/>
        </w:object>
      </w:r>
      <w:r w:rsidR="00AC7AE6">
        <w:rPr>
          <w:rFonts w:ascii="Times New Roman" w:hAnsi="Times New Roman" w:cs="Times New Roman"/>
          <w:sz w:val="24"/>
          <w:szCs w:val="24"/>
        </w:rPr>
        <w:t xml:space="preserve"> and</w:t>
      </w:r>
      <w:r w:rsidR="00484174" w:rsidRPr="00484174">
        <w:rPr>
          <w:rFonts w:ascii="Times New Roman" w:hAnsi="Times New Roman" w:cs="Times New Roman"/>
          <w:position w:val="-28"/>
          <w:sz w:val="24"/>
          <w:szCs w:val="24"/>
        </w:rPr>
        <w:object w:dxaOrig="1020" w:dyaOrig="680">
          <v:shape id="_x0000_i1041" type="#_x0000_t75" style="width:51pt;height:33.75pt" o:ole="">
            <v:imagedata r:id="rId38" o:title=""/>
          </v:shape>
          <o:OLEObject Type="Embed" ProgID="Equation.DSMT4" ShapeID="_x0000_i1041" DrawAspect="Content" ObjectID="_1557035487" r:id="rId39"/>
        </w:object>
      </w:r>
      <w:r w:rsidR="00AC7AE6">
        <w:rPr>
          <w:rFonts w:ascii="Times New Roman" w:hAnsi="Times New Roman" w:cs="Times New Roman"/>
          <w:sz w:val="24"/>
          <w:szCs w:val="24"/>
        </w:rPr>
        <w:t xml:space="preserve">, find </w:t>
      </w:r>
      <w:r w:rsidR="00484174" w:rsidRPr="00484174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042" type="#_x0000_t75" style="width:30.75pt;height:20.25pt" o:ole="">
            <v:imagedata r:id="rId40" o:title=""/>
          </v:shape>
          <o:OLEObject Type="Embed" ProgID="Equation.DSMT4" ShapeID="_x0000_i1042" DrawAspect="Content" ObjectID="_1557035488" r:id="rId41"/>
        </w:object>
      </w:r>
      <w:r w:rsidR="00F44F42" w:rsidRPr="00F44F42">
        <w:rPr>
          <w:rFonts w:ascii="Times New Roman" w:hAnsi="Times New Roman" w:cs="Times New Roman"/>
          <w:sz w:val="24"/>
          <w:szCs w:val="24"/>
        </w:rPr>
        <w:t>.</w:t>
      </w:r>
    </w:p>
    <w:sectPr w:rsidR="00763FBF" w:rsidRPr="00763FBF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5E4B"/>
    <w:rsid w:val="00025B57"/>
    <w:rsid w:val="000F38E8"/>
    <w:rsid w:val="001805B3"/>
    <w:rsid w:val="0020406E"/>
    <w:rsid w:val="004537FC"/>
    <w:rsid w:val="00484174"/>
    <w:rsid w:val="004B1773"/>
    <w:rsid w:val="005F331D"/>
    <w:rsid w:val="00763FBF"/>
    <w:rsid w:val="007D05A5"/>
    <w:rsid w:val="00915C90"/>
    <w:rsid w:val="00A05E4B"/>
    <w:rsid w:val="00A169E6"/>
    <w:rsid w:val="00A23BC8"/>
    <w:rsid w:val="00AA562E"/>
    <w:rsid w:val="00AB318C"/>
    <w:rsid w:val="00AC7AE6"/>
    <w:rsid w:val="00B1210C"/>
    <w:rsid w:val="00B610C4"/>
    <w:rsid w:val="00D9458A"/>
    <w:rsid w:val="00E80351"/>
    <w:rsid w:val="00EE4E8F"/>
    <w:rsid w:val="00F44F42"/>
    <w:rsid w:val="00F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3" type="connector" idref="#_x0000_s1027"/>
        <o:r id="V:Rule4" type="connector" idref="#_x0000_s1046"/>
      </o:rules>
    </o:shapelayout>
  </w:shapeDefaults>
  <w:decimalSymbol w:val="."/>
  <w:listSeparator w:val=","/>
  <w14:docId w14:val="0DF774D2"/>
  <w15:docId w15:val="{F7FB8E82-25EC-4FAC-BE1F-05DF1561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E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png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6</cp:revision>
  <cp:lastPrinted>2016-01-27T17:32:00Z</cp:lastPrinted>
  <dcterms:created xsi:type="dcterms:W3CDTF">2017-01-17T00:35:00Z</dcterms:created>
  <dcterms:modified xsi:type="dcterms:W3CDTF">2017-05-23T13:04:00Z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