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CA" w:rsidRPr="0029294C" w:rsidRDefault="0029294C" w:rsidP="00BF4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25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Pr="0029294C">
        <w:rPr>
          <w:rFonts w:ascii="Times New Roman" w:hAnsi="Times New Roman" w:cs="Times New Roman"/>
          <w:sz w:val="24"/>
          <w:szCs w:val="24"/>
        </w:rPr>
        <w:t>Name______</w:t>
      </w:r>
      <w:r w:rsidR="00BF42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425A" w:rsidRDefault="00BF425A" w:rsidP="00BF4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38650B">
        <w:rPr>
          <w:rFonts w:ascii="Times New Roman" w:hAnsi="Times New Roman" w:cs="Times New Roman"/>
          <w:sz w:val="24"/>
          <w:szCs w:val="24"/>
        </w:rPr>
        <w:t>6</w:t>
      </w:r>
      <w:r w:rsidR="0029294C" w:rsidRPr="0029294C">
        <w:rPr>
          <w:rFonts w:ascii="Times New Roman" w:hAnsi="Times New Roman" w:cs="Times New Roman"/>
          <w:sz w:val="24"/>
          <w:szCs w:val="24"/>
        </w:rPr>
        <w:t>-5 Learning Check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 w:rsidR="00053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________________________________</w:t>
      </w:r>
    </w:p>
    <w:p w:rsidR="00C86E5D" w:rsidRPr="00C86E5D" w:rsidRDefault="00C86E5D" w:rsidP="00BF425A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29294C" w:rsidRPr="00BF425A" w:rsidRDefault="00730999" w:rsidP="00BF425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425A">
        <w:rPr>
          <w:rFonts w:ascii="Times New Roman" w:hAnsi="Times New Roman" w:cs="Times New Roman"/>
          <w:b/>
          <w:i/>
          <w:sz w:val="24"/>
          <w:szCs w:val="24"/>
        </w:rPr>
        <w:t>CALCULATOR ACTIVE</w:t>
      </w:r>
    </w:p>
    <w:p w:rsidR="0029294C" w:rsidRPr="00C86E5D" w:rsidRDefault="0029294C" w:rsidP="00BF425A">
      <w:pPr>
        <w:pStyle w:val="NoSpacing"/>
        <w:rPr>
          <w:rFonts w:ascii="Times New Roman" w:hAnsi="Times New Roman" w:cs="Times New Roman"/>
          <w:sz w:val="16"/>
          <w:szCs w:val="24"/>
        </w:rPr>
      </w:pP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960"/>
        <w:gridCol w:w="960"/>
        <w:gridCol w:w="960"/>
      </w:tblGrid>
      <w:tr w:rsidR="00795BF2" w:rsidRPr="00795BF2" w:rsidTr="00795BF2">
        <w:trPr>
          <w:trHeight w:val="31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</w:p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(days)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4E5557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4E5557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4E5557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95BF2" w:rsidRPr="00795BF2" w:rsidTr="00795BF2">
        <w:trPr>
          <w:trHeight w:val="315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6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0.25pt" o:ole="">
                  <v:imagedata r:id="rId5" o:title=""/>
                </v:shape>
                <o:OLEObject Type="Embed" ProgID="Equation.DSMT4" ShapeID="_x0000_i1025" DrawAspect="Content" ObjectID="_1557035583" r:id="rId6"/>
              </w:object>
            </w:r>
          </w:p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position w:val="-16"/>
                <w:sz w:val="24"/>
                <w:szCs w:val="24"/>
              </w:rPr>
              <w:object w:dxaOrig="580" w:dyaOrig="440">
                <v:shape id="_x0000_i1026" type="#_x0000_t75" style="width:29.25pt;height:21.75pt" o:ole="">
                  <v:imagedata r:id="rId7" o:title=""/>
                </v:shape>
                <o:OLEObject Type="Embed" ProgID="Equation.DSMT4" ShapeID="_x0000_i1026" DrawAspect="Content" ObjectID="_1557035584" r:id="rId8"/>
              </w:objec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29294C" w:rsidRDefault="0029294C" w:rsidP="00BF4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94C" w:rsidRDefault="0029294C" w:rsidP="00BF4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temperature, in degrees Celsius </w:t>
      </w:r>
      <w:r w:rsidRPr="0029294C">
        <w:rPr>
          <w:rFonts w:ascii="Times New Roman" w:hAnsi="Times New Roman" w:cs="Times New Roman"/>
          <w:position w:val="-16"/>
          <w:sz w:val="24"/>
          <w:szCs w:val="24"/>
        </w:rPr>
        <w:object w:dxaOrig="520" w:dyaOrig="440">
          <v:shape id="_x0000_i1027" type="#_x0000_t75" style="width:26.25pt;height:21.75pt" o:ole="">
            <v:imagedata r:id="rId9" o:title=""/>
          </v:shape>
          <o:OLEObject Type="Embed" ProgID="Equation.DSMT4" ShapeID="_x0000_i1027" DrawAspect="Content" ObjectID="_155703558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of the water in a pond is a differentiable function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of time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 The table above shows the water tempe</w:t>
      </w:r>
      <w:r w:rsidR="004E5557">
        <w:rPr>
          <w:rFonts w:ascii="Times New Roman" w:hAnsi="Times New Roman" w:cs="Times New Roman"/>
          <w:sz w:val="24"/>
          <w:szCs w:val="24"/>
        </w:rPr>
        <w:t xml:space="preserve">rature as recorded </w:t>
      </w:r>
      <w:r>
        <w:rPr>
          <w:rFonts w:ascii="Times New Roman" w:hAnsi="Times New Roman" w:cs="Times New Roman"/>
          <w:sz w:val="24"/>
          <w:szCs w:val="24"/>
        </w:rPr>
        <w:t xml:space="preserve">over a </w:t>
      </w:r>
      <w:proofErr w:type="gramStart"/>
      <w:r>
        <w:rPr>
          <w:rFonts w:ascii="Times New Roman" w:hAnsi="Times New Roman" w:cs="Times New Roman"/>
          <w:sz w:val="24"/>
          <w:szCs w:val="24"/>
        </w:rPr>
        <w:t>12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period.</w:t>
      </w:r>
    </w:p>
    <w:p w:rsidR="0029294C" w:rsidRDefault="0029294C" w:rsidP="00BF4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94C" w:rsidRDefault="0029294C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Use data from the table to find an approximation for </w:t>
      </w:r>
      <w:r w:rsidR="009F548B" w:rsidRPr="0029294C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28" type="#_x0000_t75" style="width:33.75pt;height:20.25pt" o:ole="">
            <v:imagedata r:id="rId11" o:title=""/>
          </v:shape>
          <o:OLEObject Type="Embed" ProgID="Equation.DSMT4" ShapeID="_x0000_i1028" DrawAspect="Content" ObjectID="_1557035586" r:id="rId12"/>
        </w:object>
      </w:r>
      <w:r>
        <w:rPr>
          <w:rFonts w:ascii="Times New Roman" w:hAnsi="Times New Roman" w:cs="Times New Roman"/>
          <w:sz w:val="24"/>
          <w:szCs w:val="24"/>
        </w:rPr>
        <w:t>.  Show computations that led to your answer.  Indicate units of measure.</w:t>
      </w: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294C" w:rsidRDefault="0029294C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 integral for the average temperature, in degrees Celsius, of the water over the time interval </w:t>
      </w:r>
      <w:r w:rsidRPr="0029294C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29" type="#_x0000_t75" style="width:48pt;height:14.25pt" o:ole="">
            <v:imagedata r:id="rId13" o:title=""/>
          </v:shape>
          <o:OLEObject Type="Embed" ProgID="Equation.DSMT4" ShapeID="_x0000_i1029" DrawAspect="Content" ObjectID="_1557035587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294C" w:rsidRDefault="0029294C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>Approximate the average temperature of the water, in degrees Celsius, by using a left Riemann sum with four sub-intervals.</w:t>
      </w: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294C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29294C">
        <w:rPr>
          <w:rFonts w:ascii="Times New Roman" w:hAnsi="Times New Roman" w:cs="Times New Roman"/>
          <w:sz w:val="24"/>
          <w:szCs w:val="24"/>
        </w:rPr>
        <w:t>)</w:t>
      </w:r>
      <w:r w:rsidR="0029294C">
        <w:rPr>
          <w:rFonts w:ascii="Times New Roman" w:hAnsi="Times New Roman" w:cs="Times New Roman"/>
          <w:sz w:val="24"/>
          <w:szCs w:val="24"/>
        </w:rPr>
        <w:tab/>
        <w:t>Approximate the average temperature of the water, in degrees Celsius, by using a midpoint Riemann sum with two</w:t>
      </w:r>
      <w:r w:rsidR="004E5557">
        <w:rPr>
          <w:rFonts w:ascii="Times New Roman" w:hAnsi="Times New Roman" w:cs="Times New Roman"/>
          <w:sz w:val="24"/>
          <w:szCs w:val="24"/>
        </w:rPr>
        <w:t xml:space="preserve"> sub-</w:t>
      </w:r>
      <w:r w:rsidR="0029294C">
        <w:rPr>
          <w:rFonts w:ascii="Times New Roman" w:hAnsi="Times New Roman" w:cs="Times New Roman"/>
          <w:sz w:val="24"/>
          <w:szCs w:val="24"/>
        </w:rPr>
        <w:t>intervals.</w:t>
      </w: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053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Pr="000531CA" w:rsidRDefault="00795BF2" w:rsidP="00BF425A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0531CA">
        <w:rPr>
          <w:rFonts w:ascii="Times New Roman" w:hAnsi="Times New Roman" w:cs="Times New Roman"/>
          <w:sz w:val="24"/>
          <w:szCs w:val="24"/>
        </w:rPr>
        <w:t xml:space="preserve">OVER </w:t>
      </w:r>
      <w:r w:rsidRPr="000531CA">
        <w:rPr>
          <w:rFonts w:ascii="Times New Roman" w:hAnsi="Times New Roman" w:cs="Times New Roman"/>
          <w:sz w:val="24"/>
          <w:szCs w:val="24"/>
        </w:rPr>
        <w:sym w:font="Wingdings" w:char="F0E0"/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960"/>
        <w:gridCol w:w="960"/>
        <w:gridCol w:w="960"/>
      </w:tblGrid>
      <w:tr w:rsidR="00795BF2" w:rsidRPr="00795BF2" w:rsidTr="00114943">
        <w:trPr>
          <w:trHeight w:val="31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t</w:t>
            </w:r>
          </w:p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(days)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1F188F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1F188F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1F188F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95BF2" w:rsidRPr="00795BF2" w:rsidTr="00114943">
        <w:trPr>
          <w:trHeight w:val="315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620" w:dyaOrig="400">
                <v:shape id="_x0000_i1030" type="#_x0000_t75" style="width:30.75pt;height:20.25pt" o:ole="">
                  <v:imagedata r:id="rId5" o:title=""/>
                </v:shape>
                <o:OLEObject Type="Embed" ProgID="Equation.DSMT4" ShapeID="_x0000_i1030" DrawAspect="Content" ObjectID="_1557035588" r:id="rId15"/>
              </w:object>
            </w:r>
          </w:p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position w:val="-16"/>
                <w:sz w:val="24"/>
                <w:szCs w:val="24"/>
              </w:rPr>
              <w:object w:dxaOrig="580" w:dyaOrig="440">
                <v:shape id="_x0000_i1031" type="#_x0000_t75" style="width:29.25pt;height:21.75pt" o:ole="">
                  <v:imagedata r:id="rId7" o:title=""/>
                </v:shape>
                <o:OLEObject Type="Embed" ProgID="Equation.DSMT4" ShapeID="_x0000_i1031" DrawAspect="Content" ObjectID="_1557035589" r:id="rId16"/>
              </w:objec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F2" w:rsidRPr="00795BF2" w:rsidRDefault="00795BF2" w:rsidP="00B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795BF2" w:rsidRDefault="00795BF2" w:rsidP="00BF4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94C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29294C">
        <w:rPr>
          <w:rFonts w:ascii="Times New Roman" w:hAnsi="Times New Roman" w:cs="Times New Roman"/>
          <w:sz w:val="24"/>
          <w:szCs w:val="24"/>
        </w:rPr>
        <w:t>)</w:t>
      </w:r>
      <w:r w:rsidR="0029294C">
        <w:rPr>
          <w:rFonts w:ascii="Times New Roman" w:hAnsi="Times New Roman" w:cs="Times New Roman"/>
          <w:sz w:val="24"/>
          <w:szCs w:val="24"/>
        </w:rPr>
        <w:tab/>
        <w:t>Approximate the average temperature of the water, in degrees Celsius, by using a trapezoidal approximation.</w:t>
      </w: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BF2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294C" w:rsidRPr="0029294C" w:rsidRDefault="00795BF2" w:rsidP="00BF42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29294C">
        <w:rPr>
          <w:rFonts w:ascii="Times New Roman" w:hAnsi="Times New Roman" w:cs="Times New Roman"/>
          <w:sz w:val="24"/>
          <w:szCs w:val="24"/>
        </w:rPr>
        <w:t>)</w:t>
      </w:r>
      <w:r w:rsidR="00602336">
        <w:rPr>
          <w:rFonts w:ascii="Times New Roman" w:hAnsi="Times New Roman" w:cs="Times New Roman"/>
          <w:sz w:val="24"/>
          <w:szCs w:val="24"/>
        </w:rPr>
        <w:tab/>
        <w:t xml:space="preserve">The function </w:t>
      </w:r>
      <w:r w:rsidR="00602336" w:rsidRPr="00602336">
        <w:rPr>
          <w:rFonts w:ascii="Times New Roman" w:hAnsi="Times New Roman" w:cs="Times New Roman"/>
          <w:position w:val="-24"/>
          <w:sz w:val="24"/>
          <w:szCs w:val="24"/>
        </w:rPr>
        <w:object w:dxaOrig="2500" w:dyaOrig="620">
          <v:shape id="_x0000_i1032" type="#_x0000_t75" style="width:125.25pt;height:30.75pt" o:ole="">
            <v:imagedata r:id="rId17" o:title=""/>
          </v:shape>
          <o:OLEObject Type="Embed" ProgID="Equation.DSMT4" ShapeID="_x0000_i1032" DrawAspect="Content" ObjectID="_1557035590" r:id="rId18"/>
        </w:object>
      </w:r>
      <w:r w:rsidR="00602336">
        <w:rPr>
          <w:rFonts w:ascii="Times New Roman" w:hAnsi="Times New Roman" w:cs="Times New Roman"/>
          <w:sz w:val="24"/>
          <w:szCs w:val="24"/>
        </w:rPr>
        <w:t>models the rate of change of the temperature of the water</w:t>
      </w:r>
      <w:r w:rsidR="009F548B">
        <w:rPr>
          <w:rFonts w:ascii="Times New Roman" w:hAnsi="Times New Roman" w:cs="Times New Roman"/>
          <w:sz w:val="24"/>
          <w:szCs w:val="24"/>
        </w:rPr>
        <w:t xml:space="preserve"> for </w:t>
      </w:r>
      <w:r w:rsidR="009F548B" w:rsidRPr="009F548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33" type="#_x0000_t75" style="width:30pt;height:14.25pt" o:ole="">
            <v:imagedata r:id="rId19" o:title=""/>
          </v:shape>
          <o:OLEObject Type="Embed" ProgID="Equation.DSMT4" ShapeID="_x0000_i1033" DrawAspect="Content" ObjectID="_1557035591" r:id="rId20"/>
        </w:object>
      </w:r>
      <w:r w:rsidR="00602336">
        <w:rPr>
          <w:rFonts w:ascii="Times New Roman" w:hAnsi="Times New Roman" w:cs="Times New Roman"/>
          <w:sz w:val="24"/>
          <w:szCs w:val="24"/>
        </w:rPr>
        <w:t xml:space="preserve">.  Find the temperature of the water on day 18.  </w:t>
      </w:r>
    </w:p>
    <w:sectPr w:rsidR="0029294C" w:rsidRPr="0029294C" w:rsidSect="0029294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94C"/>
    <w:rsid w:val="000531CA"/>
    <w:rsid w:val="001F188F"/>
    <w:rsid w:val="0029294C"/>
    <w:rsid w:val="002C6EF8"/>
    <w:rsid w:val="002E3135"/>
    <w:rsid w:val="0038650B"/>
    <w:rsid w:val="004E5557"/>
    <w:rsid w:val="00602336"/>
    <w:rsid w:val="00730999"/>
    <w:rsid w:val="00795BF2"/>
    <w:rsid w:val="008C188D"/>
    <w:rsid w:val="009F05CA"/>
    <w:rsid w:val="009F548B"/>
    <w:rsid w:val="00A41CF6"/>
    <w:rsid w:val="00A979F6"/>
    <w:rsid w:val="00BF425A"/>
    <w:rsid w:val="00C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EF99E2F"/>
  <w15:docId w15:val="{CE9A8140-7721-4132-8FB6-8064960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9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4854-42B2-4E79-B147-17677C43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2017-01-17T00:47:00Z</dcterms:created>
  <dcterms:modified xsi:type="dcterms:W3CDTF">2017-05-23T13:06:00Z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