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351" w:rsidRDefault="005E25D3" w:rsidP="005E25D3">
      <w:pPr>
        <w:pStyle w:val="NoSpacing"/>
        <w:rPr>
          <w:rFonts w:ascii="Times New Roman" w:hAnsi="Times New Roman" w:cs="Times New Roman"/>
          <w:sz w:val="24"/>
          <w:szCs w:val="24"/>
        </w:rPr>
      </w:pPr>
      <w:r>
        <w:rPr>
          <w:rFonts w:ascii="Times New Roman" w:hAnsi="Times New Roman" w:cs="Times New Roman"/>
          <w:sz w:val="24"/>
          <w:szCs w:val="24"/>
        </w:rPr>
        <w:t>AP Calculus AB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Name__________________________________</w:t>
      </w:r>
    </w:p>
    <w:p w:rsidR="004A2EDA" w:rsidRDefault="008E5FC6" w:rsidP="004A2EDA">
      <w:pPr>
        <w:pStyle w:val="NoSpacing"/>
        <w:rPr>
          <w:rFonts w:ascii="Times New Roman" w:hAnsi="Times New Roman" w:cs="Times New Roman"/>
          <w:sz w:val="24"/>
          <w:szCs w:val="24"/>
        </w:rPr>
      </w:pPr>
      <w:r>
        <w:rPr>
          <w:rFonts w:ascii="Times New Roman" w:hAnsi="Times New Roman" w:cs="Times New Roman"/>
          <w:sz w:val="24"/>
          <w:szCs w:val="24"/>
        </w:rPr>
        <w:t xml:space="preserve">Lesson </w:t>
      </w:r>
      <w:r w:rsidR="009F0197">
        <w:rPr>
          <w:rFonts w:ascii="Times New Roman" w:hAnsi="Times New Roman" w:cs="Times New Roman"/>
          <w:sz w:val="24"/>
          <w:szCs w:val="24"/>
        </w:rPr>
        <w:t>8</w:t>
      </w:r>
      <w:r w:rsidR="005E25D3">
        <w:rPr>
          <w:rFonts w:ascii="Times New Roman" w:hAnsi="Times New Roman" w:cs="Times New Roman"/>
          <w:sz w:val="24"/>
          <w:szCs w:val="24"/>
        </w:rPr>
        <w:t>-3</w:t>
      </w:r>
      <w:r>
        <w:rPr>
          <w:rFonts w:ascii="Times New Roman" w:hAnsi="Times New Roman" w:cs="Times New Roman"/>
          <w:sz w:val="24"/>
          <w:szCs w:val="24"/>
        </w:rPr>
        <w:t>:</w:t>
      </w:r>
      <w:r w:rsidR="005E25D3">
        <w:rPr>
          <w:rFonts w:ascii="Times New Roman" w:hAnsi="Times New Roman" w:cs="Times New Roman"/>
          <w:sz w:val="24"/>
          <w:szCs w:val="24"/>
        </w:rPr>
        <w:t xml:space="preserve"> </w:t>
      </w:r>
      <w:r w:rsidR="005E25D3" w:rsidRPr="005E25D3">
        <w:rPr>
          <w:rFonts w:ascii="Times New Roman" w:hAnsi="Times New Roman" w:cs="Times New Roman"/>
          <w:i/>
          <w:sz w:val="24"/>
          <w:szCs w:val="24"/>
        </w:rPr>
        <w:t>Volumes</w:t>
      </w:r>
      <w:r w:rsidR="00CE23DC">
        <w:rPr>
          <w:rFonts w:ascii="Times New Roman" w:hAnsi="Times New Roman" w:cs="Times New Roman"/>
          <w:i/>
          <w:sz w:val="24"/>
          <w:szCs w:val="24"/>
        </w:rPr>
        <w:t>,</w:t>
      </w:r>
      <w:r w:rsidR="004A2EDA" w:rsidRPr="004A2EDA">
        <w:rPr>
          <w:rFonts w:ascii="Times New Roman" w:hAnsi="Times New Roman" w:cs="Times New Roman"/>
          <w:i/>
          <w:sz w:val="24"/>
          <w:szCs w:val="24"/>
        </w:rPr>
        <w:t xml:space="preserve"> Part 1</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Date _________________________________</w:t>
      </w:r>
    </w:p>
    <w:p w:rsidR="008E5FC6" w:rsidRPr="008E5FC6" w:rsidRDefault="008E5FC6" w:rsidP="004A2EDA">
      <w:pPr>
        <w:pStyle w:val="NoSpacing"/>
        <w:rPr>
          <w:rFonts w:ascii="Times New Roman" w:hAnsi="Times New Roman" w:cs="Times New Roman"/>
          <w:sz w:val="16"/>
          <w:szCs w:val="24"/>
        </w:rPr>
      </w:pPr>
    </w:p>
    <w:p w:rsidR="008E5FC6" w:rsidRPr="008E5FC6" w:rsidRDefault="008E5FC6" w:rsidP="004A2EDA">
      <w:pPr>
        <w:pStyle w:val="NoSpacing"/>
        <w:rPr>
          <w:rFonts w:ascii="Times New Roman" w:hAnsi="Times New Roman" w:cs="Times New Roman"/>
          <w:b/>
          <w:sz w:val="24"/>
          <w:szCs w:val="24"/>
        </w:rPr>
      </w:pPr>
      <w:r>
        <w:rPr>
          <w:rFonts w:ascii="Times New Roman" w:hAnsi="Times New Roman" w:cs="Times New Roman"/>
          <w:b/>
          <w:sz w:val="24"/>
          <w:szCs w:val="24"/>
        </w:rPr>
        <w:t>Learning Goal:</w:t>
      </w:r>
    </w:p>
    <w:p w:rsidR="005E25D3" w:rsidRPr="008E5FC6" w:rsidRDefault="005E25D3" w:rsidP="005E25D3">
      <w:pPr>
        <w:pStyle w:val="NoSpacing"/>
        <w:rPr>
          <w:rFonts w:ascii="Times New Roman" w:hAnsi="Times New Roman" w:cs="Times New Roman"/>
          <w:sz w:val="12"/>
          <w:szCs w:val="24"/>
        </w:rPr>
      </w:pPr>
    </w:p>
    <w:p w:rsidR="005E25D3" w:rsidRPr="001C5ED3" w:rsidRDefault="005E25D3" w:rsidP="001C5ED3">
      <w:pPr>
        <w:pStyle w:val="NoSpacing"/>
        <w:numPr>
          <w:ilvl w:val="0"/>
          <w:numId w:val="1"/>
        </w:numPr>
        <w:rPr>
          <w:rFonts w:ascii="Times New Roman" w:hAnsi="Times New Roman" w:cs="Times New Roman"/>
          <w:i/>
          <w:sz w:val="24"/>
          <w:szCs w:val="24"/>
        </w:rPr>
      </w:pPr>
      <w:r w:rsidRPr="005E25D3">
        <w:rPr>
          <w:rFonts w:ascii="Times New Roman" w:hAnsi="Times New Roman" w:cs="Times New Roman"/>
          <w:i/>
          <w:sz w:val="24"/>
          <w:szCs w:val="24"/>
        </w:rPr>
        <w:t>I can use integration (</w:t>
      </w:r>
      <w:r>
        <w:rPr>
          <w:rFonts w:ascii="Times New Roman" w:hAnsi="Times New Roman" w:cs="Times New Roman"/>
          <w:i/>
          <w:sz w:val="24"/>
          <w:szCs w:val="24"/>
        </w:rPr>
        <w:t xml:space="preserve">by </w:t>
      </w:r>
      <w:r w:rsidR="001C5ED3">
        <w:rPr>
          <w:rFonts w:ascii="Times New Roman" w:hAnsi="Times New Roman" w:cs="Times New Roman"/>
          <w:i/>
          <w:sz w:val="24"/>
          <w:szCs w:val="24"/>
        </w:rPr>
        <w:t>disk or washer</w:t>
      </w:r>
      <w:r w:rsidRPr="005E25D3">
        <w:rPr>
          <w:rFonts w:ascii="Times New Roman" w:hAnsi="Times New Roman" w:cs="Times New Roman"/>
          <w:i/>
          <w:sz w:val="24"/>
          <w:szCs w:val="24"/>
        </w:rPr>
        <w:t>) to calculate volumes of solids</w:t>
      </w:r>
    </w:p>
    <w:p w:rsidR="005E25D3" w:rsidRPr="008E5FC6" w:rsidRDefault="005E25D3" w:rsidP="005E25D3">
      <w:pPr>
        <w:pStyle w:val="NoSpacing"/>
        <w:rPr>
          <w:rFonts w:ascii="Times New Roman" w:hAnsi="Times New Roman" w:cs="Times New Roman"/>
          <w:sz w:val="16"/>
          <w:szCs w:val="24"/>
        </w:rPr>
      </w:pPr>
    </w:p>
    <w:p w:rsidR="005E25D3" w:rsidRDefault="00F12C1B" w:rsidP="005E25D3">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1072" behindDoc="1" locked="0" layoutInCell="1" allowOverlap="1">
            <wp:simplePos x="0" y="0"/>
            <wp:positionH relativeFrom="column">
              <wp:posOffset>2190750</wp:posOffset>
            </wp:positionH>
            <wp:positionV relativeFrom="paragraph">
              <wp:posOffset>661670</wp:posOffset>
            </wp:positionV>
            <wp:extent cx="1731645" cy="1257300"/>
            <wp:effectExtent l="19050" t="0" r="1905" b="0"/>
            <wp:wrapTight wrapText="bothSides">
              <wp:wrapPolygon edited="0">
                <wp:start x="-238" y="0"/>
                <wp:lineTo x="-238" y="21273"/>
                <wp:lineTo x="21624" y="21273"/>
                <wp:lineTo x="21624" y="0"/>
                <wp:lineTo x="-23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731645" cy="1257300"/>
                    </a:xfrm>
                    <a:prstGeom prst="rect">
                      <a:avLst/>
                    </a:prstGeom>
                    <a:noFill/>
                    <a:ln w="9525">
                      <a:noFill/>
                      <a:miter lim="800000"/>
                      <a:headEnd/>
                      <a:tailEnd/>
                    </a:ln>
                  </pic:spPr>
                </pic:pic>
              </a:graphicData>
            </a:graphic>
          </wp:anchor>
        </w:drawing>
      </w:r>
      <w:r w:rsidR="005E25D3">
        <w:rPr>
          <w:rFonts w:ascii="Times New Roman" w:hAnsi="Times New Roman" w:cs="Times New Roman"/>
          <w:sz w:val="24"/>
          <w:szCs w:val="24"/>
        </w:rPr>
        <w:t xml:space="preserve">So far we have used integration methods to find areas either under a curve or in a given region bounded by two curves.  For instance, we can use integration to find the shaded area under the curve </w:t>
      </w:r>
      <w:r w:rsidR="005E25D3" w:rsidRPr="005E25D3">
        <w:rPr>
          <w:rFonts w:ascii="Times New Roman" w:hAnsi="Times New Roman" w:cs="Times New Roman"/>
          <w:position w:val="-24"/>
          <w:sz w:val="24"/>
          <w:szCs w:val="24"/>
        </w:rPr>
        <w:object w:dxaOrig="11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1.5pt" o:ole="">
            <v:imagedata r:id="rId7" o:title=""/>
          </v:shape>
          <o:OLEObject Type="Embed" ProgID="Equation.DSMT4" ShapeID="_x0000_i1025" DrawAspect="Content" ObjectID="_1557119900" r:id="rId8"/>
        </w:object>
      </w:r>
      <w:r w:rsidR="001E06A5">
        <w:rPr>
          <w:rFonts w:ascii="Times New Roman" w:hAnsi="Times New Roman" w:cs="Times New Roman"/>
          <w:sz w:val="24"/>
          <w:szCs w:val="24"/>
        </w:rPr>
        <w:t xml:space="preserve"> .</w:t>
      </w:r>
    </w:p>
    <w:p w:rsidR="00F12C1B" w:rsidRDefault="00F12C1B" w:rsidP="005E25D3">
      <w:pPr>
        <w:pStyle w:val="NoSpacing"/>
        <w:rPr>
          <w:rFonts w:ascii="Times New Roman" w:hAnsi="Times New Roman" w:cs="Times New Roman"/>
          <w:sz w:val="24"/>
          <w:szCs w:val="24"/>
        </w:rPr>
      </w:pPr>
    </w:p>
    <w:p w:rsidR="00F12C1B" w:rsidRDefault="00F12C1B" w:rsidP="005E25D3">
      <w:pPr>
        <w:pStyle w:val="NoSpacing"/>
        <w:rPr>
          <w:rFonts w:ascii="Times New Roman" w:hAnsi="Times New Roman" w:cs="Times New Roman"/>
          <w:sz w:val="24"/>
          <w:szCs w:val="24"/>
        </w:rPr>
      </w:pPr>
    </w:p>
    <w:p w:rsidR="00F12C1B" w:rsidRPr="004A2EDA" w:rsidRDefault="00F12C1B" w:rsidP="005E25D3">
      <w:pPr>
        <w:pStyle w:val="NoSpacing"/>
        <w:rPr>
          <w:rFonts w:ascii="Times New Roman" w:hAnsi="Times New Roman" w:cs="Times New Roman"/>
          <w:i/>
          <w:sz w:val="24"/>
          <w:szCs w:val="24"/>
        </w:rPr>
      </w:pPr>
    </w:p>
    <w:p w:rsidR="00F12C1B" w:rsidRDefault="00F12C1B" w:rsidP="005E25D3">
      <w:pPr>
        <w:pStyle w:val="NoSpacing"/>
        <w:rPr>
          <w:rFonts w:ascii="Times New Roman" w:hAnsi="Times New Roman" w:cs="Times New Roman"/>
          <w:sz w:val="24"/>
          <w:szCs w:val="24"/>
        </w:rPr>
      </w:pPr>
    </w:p>
    <w:p w:rsidR="00F12C1B" w:rsidRDefault="00F12C1B" w:rsidP="005E25D3">
      <w:pPr>
        <w:pStyle w:val="NoSpacing"/>
        <w:rPr>
          <w:rFonts w:ascii="Times New Roman" w:hAnsi="Times New Roman" w:cs="Times New Roman"/>
          <w:sz w:val="24"/>
          <w:szCs w:val="24"/>
        </w:rPr>
      </w:pPr>
    </w:p>
    <w:p w:rsidR="00F12C1B" w:rsidRDefault="00F12C1B" w:rsidP="005E25D3">
      <w:pPr>
        <w:pStyle w:val="NoSpacing"/>
        <w:rPr>
          <w:rFonts w:ascii="Times New Roman" w:hAnsi="Times New Roman" w:cs="Times New Roman"/>
          <w:sz w:val="24"/>
          <w:szCs w:val="24"/>
        </w:rPr>
      </w:pPr>
    </w:p>
    <w:p w:rsidR="00F12C1B" w:rsidRDefault="00F12C1B" w:rsidP="005E25D3">
      <w:pPr>
        <w:pStyle w:val="NoSpacing"/>
        <w:rPr>
          <w:rFonts w:ascii="Times New Roman" w:hAnsi="Times New Roman" w:cs="Times New Roman"/>
          <w:sz w:val="24"/>
          <w:szCs w:val="24"/>
        </w:rPr>
      </w:pPr>
    </w:p>
    <w:p w:rsidR="00F12C1B" w:rsidRDefault="00F12C1B" w:rsidP="005E25D3">
      <w:pPr>
        <w:pStyle w:val="NoSpacing"/>
        <w:rPr>
          <w:rFonts w:ascii="Times New Roman" w:hAnsi="Times New Roman" w:cs="Times New Roman"/>
          <w:sz w:val="24"/>
          <w:szCs w:val="24"/>
        </w:rPr>
      </w:pPr>
    </w:p>
    <w:p w:rsidR="005E25D3" w:rsidRDefault="005E25D3" w:rsidP="00F12C1B">
      <w:pPr>
        <w:pStyle w:val="NoSpacing"/>
        <w:rPr>
          <w:rFonts w:ascii="Times New Roman" w:hAnsi="Times New Roman" w:cs="Times New Roman"/>
          <w:sz w:val="24"/>
          <w:szCs w:val="24"/>
        </w:rPr>
      </w:pPr>
      <w:r>
        <w:rPr>
          <w:rFonts w:ascii="Times New Roman" w:hAnsi="Times New Roman" w:cs="Times New Roman"/>
          <w:sz w:val="24"/>
          <w:szCs w:val="24"/>
        </w:rPr>
        <w:t>Of course we could find this area geometrically, but we are also now mathematically sophisticated enough to realize that the definite integral</w:t>
      </w:r>
      <w:r w:rsidRPr="005E25D3">
        <w:rPr>
          <w:rFonts w:ascii="Times New Roman" w:hAnsi="Times New Roman" w:cs="Times New Roman"/>
          <w:position w:val="-24"/>
          <w:sz w:val="24"/>
          <w:szCs w:val="24"/>
        </w:rPr>
        <w:object w:dxaOrig="1219" w:dyaOrig="620">
          <v:shape id="_x0000_i1026" type="#_x0000_t75" style="width:60.75pt;height:31.5pt" o:ole="">
            <v:imagedata r:id="rId9" o:title=""/>
          </v:shape>
          <o:OLEObject Type="Embed" ProgID="Equation.DSMT4" ShapeID="_x0000_i1026" DrawAspect="Content" ObjectID="_1557119901" r:id="rId10"/>
        </w:object>
      </w:r>
      <w:r w:rsidR="00F12C1B">
        <w:rPr>
          <w:rFonts w:ascii="Times New Roman" w:hAnsi="Times New Roman" w:cs="Times New Roman"/>
          <w:sz w:val="24"/>
          <w:szCs w:val="24"/>
        </w:rPr>
        <w:t xml:space="preserve"> </w:t>
      </w:r>
      <w:r>
        <w:rPr>
          <w:rFonts w:ascii="Times New Roman" w:hAnsi="Times New Roman" w:cs="Times New Roman"/>
          <w:sz w:val="24"/>
          <w:szCs w:val="24"/>
        </w:rPr>
        <w:t>also finds the area under this curve.</w:t>
      </w:r>
    </w:p>
    <w:p w:rsidR="00F12C1B" w:rsidRDefault="00F12C1B" w:rsidP="005E25D3">
      <w:pPr>
        <w:pStyle w:val="NoSpacing"/>
        <w:rPr>
          <w:rFonts w:ascii="Times New Roman" w:hAnsi="Times New Roman" w:cs="Times New Roman"/>
          <w:sz w:val="24"/>
          <w:szCs w:val="24"/>
        </w:rPr>
      </w:pPr>
    </w:p>
    <w:p w:rsidR="00F12C1B" w:rsidRDefault="00F12C1B" w:rsidP="005E25D3">
      <w:pPr>
        <w:pStyle w:val="NoSpacing"/>
        <w:rPr>
          <w:rFonts w:ascii="Times New Roman" w:hAnsi="Times New Roman" w:cs="Times New Roman"/>
          <w:sz w:val="24"/>
          <w:szCs w:val="24"/>
        </w:rPr>
      </w:pPr>
    </w:p>
    <w:p w:rsidR="005E25D3" w:rsidRDefault="00F12C1B" w:rsidP="005E25D3">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096" behindDoc="1" locked="0" layoutInCell="1" allowOverlap="1">
            <wp:simplePos x="0" y="0"/>
            <wp:positionH relativeFrom="column">
              <wp:posOffset>2400300</wp:posOffset>
            </wp:positionH>
            <wp:positionV relativeFrom="paragraph">
              <wp:posOffset>228600</wp:posOffset>
            </wp:positionV>
            <wp:extent cx="1922145" cy="1983740"/>
            <wp:effectExtent l="19050" t="0" r="1905" b="0"/>
            <wp:wrapTight wrapText="bothSides">
              <wp:wrapPolygon edited="0">
                <wp:start x="-214" y="0"/>
                <wp:lineTo x="-214" y="21365"/>
                <wp:lineTo x="21621" y="21365"/>
                <wp:lineTo x="21621" y="0"/>
                <wp:lineTo x="-21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922145" cy="1983740"/>
                    </a:xfrm>
                    <a:prstGeom prst="rect">
                      <a:avLst/>
                    </a:prstGeom>
                    <a:noFill/>
                    <a:ln w="9525">
                      <a:noFill/>
                      <a:miter lim="800000"/>
                      <a:headEnd/>
                      <a:tailEnd/>
                    </a:ln>
                  </pic:spPr>
                </pic:pic>
              </a:graphicData>
            </a:graphic>
          </wp:anchor>
        </w:drawing>
      </w:r>
      <w:r>
        <w:rPr>
          <w:rFonts w:ascii="Times New Roman" w:hAnsi="Times New Roman" w:cs="Times New Roman"/>
          <w:sz w:val="24"/>
          <w:szCs w:val="24"/>
        </w:rPr>
        <w:t>L</w:t>
      </w:r>
      <w:r w:rsidR="005E25D3">
        <w:rPr>
          <w:rFonts w:ascii="Times New Roman" w:hAnsi="Times New Roman" w:cs="Times New Roman"/>
          <w:sz w:val="24"/>
          <w:szCs w:val="24"/>
        </w:rPr>
        <w:t xml:space="preserve">et’s take the shaded region and rotate it about the </w:t>
      </w:r>
      <w:r w:rsidR="005E25D3">
        <w:rPr>
          <w:rFonts w:ascii="Times New Roman" w:hAnsi="Times New Roman" w:cs="Times New Roman"/>
          <w:i/>
          <w:sz w:val="24"/>
          <w:szCs w:val="24"/>
        </w:rPr>
        <w:t>x</w:t>
      </w:r>
      <w:r w:rsidR="005E25D3">
        <w:rPr>
          <w:rFonts w:ascii="Times New Roman" w:hAnsi="Times New Roman" w:cs="Times New Roman"/>
          <w:sz w:val="24"/>
          <w:szCs w:val="24"/>
        </w:rPr>
        <w:t>-a</w:t>
      </w:r>
      <w:r>
        <w:rPr>
          <w:rFonts w:ascii="Times New Roman" w:hAnsi="Times New Roman" w:cs="Times New Roman"/>
          <w:sz w:val="24"/>
          <w:szCs w:val="24"/>
        </w:rPr>
        <w:t>xis.  The resulting 3-dimensional solid would look like this:</w:t>
      </w:r>
    </w:p>
    <w:p w:rsidR="005E25D3" w:rsidRPr="005E25D3" w:rsidRDefault="005E25D3" w:rsidP="005E25D3">
      <w:pPr>
        <w:pStyle w:val="NoSpacing"/>
        <w:rPr>
          <w:rFonts w:ascii="Times New Roman" w:hAnsi="Times New Roman" w:cs="Times New Roman"/>
          <w:sz w:val="24"/>
          <w:szCs w:val="24"/>
        </w:rPr>
      </w:pPr>
    </w:p>
    <w:p w:rsidR="005E25D3" w:rsidRDefault="005E25D3"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0"/>
          <w:szCs w:val="20"/>
        </w:rPr>
      </w:pPr>
    </w:p>
    <w:p w:rsidR="00F12C1B" w:rsidRDefault="00F12C1B" w:rsidP="005E25D3">
      <w:pPr>
        <w:pStyle w:val="NoSpacing"/>
        <w:rPr>
          <w:rFonts w:ascii="Times New Roman" w:hAnsi="Times New Roman" w:cs="Times New Roman"/>
          <w:sz w:val="24"/>
          <w:szCs w:val="24"/>
        </w:rPr>
      </w:pPr>
      <w:r>
        <w:rPr>
          <w:rFonts w:ascii="Times New Roman" w:hAnsi="Times New Roman" w:cs="Times New Roman"/>
          <w:sz w:val="24"/>
          <w:szCs w:val="24"/>
        </w:rPr>
        <w:t>So now your curiosity is probably piqued!  If we can use integration to find the area under a curve, shouldn’t we also be able to use integration to find the volume of a solid?!?!  The answer is YES!</w:t>
      </w:r>
    </w:p>
    <w:p w:rsidR="00F12C1B" w:rsidRDefault="00F12C1B" w:rsidP="005E25D3">
      <w:pPr>
        <w:pStyle w:val="NoSpacing"/>
        <w:rPr>
          <w:rFonts w:ascii="Times New Roman" w:hAnsi="Times New Roman" w:cs="Times New Roman"/>
          <w:sz w:val="24"/>
          <w:szCs w:val="24"/>
        </w:rPr>
      </w:pPr>
    </w:p>
    <w:p w:rsidR="00F12C1B" w:rsidRDefault="00F12C1B" w:rsidP="005E25D3">
      <w:pPr>
        <w:pStyle w:val="NoSpacing"/>
        <w:rPr>
          <w:rFonts w:ascii="Times New Roman" w:hAnsi="Times New Roman" w:cs="Times New Roman"/>
          <w:sz w:val="24"/>
          <w:szCs w:val="24"/>
        </w:rPr>
      </w:pPr>
      <w:r>
        <w:rPr>
          <w:rFonts w:ascii="Times New Roman" w:hAnsi="Times New Roman" w:cs="Times New Roman"/>
          <w:sz w:val="24"/>
          <w:szCs w:val="24"/>
        </w:rPr>
        <w:t>To find this volume, we need to take vertical “slices” of our solid (</w:t>
      </w:r>
      <w:r>
        <w:rPr>
          <w:rFonts w:ascii="Times New Roman" w:hAnsi="Times New Roman" w:cs="Times New Roman"/>
          <w:i/>
          <w:sz w:val="24"/>
          <w:szCs w:val="24"/>
        </w:rPr>
        <w:t xml:space="preserve">dx </w:t>
      </w:r>
      <w:r>
        <w:rPr>
          <w:rFonts w:ascii="Times New Roman" w:hAnsi="Times New Roman" w:cs="Times New Roman"/>
          <w:sz w:val="24"/>
          <w:szCs w:val="24"/>
        </w:rPr>
        <w:t xml:space="preserve">wide and </w:t>
      </w:r>
      <w:r w:rsidRPr="00F12C1B">
        <w:rPr>
          <w:rFonts w:ascii="Times New Roman" w:hAnsi="Times New Roman" w:cs="Times New Roman"/>
          <w:position w:val="-14"/>
          <w:sz w:val="24"/>
          <w:szCs w:val="24"/>
        </w:rPr>
        <w:object w:dxaOrig="580" w:dyaOrig="400">
          <v:shape id="_x0000_i1027" type="#_x0000_t75" style="width:28.5pt;height:20.25pt" o:ole="">
            <v:imagedata r:id="rId12" o:title=""/>
          </v:shape>
          <o:OLEObject Type="Embed" ProgID="Equation.DSMT4" ShapeID="_x0000_i1027" DrawAspect="Content" ObjectID="_1557119902" r:id="rId13"/>
        </w:object>
      </w:r>
      <w:r>
        <w:rPr>
          <w:rFonts w:ascii="Times New Roman" w:hAnsi="Times New Roman" w:cs="Times New Roman"/>
          <w:sz w:val="24"/>
          <w:szCs w:val="24"/>
        </w:rPr>
        <w:t>tall) and add them up.</w:t>
      </w:r>
    </w:p>
    <w:p w:rsidR="00C531D8" w:rsidRDefault="00C531D8" w:rsidP="005E25D3">
      <w:pPr>
        <w:pStyle w:val="NoSpacing"/>
        <w:rPr>
          <w:rFonts w:ascii="Times New Roman" w:hAnsi="Times New Roman" w:cs="Times New Roman"/>
          <w:sz w:val="24"/>
          <w:szCs w:val="24"/>
        </w:rPr>
      </w:pPr>
    </w:p>
    <w:p w:rsidR="00C531D8" w:rsidRDefault="00A12E83" w:rsidP="005E25D3">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3120" behindDoc="1" locked="0" layoutInCell="1" allowOverlap="1" wp14:anchorId="5F37C66A" wp14:editId="79C3C8FD">
            <wp:simplePos x="0" y="0"/>
            <wp:positionH relativeFrom="column">
              <wp:posOffset>2333625</wp:posOffset>
            </wp:positionH>
            <wp:positionV relativeFrom="paragraph">
              <wp:posOffset>40640</wp:posOffset>
            </wp:positionV>
            <wp:extent cx="2352675" cy="2028825"/>
            <wp:effectExtent l="19050" t="0" r="9525" b="0"/>
            <wp:wrapTight wrapText="bothSides">
              <wp:wrapPolygon edited="0">
                <wp:start x="-175" y="0"/>
                <wp:lineTo x="-175" y="21499"/>
                <wp:lineTo x="21687" y="21499"/>
                <wp:lineTo x="21687" y="0"/>
                <wp:lineTo x="-175"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2352675" cy="2028825"/>
                    </a:xfrm>
                    <a:prstGeom prst="rect">
                      <a:avLst/>
                    </a:prstGeom>
                    <a:noFill/>
                    <a:ln w="9525">
                      <a:noFill/>
                      <a:miter lim="800000"/>
                      <a:headEnd/>
                      <a:tailEnd/>
                    </a:ln>
                  </pic:spPr>
                </pic:pic>
              </a:graphicData>
            </a:graphic>
          </wp:anchor>
        </w:drawing>
      </w:r>
    </w:p>
    <w:p w:rsidR="00C531D8" w:rsidRDefault="00C531D8" w:rsidP="005E25D3">
      <w:pPr>
        <w:pStyle w:val="NoSpacing"/>
        <w:rPr>
          <w:rFonts w:ascii="Times New Roman" w:hAnsi="Times New Roman" w:cs="Times New Roman"/>
          <w:sz w:val="24"/>
          <w:szCs w:val="24"/>
        </w:rPr>
      </w:pPr>
    </w:p>
    <w:p w:rsidR="00C531D8" w:rsidRDefault="00C531D8" w:rsidP="005E25D3">
      <w:pPr>
        <w:pStyle w:val="NoSpacing"/>
        <w:rPr>
          <w:rFonts w:ascii="Times New Roman" w:hAnsi="Times New Roman" w:cs="Times New Roman"/>
          <w:sz w:val="24"/>
          <w:szCs w:val="24"/>
        </w:rPr>
      </w:pPr>
    </w:p>
    <w:p w:rsidR="00C531D8" w:rsidRDefault="00C531D8" w:rsidP="005E25D3">
      <w:pPr>
        <w:pStyle w:val="NoSpacing"/>
        <w:rPr>
          <w:rFonts w:ascii="Times New Roman" w:hAnsi="Times New Roman" w:cs="Times New Roman"/>
          <w:sz w:val="24"/>
          <w:szCs w:val="24"/>
        </w:rPr>
      </w:pPr>
    </w:p>
    <w:p w:rsidR="00C531D8" w:rsidRDefault="00C531D8" w:rsidP="005E25D3">
      <w:pPr>
        <w:pStyle w:val="NoSpacing"/>
        <w:rPr>
          <w:rFonts w:ascii="Times New Roman" w:hAnsi="Times New Roman" w:cs="Times New Roman"/>
          <w:sz w:val="24"/>
          <w:szCs w:val="24"/>
        </w:rPr>
      </w:pPr>
    </w:p>
    <w:p w:rsidR="00C531D8" w:rsidRDefault="00C531D8" w:rsidP="005E25D3">
      <w:pPr>
        <w:pStyle w:val="NoSpacing"/>
        <w:rPr>
          <w:rFonts w:ascii="Times New Roman" w:hAnsi="Times New Roman" w:cs="Times New Roman"/>
          <w:sz w:val="24"/>
          <w:szCs w:val="24"/>
        </w:rPr>
      </w:pPr>
    </w:p>
    <w:p w:rsidR="00C531D8" w:rsidRDefault="00C531D8" w:rsidP="005E25D3">
      <w:pPr>
        <w:pStyle w:val="NoSpacing"/>
        <w:rPr>
          <w:rFonts w:ascii="Times New Roman" w:hAnsi="Times New Roman" w:cs="Times New Roman"/>
          <w:sz w:val="24"/>
          <w:szCs w:val="24"/>
        </w:rPr>
      </w:pPr>
    </w:p>
    <w:p w:rsidR="00C531D8" w:rsidRDefault="00C531D8" w:rsidP="005E25D3">
      <w:pPr>
        <w:pStyle w:val="NoSpacing"/>
        <w:rPr>
          <w:rFonts w:ascii="Times New Roman" w:hAnsi="Times New Roman" w:cs="Times New Roman"/>
          <w:sz w:val="24"/>
          <w:szCs w:val="24"/>
        </w:rPr>
      </w:pPr>
    </w:p>
    <w:p w:rsidR="00C531D8" w:rsidRDefault="00C531D8" w:rsidP="005E25D3">
      <w:pPr>
        <w:pStyle w:val="NoSpacing"/>
        <w:rPr>
          <w:rFonts w:ascii="Times New Roman" w:hAnsi="Times New Roman" w:cs="Times New Roman"/>
          <w:sz w:val="24"/>
          <w:szCs w:val="24"/>
        </w:rPr>
      </w:pPr>
    </w:p>
    <w:p w:rsidR="00C531D8" w:rsidRDefault="00C531D8" w:rsidP="005E25D3">
      <w:pPr>
        <w:pStyle w:val="NoSpacing"/>
        <w:rPr>
          <w:rFonts w:ascii="Times New Roman" w:hAnsi="Times New Roman" w:cs="Times New Roman"/>
          <w:sz w:val="24"/>
          <w:szCs w:val="24"/>
        </w:rPr>
      </w:pPr>
    </w:p>
    <w:p w:rsidR="00275FCD" w:rsidRDefault="00275FCD" w:rsidP="005E25D3">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OVER</w:t>
      </w:r>
      <w:r w:rsidRPr="00275FCD">
        <w:rPr>
          <w:rFonts w:ascii="Times New Roman" w:hAnsi="Times New Roman" w:cs="Times New Roman"/>
          <w:sz w:val="24"/>
          <w:szCs w:val="24"/>
        </w:rPr>
        <w:sym w:font="Wingdings" w:char="F0E0"/>
      </w:r>
    </w:p>
    <w:p w:rsidR="00275FCD" w:rsidRDefault="00275FCD" w:rsidP="005E25D3">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12E83">
        <w:rPr>
          <w:rFonts w:ascii="Times New Roman" w:hAnsi="Times New Roman" w:cs="Times New Roman"/>
          <w:sz w:val="24"/>
          <w:szCs w:val="24"/>
        </w:rPr>
        <w:t xml:space="preserve">  </w:t>
      </w:r>
      <w:r>
        <w:rPr>
          <w:rFonts w:ascii="Times New Roman" w:hAnsi="Times New Roman" w:cs="Times New Roman"/>
          <w:sz w:val="24"/>
          <w:szCs w:val="24"/>
        </w:rPr>
        <w:t>Page 2</w:t>
      </w:r>
    </w:p>
    <w:p w:rsidR="00716956" w:rsidRPr="00275FCD" w:rsidRDefault="00716956" w:rsidP="005E25D3">
      <w:pPr>
        <w:pStyle w:val="NoSpacing"/>
        <w:rPr>
          <w:rFonts w:ascii="Times New Roman" w:hAnsi="Times New Roman" w:cs="Times New Roman"/>
          <w:sz w:val="16"/>
          <w:szCs w:val="24"/>
        </w:rPr>
      </w:pPr>
    </w:p>
    <w:p w:rsidR="00C531D8" w:rsidRDefault="00C531D8" w:rsidP="005E25D3">
      <w:pPr>
        <w:pStyle w:val="NoSpacing"/>
        <w:rPr>
          <w:rFonts w:ascii="Times New Roman" w:hAnsi="Times New Roman" w:cs="Times New Roman"/>
          <w:sz w:val="24"/>
          <w:szCs w:val="24"/>
        </w:rPr>
      </w:pPr>
      <w:r>
        <w:rPr>
          <w:rFonts w:ascii="Times New Roman" w:hAnsi="Times New Roman" w:cs="Times New Roman"/>
          <w:sz w:val="24"/>
          <w:szCs w:val="24"/>
        </w:rPr>
        <w:t>Adding up all of these separate volumes would be quite tedious, but thankfully calculus comes to the rescue!</w:t>
      </w:r>
    </w:p>
    <w:p w:rsidR="00716956" w:rsidRDefault="009F0197" w:rsidP="005E25D3">
      <w:pPr>
        <w:pStyle w:val="NoSpacing"/>
        <w:rPr>
          <w:rFonts w:ascii="Times New Roman" w:hAnsi="Times New Roman" w:cs="Times New Roman"/>
          <w:sz w:val="24"/>
          <w:szCs w:val="24"/>
        </w:rPr>
      </w:pPr>
      <w:r>
        <w:rPr>
          <w:rFonts w:ascii="Times New Roman" w:hAnsi="Times New Roman" w:cs="Times New Roman"/>
          <w:noProof/>
          <w:sz w:val="24"/>
          <w:szCs w:val="24"/>
        </w:rPr>
        <w:pict>
          <v:rect id="Rectangle 2" o:spid="_x0000_s1026" style="position:absolute;margin-left:-4.45pt;margin-top:9.45pt;width:533.25pt;height:84.75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" strokeweight="1.25pt">
            <v:stroke dashstyle="dashDot"/>
          </v:rect>
        </w:pict>
      </w:r>
    </w:p>
    <w:p w:rsidR="00716956" w:rsidRDefault="00716956" w:rsidP="005E25D3">
      <w:pPr>
        <w:pStyle w:val="NoSpacing"/>
        <w:rPr>
          <w:rFonts w:ascii="Times New Roman" w:hAnsi="Times New Roman" w:cs="Times New Roman"/>
          <w:b/>
          <w:sz w:val="24"/>
          <w:szCs w:val="24"/>
        </w:rPr>
      </w:pPr>
      <w:r w:rsidRPr="00716956">
        <w:rPr>
          <w:rFonts w:ascii="Times New Roman" w:hAnsi="Times New Roman" w:cs="Times New Roman"/>
          <w:b/>
          <w:sz w:val="24"/>
          <w:szCs w:val="24"/>
        </w:rPr>
        <w:t>DEFINITION</w:t>
      </w:r>
      <w:r>
        <w:rPr>
          <w:rFonts w:ascii="Times New Roman" w:hAnsi="Times New Roman" w:cs="Times New Roman"/>
          <w:b/>
          <w:sz w:val="24"/>
          <w:szCs w:val="24"/>
        </w:rPr>
        <w:tab/>
        <w:t>Volume of a Solid</w:t>
      </w:r>
    </w:p>
    <w:p w:rsidR="00716956" w:rsidRDefault="00716956" w:rsidP="005E25D3">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volume of a solid</w:t>
      </w:r>
      <w:r>
        <w:rPr>
          <w:rFonts w:ascii="Times New Roman" w:hAnsi="Times New Roman" w:cs="Times New Roman"/>
          <w:sz w:val="24"/>
          <w:szCs w:val="24"/>
        </w:rPr>
        <w:t xml:space="preserve"> of known </w:t>
      </w:r>
      <w:proofErr w:type="spellStart"/>
      <w:r>
        <w:rPr>
          <w:rFonts w:ascii="Times New Roman" w:hAnsi="Times New Roman" w:cs="Times New Roman"/>
          <w:sz w:val="24"/>
          <w:szCs w:val="24"/>
        </w:rPr>
        <w:t>integrable</w:t>
      </w:r>
      <w:proofErr w:type="spellEnd"/>
      <w:r>
        <w:rPr>
          <w:rFonts w:ascii="Times New Roman" w:hAnsi="Times New Roman" w:cs="Times New Roman"/>
          <w:sz w:val="24"/>
          <w:szCs w:val="24"/>
        </w:rPr>
        <w:t xml:space="preserve"> cross section area </w:t>
      </w:r>
      <w:r w:rsidRPr="00716956">
        <w:rPr>
          <w:rFonts w:ascii="Times New Roman" w:hAnsi="Times New Roman" w:cs="Times New Roman"/>
          <w:position w:val="-14"/>
          <w:sz w:val="24"/>
          <w:szCs w:val="24"/>
        </w:rPr>
        <w:object w:dxaOrig="580" w:dyaOrig="400">
          <v:shape id="_x0000_i1028" type="#_x0000_t75" style="width:28.5pt;height:20.25pt" o:ole="">
            <v:imagedata r:id="rId15" o:title=""/>
          </v:shape>
          <o:OLEObject Type="Embed" ProgID="Equation.DSMT4" ShapeID="_x0000_i1028" DrawAspect="Content" ObjectID="_1557119903" r:id="rId16"/>
        </w:object>
      </w:r>
      <w:r>
        <w:rPr>
          <w:rFonts w:ascii="Times New Roman" w:hAnsi="Times New Roman" w:cs="Times New Roman"/>
          <w:sz w:val="24"/>
          <w:szCs w:val="24"/>
        </w:rPr>
        <w:t xml:space="preserve"> from </w:t>
      </w:r>
      <w:r w:rsidR="002101AE" w:rsidRPr="00716956">
        <w:rPr>
          <w:rFonts w:ascii="Times New Roman" w:hAnsi="Times New Roman" w:cs="Times New Roman"/>
          <w:position w:val="-6"/>
          <w:sz w:val="24"/>
          <w:szCs w:val="24"/>
        </w:rPr>
        <w:object w:dxaOrig="1340" w:dyaOrig="279">
          <v:shape id="_x0000_i1029" type="#_x0000_t75" style="width:67.5pt;height:14.25pt" o:ole="">
            <v:imagedata r:id="rId17" o:title=""/>
          </v:shape>
          <o:OLEObject Type="Embed" ProgID="Equation.DSMT4" ShapeID="_x0000_i1029" DrawAspect="Content" ObjectID="_1557119904" r:id="rId18"/>
        </w:object>
      </w:r>
      <w:r w:rsidR="002101AE">
        <w:rPr>
          <w:rFonts w:ascii="Times New Roman" w:hAnsi="Times New Roman" w:cs="Times New Roman"/>
          <w:sz w:val="24"/>
          <w:szCs w:val="24"/>
        </w:rPr>
        <w:t xml:space="preserve"> is the integral of </w:t>
      </w:r>
      <w:r w:rsidR="002101AE">
        <w:rPr>
          <w:rFonts w:ascii="Times New Roman" w:hAnsi="Times New Roman" w:cs="Times New Roman"/>
          <w:i/>
          <w:sz w:val="24"/>
          <w:szCs w:val="24"/>
        </w:rPr>
        <w:t>A</w:t>
      </w:r>
      <w:r w:rsidR="002101AE">
        <w:rPr>
          <w:rFonts w:ascii="Times New Roman" w:hAnsi="Times New Roman" w:cs="Times New Roman"/>
          <w:sz w:val="24"/>
          <w:szCs w:val="24"/>
        </w:rPr>
        <w:t xml:space="preserve"> from </w:t>
      </w:r>
      <w:r w:rsidR="002101AE">
        <w:rPr>
          <w:rFonts w:ascii="Times New Roman" w:hAnsi="Times New Roman" w:cs="Times New Roman"/>
          <w:i/>
          <w:sz w:val="24"/>
          <w:szCs w:val="24"/>
        </w:rPr>
        <w:t>a</w:t>
      </w:r>
      <w:r w:rsidR="002101AE">
        <w:rPr>
          <w:rFonts w:ascii="Times New Roman" w:hAnsi="Times New Roman" w:cs="Times New Roman"/>
          <w:sz w:val="24"/>
          <w:szCs w:val="24"/>
        </w:rPr>
        <w:t xml:space="preserve"> to </w:t>
      </w:r>
      <w:r w:rsidR="002101AE">
        <w:rPr>
          <w:rFonts w:ascii="Times New Roman" w:hAnsi="Times New Roman" w:cs="Times New Roman"/>
          <w:i/>
          <w:sz w:val="24"/>
          <w:szCs w:val="24"/>
        </w:rPr>
        <w:t>b</w:t>
      </w:r>
      <w:r w:rsidR="002101AE">
        <w:rPr>
          <w:rFonts w:ascii="Times New Roman" w:hAnsi="Times New Roman" w:cs="Times New Roman"/>
          <w:sz w:val="24"/>
          <w:szCs w:val="24"/>
        </w:rPr>
        <w:t xml:space="preserve">, </w:t>
      </w:r>
    </w:p>
    <w:p w:rsidR="002101AE" w:rsidRDefault="002101AE" w:rsidP="002101AE">
      <w:pPr>
        <w:pStyle w:val="NoSpacing"/>
        <w:jc w:val="center"/>
        <w:rPr>
          <w:rFonts w:ascii="Times New Roman" w:hAnsi="Times New Roman" w:cs="Times New Roman"/>
          <w:sz w:val="24"/>
          <w:szCs w:val="24"/>
        </w:rPr>
      </w:pPr>
      <w:r w:rsidRPr="002101AE">
        <w:rPr>
          <w:rFonts w:ascii="Times New Roman" w:hAnsi="Times New Roman" w:cs="Times New Roman"/>
          <w:position w:val="-18"/>
          <w:sz w:val="24"/>
          <w:szCs w:val="24"/>
        </w:rPr>
        <w:object w:dxaOrig="2079" w:dyaOrig="520">
          <v:shape id="_x0000_i1030" type="#_x0000_t75" style="width:104.25pt;height:26.25pt" o:ole="">
            <v:imagedata r:id="rId19" o:title=""/>
          </v:shape>
          <o:OLEObject Type="Embed" ProgID="Equation.DSMT4" ShapeID="_x0000_i1030" DrawAspect="Content" ObjectID="_1557119905" r:id="rId20"/>
        </w:object>
      </w:r>
    </w:p>
    <w:p w:rsidR="002101AE" w:rsidRDefault="002101AE" w:rsidP="002101AE">
      <w:pPr>
        <w:pStyle w:val="NoSpacing"/>
        <w:jc w:val="center"/>
        <w:rPr>
          <w:rFonts w:ascii="Times New Roman" w:hAnsi="Times New Roman" w:cs="Times New Roman"/>
          <w:sz w:val="24"/>
          <w:szCs w:val="24"/>
        </w:rPr>
      </w:pPr>
    </w:p>
    <w:p w:rsidR="002101AE" w:rsidRPr="003B1F5F" w:rsidRDefault="00194E0A" w:rsidP="002101AE">
      <w:pPr>
        <w:pStyle w:val="NoSpacing"/>
        <w:rPr>
          <w:rFonts w:ascii="Times New Roman" w:hAnsi="Times New Roman" w:cs="Times New Roman"/>
          <w:sz w:val="20"/>
          <w:szCs w:val="20"/>
        </w:rPr>
      </w:pPr>
      <w:r>
        <w:rPr>
          <w:rFonts w:ascii="Times New Roman" w:hAnsi="Times New Roman" w:cs="Times New Roman"/>
          <w:sz w:val="20"/>
          <w:szCs w:val="20"/>
        </w:rPr>
        <w:t>* A</w:t>
      </w:r>
      <w:r w:rsidR="003B1F5F" w:rsidRPr="003B1F5F">
        <w:rPr>
          <w:rFonts w:ascii="Times New Roman" w:hAnsi="Times New Roman" w:cs="Times New Roman"/>
          <w:sz w:val="20"/>
          <w:szCs w:val="20"/>
        </w:rPr>
        <w:t>n explanation of the reasoning behind this formula using Riemann Sums is on page 399 in our text</w:t>
      </w:r>
      <w:r>
        <w:rPr>
          <w:rFonts w:ascii="Times New Roman" w:hAnsi="Times New Roman" w:cs="Times New Roman"/>
          <w:sz w:val="20"/>
          <w:szCs w:val="20"/>
        </w:rPr>
        <w:t>.</w:t>
      </w:r>
    </w:p>
    <w:p w:rsidR="003B1F5F" w:rsidRDefault="003B1F5F" w:rsidP="002101AE">
      <w:pPr>
        <w:pStyle w:val="NoSpacing"/>
        <w:rPr>
          <w:rFonts w:ascii="Times New Roman" w:hAnsi="Times New Roman" w:cs="Times New Roman"/>
          <w:sz w:val="24"/>
          <w:szCs w:val="24"/>
        </w:rPr>
      </w:pPr>
    </w:p>
    <w:p w:rsidR="003B1F5F" w:rsidRDefault="002101AE" w:rsidP="002101AE">
      <w:pPr>
        <w:pStyle w:val="NoSpacing"/>
        <w:rPr>
          <w:rFonts w:ascii="Times New Roman" w:hAnsi="Times New Roman" w:cs="Times New Roman"/>
          <w:sz w:val="24"/>
          <w:szCs w:val="24"/>
        </w:rPr>
      </w:pPr>
      <w:r>
        <w:rPr>
          <w:rFonts w:ascii="Times New Roman" w:hAnsi="Times New Roman" w:cs="Times New Roman"/>
          <w:sz w:val="24"/>
          <w:szCs w:val="24"/>
        </w:rPr>
        <w:t xml:space="preserve">In our solid, each cross section is a circle.  The formula for the area of a circle is </w:t>
      </w:r>
      <w:r w:rsidRPr="002101AE">
        <w:rPr>
          <w:rFonts w:ascii="Times New Roman" w:hAnsi="Times New Roman" w:cs="Times New Roman"/>
          <w:position w:val="-6"/>
          <w:sz w:val="24"/>
          <w:szCs w:val="24"/>
        </w:rPr>
        <w:object w:dxaOrig="820" w:dyaOrig="320">
          <v:shape id="_x0000_i1031" type="#_x0000_t75" style="width:40.5pt;height:15.75pt" o:ole="">
            <v:imagedata r:id="rId21" o:title=""/>
          </v:shape>
          <o:OLEObject Type="Embed" ProgID="Equation.DSMT4" ShapeID="_x0000_i1031" DrawAspect="Content" ObjectID="_1557119906" r:id="rId22"/>
        </w:object>
      </w:r>
      <w:r>
        <w:rPr>
          <w:rFonts w:ascii="Times New Roman" w:hAnsi="Times New Roman" w:cs="Times New Roman"/>
          <w:sz w:val="24"/>
          <w:szCs w:val="24"/>
        </w:rPr>
        <w:t xml:space="preserve">. </w:t>
      </w:r>
    </w:p>
    <w:p w:rsidR="003B1F5F" w:rsidRDefault="002101AE" w:rsidP="002101AE">
      <w:pPr>
        <w:pStyle w:val="NoSpacing"/>
        <w:rPr>
          <w:rFonts w:ascii="Times New Roman" w:hAnsi="Times New Roman" w:cs="Times New Roman"/>
          <w:sz w:val="24"/>
          <w:szCs w:val="24"/>
        </w:rPr>
      </w:pPr>
      <w:r>
        <w:rPr>
          <w:rFonts w:ascii="Times New Roman" w:hAnsi="Times New Roman" w:cs="Times New Roman"/>
          <w:sz w:val="24"/>
          <w:szCs w:val="24"/>
        </w:rPr>
        <w:t xml:space="preserve"> In our cross sections, the radius is the function </w:t>
      </w:r>
      <w:r w:rsidRPr="002101AE">
        <w:rPr>
          <w:rFonts w:ascii="Times New Roman" w:hAnsi="Times New Roman" w:cs="Times New Roman"/>
          <w:position w:val="-14"/>
          <w:sz w:val="24"/>
          <w:szCs w:val="24"/>
        </w:rPr>
        <w:object w:dxaOrig="580" w:dyaOrig="400">
          <v:shape id="_x0000_i1032" type="#_x0000_t75" style="width:28.5pt;height:20.25pt" o:ole="">
            <v:imagedata r:id="rId23" o:title=""/>
          </v:shape>
          <o:OLEObject Type="Embed" ProgID="Equation.DSMT4" ShapeID="_x0000_i1032" DrawAspect="Content" ObjectID="_1557119907" r:id="rId24"/>
        </w:object>
      </w:r>
      <w:r w:rsidR="00814ECC">
        <w:rPr>
          <w:rFonts w:ascii="Times New Roman" w:hAnsi="Times New Roman" w:cs="Times New Roman"/>
          <w:position w:val="-14"/>
          <w:sz w:val="24"/>
          <w:szCs w:val="24"/>
        </w:rPr>
        <w:t xml:space="preserve"> </w:t>
      </w:r>
      <w:r>
        <w:rPr>
          <w:rFonts w:ascii="Times New Roman" w:hAnsi="Times New Roman" w:cs="Times New Roman"/>
          <w:sz w:val="24"/>
          <w:szCs w:val="24"/>
        </w:rPr>
        <w:t xml:space="preserve">that we rotated about the </w:t>
      </w:r>
      <w:r>
        <w:rPr>
          <w:rFonts w:ascii="Times New Roman" w:hAnsi="Times New Roman" w:cs="Times New Roman"/>
          <w:i/>
          <w:sz w:val="24"/>
          <w:szCs w:val="24"/>
        </w:rPr>
        <w:t>x</w:t>
      </w:r>
      <w:r>
        <w:rPr>
          <w:rFonts w:ascii="Times New Roman" w:hAnsi="Times New Roman" w:cs="Times New Roman"/>
          <w:sz w:val="24"/>
          <w:szCs w:val="24"/>
        </w:rPr>
        <w:t xml:space="preserve">-axis. </w:t>
      </w:r>
    </w:p>
    <w:p w:rsidR="003B1F5F" w:rsidRDefault="002101AE" w:rsidP="002101AE">
      <w:pPr>
        <w:pStyle w:val="NoSpacing"/>
        <w:rPr>
          <w:rFonts w:ascii="Times New Roman" w:hAnsi="Times New Roman" w:cs="Times New Roman"/>
          <w:sz w:val="24"/>
          <w:szCs w:val="24"/>
        </w:rPr>
      </w:pPr>
      <w:r>
        <w:rPr>
          <w:rFonts w:ascii="Times New Roman" w:hAnsi="Times New Roman" w:cs="Times New Roman"/>
          <w:sz w:val="24"/>
          <w:szCs w:val="24"/>
        </w:rPr>
        <w:t xml:space="preserve"> So the formula for the area of our cross section would be </w:t>
      </w:r>
      <w:r w:rsidRPr="002101AE">
        <w:rPr>
          <w:rFonts w:ascii="Times New Roman" w:hAnsi="Times New Roman" w:cs="Times New Roman"/>
          <w:position w:val="-14"/>
          <w:sz w:val="24"/>
          <w:szCs w:val="24"/>
        </w:rPr>
        <w:object w:dxaOrig="1219" w:dyaOrig="440">
          <v:shape id="_x0000_i1033" type="#_x0000_t75" style="width:60.75pt;height:22.5pt" o:ole="">
            <v:imagedata r:id="rId25" o:title=""/>
          </v:shape>
          <o:OLEObject Type="Embed" ProgID="Equation.DSMT4" ShapeID="_x0000_i1033" DrawAspect="Content" ObjectID="_1557119908" r:id="rId26"/>
        </w:object>
      </w:r>
      <w:r>
        <w:rPr>
          <w:rFonts w:ascii="Times New Roman" w:hAnsi="Times New Roman" w:cs="Times New Roman"/>
          <w:sz w:val="24"/>
          <w:szCs w:val="24"/>
        </w:rPr>
        <w:t xml:space="preserve">.  </w:t>
      </w:r>
    </w:p>
    <w:p w:rsidR="002101AE" w:rsidRDefault="003B1F5F" w:rsidP="002101AE">
      <w:pPr>
        <w:pStyle w:val="NoSpacing"/>
        <w:rPr>
          <w:rFonts w:ascii="Times New Roman" w:hAnsi="Times New Roman" w:cs="Times New Roman"/>
          <w:sz w:val="24"/>
          <w:szCs w:val="24"/>
        </w:rPr>
      </w:pPr>
      <w:r>
        <w:rPr>
          <w:rFonts w:ascii="Times New Roman" w:hAnsi="Times New Roman" w:cs="Times New Roman"/>
          <w:sz w:val="24"/>
          <w:szCs w:val="24"/>
        </w:rPr>
        <w:t>We want the volume from</w:t>
      </w:r>
      <w:r w:rsidR="002101AE">
        <w:rPr>
          <w:rFonts w:ascii="Times New Roman" w:hAnsi="Times New Roman" w:cs="Times New Roman"/>
          <w:sz w:val="24"/>
          <w:szCs w:val="24"/>
        </w:rPr>
        <w:t xml:space="preserve"> </w:t>
      </w:r>
      <w:r w:rsidR="002101AE" w:rsidRPr="002101AE">
        <w:rPr>
          <w:rFonts w:ascii="Times New Roman" w:hAnsi="Times New Roman" w:cs="Times New Roman"/>
          <w:position w:val="-14"/>
          <w:sz w:val="24"/>
          <w:szCs w:val="24"/>
        </w:rPr>
        <w:object w:dxaOrig="540" w:dyaOrig="400">
          <v:shape id="_x0000_i1034" type="#_x0000_t75" style="width:27pt;height:20.25pt" o:ole="">
            <v:imagedata r:id="rId27" o:title=""/>
          </v:shape>
          <o:OLEObject Type="Embed" ProgID="Equation.DSMT4" ShapeID="_x0000_i1034" DrawAspect="Content" ObjectID="_1557119909" r:id="rId28"/>
        </w:object>
      </w:r>
      <w:r>
        <w:rPr>
          <w:rFonts w:ascii="Times New Roman" w:hAnsi="Times New Roman" w:cs="Times New Roman"/>
          <w:sz w:val="24"/>
          <w:szCs w:val="24"/>
        </w:rPr>
        <w:t xml:space="preserve"> on the </w:t>
      </w:r>
      <w:r w:rsidRPr="003B1F5F">
        <w:rPr>
          <w:rFonts w:ascii="Times New Roman" w:hAnsi="Times New Roman" w:cs="Times New Roman"/>
          <w:i/>
          <w:sz w:val="24"/>
          <w:szCs w:val="24"/>
        </w:rPr>
        <w:t>x</w:t>
      </w:r>
      <w:r>
        <w:rPr>
          <w:rFonts w:ascii="Times New Roman" w:hAnsi="Times New Roman" w:cs="Times New Roman"/>
          <w:sz w:val="24"/>
          <w:szCs w:val="24"/>
        </w:rPr>
        <w:t>-axis</w:t>
      </w:r>
      <w:r w:rsidR="002101AE">
        <w:rPr>
          <w:rFonts w:ascii="Times New Roman" w:hAnsi="Times New Roman" w:cs="Times New Roman"/>
          <w:sz w:val="24"/>
          <w:szCs w:val="24"/>
        </w:rPr>
        <w:t>.</w:t>
      </w:r>
    </w:p>
    <w:p w:rsidR="003B1F5F" w:rsidRDefault="003B1F5F" w:rsidP="002101AE">
      <w:pPr>
        <w:pStyle w:val="NoSpacing"/>
        <w:rPr>
          <w:rFonts w:ascii="Times New Roman" w:hAnsi="Times New Roman" w:cs="Times New Roman"/>
          <w:sz w:val="24"/>
          <w:szCs w:val="24"/>
        </w:rPr>
      </w:pPr>
      <w:r>
        <w:rPr>
          <w:rFonts w:ascii="Times New Roman" w:hAnsi="Times New Roman" w:cs="Times New Roman"/>
          <w:sz w:val="24"/>
          <w:szCs w:val="24"/>
        </w:rPr>
        <w:t>Hence, to find the volume of our solid we evaluate</w:t>
      </w:r>
    </w:p>
    <w:p w:rsidR="003B1F5F" w:rsidRDefault="003B1F5F" w:rsidP="009E6366">
      <w:pPr>
        <w:pStyle w:val="NoSpacing"/>
        <w:jc w:val="center"/>
        <w:rPr>
          <w:rFonts w:ascii="Times New Roman" w:hAnsi="Times New Roman" w:cs="Times New Roman"/>
          <w:sz w:val="24"/>
          <w:szCs w:val="24"/>
        </w:rPr>
      </w:pPr>
      <w:r w:rsidRPr="003B1F5F">
        <w:rPr>
          <w:rFonts w:ascii="Times New Roman" w:hAnsi="Times New Roman" w:cs="Times New Roman"/>
          <w:position w:val="-28"/>
          <w:sz w:val="24"/>
          <w:szCs w:val="24"/>
        </w:rPr>
        <w:object w:dxaOrig="2460" w:dyaOrig="740">
          <v:shape id="_x0000_i1035" type="#_x0000_t75" style="width:123pt;height:36.75pt" o:ole="">
            <v:imagedata r:id="rId29" o:title=""/>
          </v:shape>
          <o:OLEObject Type="Embed" ProgID="Equation.DSMT4" ShapeID="_x0000_i1035" DrawAspect="Content" ObjectID="_1557119910" r:id="rId30"/>
        </w:object>
      </w:r>
    </w:p>
    <w:p w:rsidR="003B1F5F" w:rsidRDefault="006B4025"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Of course, in our case </w:t>
      </w:r>
      <w:r w:rsidR="003B1F5F">
        <w:rPr>
          <w:rFonts w:ascii="Times New Roman" w:hAnsi="Times New Roman" w:cs="Times New Roman"/>
          <w:sz w:val="24"/>
          <w:szCs w:val="24"/>
        </w:rPr>
        <w:t>the solid was a cone with radius of 2 (</w:t>
      </w:r>
      <w:r w:rsidR="003B1F5F" w:rsidRPr="003B1F5F">
        <w:rPr>
          <w:rFonts w:ascii="Times New Roman" w:hAnsi="Times New Roman" w:cs="Times New Roman"/>
          <w:position w:val="-24"/>
          <w:sz w:val="24"/>
          <w:szCs w:val="24"/>
        </w:rPr>
        <w:object w:dxaOrig="760" w:dyaOrig="620">
          <v:shape id="_x0000_i1036" type="#_x0000_t75" style="width:38.25pt;height:31.5pt" o:ole="">
            <v:imagedata r:id="rId31" o:title=""/>
          </v:shape>
          <o:OLEObject Type="Embed" ProgID="Equation.DSMT4" ShapeID="_x0000_i1036" DrawAspect="Content" ObjectID="_1557119911" r:id="rId32"/>
        </w:object>
      </w:r>
      <w:r>
        <w:rPr>
          <w:rFonts w:ascii="Times New Roman" w:hAnsi="Times New Roman" w:cs="Times New Roman"/>
          <w:position w:val="-24"/>
          <w:sz w:val="24"/>
          <w:szCs w:val="24"/>
        </w:rPr>
        <w:t xml:space="preserve"> </w:t>
      </w:r>
      <w:r w:rsidR="00814ECC">
        <w:rPr>
          <w:rFonts w:ascii="Times New Roman" w:hAnsi="Times New Roman" w:cs="Times New Roman"/>
          <w:sz w:val="24"/>
          <w:szCs w:val="24"/>
        </w:rPr>
        <w:t>evaluated at 3</w:t>
      </w:r>
      <w:r w:rsidR="003B1F5F">
        <w:rPr>
          <w:rFonts w:ascii="Times New Roman" w:hAnsi="Times New Roman" w:cs="Times New Roman"/>
          <w:sz w:val="24"/>
          <w:szCs w:val="24"/>
        </w:rPr>
        <w:t xml:space="preserve">) and a height of 3.  Using the formula for the volume of a cone </w:t>
      </w:r>
      <w:r w:rsidR="003B1F5F" w:rsidRPr="003B1F5F">
        <w:rPr>
          <w:rFonts w:ascii="Times New Roman" w:hAnsi="Times New Roman" w:cs="Times New Roman"/>
          <w:position w:val="-24"/>
          <w:sz w:val="24"/>
          <w:szCs w:val="24"/>
        </w:rPr>
        <w:object w:dxaOrig="1120" w:dyaOrig="620">
          <v:shape id="_x0000_i1037" type="#_x0000_t75" style="width:56.25pt;height:31.5pt" o:ole="">
            <v:imagedata r:id="rId33" o:title=""/>
          </v:shape>
          <o:OLEObject Type="Embed" ProgID="Equation.DSMT4" ShapeID="_x0000_i1037" DrawAspect="Content" ObjectID="_1557119912" r:id="rId34"/>
        </w:object>
      </w:r>
      <w:r w:rsidR="003B1F5F">
        <w:rPr>
          <w:rFonts w:ascii="Times New Roman" w:hAnsi="Times New Roman" w:cs="Times New Roman"/>
          <w:sz w:val="24"/>
          <w:szCs w:val="24"/>
        </w:rPr>
        <w:t xml:space="preserve">, we confirm our answer:  </w:t>
      </w:r>
      <w:r w:rsidR="00814ECC" w:rsidRPr="003B1F5F">
        <w:rPr>
          <w:rFonts w:ascii="Times New Roman" w:hAnsi="Times New Roman" w:cs="Times New Roman"/>
          <w:position w:val="-24"/>
          <w:sz w:val="24"/>
          <w:szCs w:val="24"/>
        </w:rPr>
        <w:object w:dxaOrig="2460" w:dyaOrig="620">
          <v:shape id="_x0000_i1038" type="#_x0000_t75" style="width:123pt;height:30.75pt" o:ole="">
            <v:imagedata r:id="rId35" o:title=""/>
          </v:shape>
          <o:OLEObject Type="Embed" ProgID="Equation.DSMT4" ShapeID="_x0000_i1038" DrawAspect="Content" ObjectID="_1557119913" r:id="rId36"/>
        </w:object>
      </w:r>
    </w:p>
    <w:p w:rsidR="003B1F5F" w:rsidRDefault="003B1F5F" w:rsidP="003B1F5F">
      <w:pPr>
        <w:pStyle w:val="NoSpacing"/>
        <w:rPr>
          <w:rFonts w:ascii="Times New Roman" w:hAnsi="Times New Roman" w:cs="Times New Roman"/>
          <w:sz w:val="24"/>
          <w:szCs w:val="24"/>
        </w:rPr>
      </w:pPr>
      <w:r w:rsidRPr="003B1F5F">
        <w:rPr>
          <w:rFonts w:ascii="Times New Roman" w:hAnsi="Times New Roman" w:cs="Times New Roman"/>
          <w:i/>
          <w:sz w:val="24"/>
          <w:szCs w:val="24"/>
        </w:rPr>
        <w:t>Isn’t it exciting that you can now use calculus to verify basic geometry formulas!!</w:t>
      </w:r>
    </w:p>
    <w:p w:rsidR="003B1F5F" w:rsidRDefault="003B1F5F" w:rsidP="003B1F5F">
      <w:pPr>
        <w:pStyle w:val="NoSpacing"/>
        <w:rPr>
          <w:rFonts w:ascii="Times New Roman" w:hAnsi="Times New Roman" w:cs="Times New Roman"/>
          <w:sz w:val="24"/>
          <w:szCs w:val="24"/>
        </w:rPr>
      </w:pPr>
    </w:p>
    <w:p w:rsidR="009E6366" w:rsidRDefault="009E6366" w:rsidP="003B1F5F">
      <w:pPr>
        <w:pStyle w:val="NoSpacing"/>
        <w:rPr>
          <w:rFonts w:ascii="Times New Roman" w:hAnsi="Times New Roman" w:cs="Times New Roman"/>
          <w:b/>
          <w:sz w:val="24"/>
          <w:szCs w:val="24"/>
        </w:rPr>
      </w:pPr>
      <w:r>
        <w:rPr>
          <w:rFonts w:ascii="Times New Roman" w:hAnsi="Times New Roman" w:cs="Times New Roman"/>
          <w:sz w:val="24"/>
          <w:szCs w:val="24"/>
        </w:rPr>
        <w:t xml:space="preserve">Technically, what we just did (the calculus part, not the geometric confirmation) is find the area of a </w:t>
      </w:r>
      <w:r>
        <w:rPr>
          <w:rFonts w:ascii="Times New Roman" w:hAnsi="Times New Roman" w:cs="Times New Roman"/>
          <w:b/>
          <w:sz w:val="24"/>
          <w:szCs w:val="24"/>
        </w:rPr>
        <w:t>solid of revolution</w:t>
      </w:r>
      <w:r>
        <w:rPr>
          <w:rFonts w:ascii="Times New Roman" w:hAnsi="Times New Roman" w:cs="Times New Roman"/>
          <w:sz w:val="24"/>
          <w:szCs w:val="24"/>
        </w:rPr>
        <w:t xml:space="preserve"> by using a </w:t>
      </w:r>
      <w:r>
        <w:rPr>
          <w:rFonts w:ascii="Times New Roman" w:hAnsi="Times New Roman" w:cs="Times New Roman"/>
          <w:b/>
          <w:sz w:val="24"/>
          <w:szCs w:val="24"/>
        </w:rPr>
        <w:t>slice</w:t>
      </w:r>
      <w:r>
        <w:rPr>
          <w:rFonts w:ascii="Times New Roman" w:hAnsi="Times New Roman" w:cs="Times New Roman"/>
          <w:sz w:val="24"/>
          <w:szCs w:val="24"/>
        </w:rPr>
        <w:t xml:space="preserve"> or </w:t>
      </w:r>
      <w:r>
        <w:rPr>
          <w:rFonts w:ascii="Times New Roman" w:hAnsi="Times New Roman" w:cs="Times New Roman"/>
          <w:b/>
          <w:sz w:val="24"/>
          <w:szCs w:val="24"/>
        </w:rPr>
        <w:t>disk method.</w:t>
      </w:r>
    </w:p>
    <w:p w:rsidR="009E6366" w:rsidRDefault="009E6366" w:rsidP="003B1F5F">
      <w:pPr>
        <w:pStyle w:val="NoSpacing"/>
        <w:rPr>
          <w:rFonts w:ascii="Times New Roman" w:hAnsi="Times New Roman" w:cs="Times New Roman"/>
          <w:b/>
          <w:sz w:val="24"/>
          <w:szCs w:val="24"/>
        </w:rPr>
      </w:pPr>
    </w:p>
    <w:p w:rsidR="009E6366" w:rsidRDefault="009E6366"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b/>
          <w:sz w:val="24"/>
          <w:szCs w:val="24"/>
        </w:rPr>
        <w:t>solid of revolution</w:t>
      </w:r>
      <w:r>
        <w:rPr>
          <w:rFonts w:ascii="Times New Roman" w:hAnsi="Times New Roman" w:cs="Times New Roman"/>
          <w:sz w:val="24"/>
          <w:szCs w:val="24"/>
        </w:rPr>
        <w:t xml:space="preserve"> is simply a three dimensional solid that </w:t>
      </w:r>
      <w:r w:rsidR="006B4025">
        <w:rPr>
          <w:rFonts w:ascii="Times New Roman" w:hAnsi="Times New Roman" w:cs="Times New Roman"/>
          <w:sz w:val="24"/>
          <w:szCs w:val="24"/>
        </w:rPr>
        <w:t>is generated by revolving a two-</w:t>
      </w:r>
      <w:r>
        <w:rPr>
          <w:rFonts w:ascii="Times New Roman" w:hAnsi="Times New Roman" w:cs="Times New Roman"/>
          <w:sz w:val="24"/>
          <w:szCs w:val="24"/>
        </w:rPr>
        <w:t xml:space="preserve">dimensional solid around an axis (often the </w:t>
      </w:r>
      <w:r>
        <w:rPr>
          <w:rFonts w:ascii="Times New Roman" w:hAnsi="Times New Roman" w:cs="Times New Roman"/>
          <w:i/>
          <w:sz w:val="24"/>
          <w:szCs w:val="24"/>
        </w:rPr>
        <w:t>x</w:t>
      </w:r>
      <w:r>
        <w:rPr>
          <w:rFonts w:ascii="Times New Roman" w:hAnsi="Times New Roman" w:cs="Times New Roman"/>
          <w:sz w:val="24"/>
          <w:szCs w:val="24"/>
        </w:rPr>
        <w:t xml:space="preserve">- or </w:t>
      </w:r>
      <w:r>
        <w:rPr>
          <w:rFonts w:ascii="Times New Roman" w:hAnsi="Times New Roman" w:cs="Times New Roman"/>
          <w:i/>
          <w:sz w:val="24"/>
          <w:szCs w:val="24"/>
        </w:rPr>
        <w:t>y</w:t>
      </w:r>
      <w:r>
        <w:rPr>
          <w:rFonts w:ascii="Times New Roman" w:hAnsi="Times New Roman" w:cs="Times New Roman"/>
          <w:sz w:val="24"/>
          <w:szCs w:val="24"/>
        </w:rPr>
        <w:t xml:space="preserve">- axis, but not always).  One possible way to find the volume of such a solid is by the </w:t>
      </w:r>
      <w:r>
        <w:rPr>
          <w:rFonts w:ascii="Times New Roman" w:hAnsi="Times New Roman" w:cs="Times New Roman"/>
          <w:b/>
          <w:sz w:val="24"/>
          <w:szCs w:val="24"/>
        </w:rPr>
        <w:t>disk method</w:t>
      </w:r>
      <w:r>
        <w:rPr>
          <w:rFonts w:ascii="Times New Roman" w:hAnsi="Times New Roman" w:cs="Times New Roman"/>
          <w:sz w:val="24"/>
          <w:szCs w:val="24"/>
        </w:rPr>
        <w:t>, in which we find a function for the area of a cross section and then integrate that function using the “ends” of the cross section as the limits of integration.</w:t>
      </w:r>
    </w:p>
    <w:p w:rsidR="009E6366" w:rsidRPr="003E21EB" w:rsidRDefault="009E6366" w:rsidP="003B1F5F">
      <w:pPr>
        <w:pStyle w:val="NoSpacing"/>
        <w:rPr>
          <w:rFonts w:ascii="Times New Roman" w:hAnsi="Times New Roman" w:cs="Times New Roman"/>
          <w:sz w:val="16"/>
          <w:szCs w:val="24"/>
        </w:rPr>
      </w:pPr>
    </w:p>
    <w:p w:rsidR="009E6366" w:rsidRDefault="009E6366" w:rsidP="003B1F5F">
      <w:pPr>
        <w:pStyle w:val="NoSpacing"/>
        <w:rPr>
          <w:rFonts w:ascii="Times New Roman" w:hAnsi="Times New Roman" w:cs="Times New Roman"/>
          <w:sz w:val="24"/>
          <w:szCs w:val="24"/>
        </w:rPr>
      </w:pPr>
      <w:r>
        <w:rPr>
          <w:rFonts w:ascii="Times New Roman" w:hAnsi="Times New Roman" w:cs="Times New Roman"/>
          <w:sz w:val="24"/>
          <w:szCs w:val="24"/>
        </w:rPr>
        <w:t>Let’s try a bit less straightforward of an example.</w:t>
      </w:r>
    </w:p>
    <w:p w:rsidR="009E6366" w:rsidRPr="003E21EB" w:rsidRDefault="009E6366" w:rsidP="003B1F5F">
      <w:pPr>
        <w:pStyle w:val="NoSpacing"/>
        <w:rPr>
          <w:rFonts w:ascii="Times New Roman" w:hAnsi="Times New Roman" w:cs="Times New Roman"/>
          <w:sz w:val="16"/>
          <w:szCs w:val="24"/>
        </w:rPr>
      </w:pPr>
    </w:p>
    <w:p w:rsidR="009E6366" w:rsidRDefault="009E6366" w:rsidP="003B1F5F">
      <w:pPr>
        <w:pStyle w:val="NoSpacing"/>
        <w:rPr>
          <w:rFonts w:ascii="Times New Roman" w:hAnsi="Times New Roman" w:cs="Times New Roman"/>
          <w:b/>
          <w:sz w:val="24"/>
          <w:szCs w:val="24"/>
        </w:rPr>
      </w:pPr>
      <w:r>
        <w:rPr>
          <w:rFonts w:ascii="Times New Roman" w:hAnsi="Times New Roman" w:cs="Times New Roman"/>
          <w:b/>
          <w:sz w:val="24"/>
          <w:szCs w:val="24"/>
        </w:rPr>
        <w:t>Example 1</w:t>
      </w:r>
    </w:p>
    <w:p w:rsidR="009E6366" w:rsidRDefault="009E6366"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The region between the graph of </w:t>
      </w:r>
      <w:r w:rsidRPr="003706A6">
        <w:rPr>
          <w:position w:val="-14"/>
        </w:rPr>
        <w:object w:dxaOrig="1700" w:dyaOrig="380">
          <v:shape id="_x0000_i1039" type="#_x0000_t75" style="width:84.75pt;height:19.5pt" o:ole="">
            <v:imagedata r:id="rId37" o:title=""/>
          </v:shape>
          <o:OLEObject Type="Embed" ProgID="Equation.3" ShapeID="_x0000_i1039" DrawAspect="Content" ObjectID="_1557119914" r:id="rId38"/>
        </w:object>
      </w:r>
      <w:r>
        <w:rPr>
          <w:rFonts w:ascii="Times New Roman" w:hAnsi="Times New Roman" w:cs="Times New Roman"/>
          <w:sz w:val="24"/>
          <w:szCs w:val="24"/>
        </w:rPr>
        <w:t xml:space="preserve">and the </w:t>
      </w:r>
      <w:r>
        <w:rPr>
          <w:rFonts w:ascii="Times New Roman" w:hAnsi="Times New Roman" w:cs="Times New Roman"/>
          <w:i/>
          <w:sz w:val="24"/>
          <w:szCs w:val="24"/>
        </w:rPr>
        <w:t>x</w:t>
      </w:r>
      <w:r>
        <w:rPr>
          <w:rFonts w:ascii="Times New Roman" w:hAnsi="Times New Roman" w:cs="Times New Roman"/>
          <w:sz w:val="24"/>
          <w:szCs w:val="24"/>
        </w:rPr>
        <w:t xml:space="preserve">-axis over the interval </w:t>
      </w:r>
      <w:r w:rsidRPr="003706A6">
        <w:rPr>
          <w:position w:val="-14"/>
        </w:rPr>
        <w:object w:dxaOrig="700" w:dyaOrig="380">
          <v:shape id="_x0000_i1040" type="#_x0000_t75" style="width:35.25pt;height:19.5pt" o:ole="">
            <v:imagedata r:id="rId39" o:title=""/>
          </v:shape>
          <o:OLEObject Type="Embed" ProgID="Equation.3" ShapeID="_x0000_i1040" DrawAspect="Content" ObjectID="_1557119915" r:id="rId40"/>
        </w:object>
      </w:r>
      <w:r>
        <w:t xml:space="preserve">  </w:t>
      </w:r>
      <w:r w:rsidRPr="009E6366">
        <w:rPr>
          <w:rFonts w:ascii="Times New Roman" w:hAnsi="Times New Roman" w:cs="Times New Roman"/>
          <w:sz w:val="24"/>
          <w:szCs w:val="24"/>
        </w:rPr>
        <w:t>(pictured below)</w:t>
      </w:r>
      <w:r>
        <w:t xml:space="preserve"> </w:t>
      </w:r>
      <w:r w:rsidRPr="009E6366">
        <w:rPr>
          <w:rFonts w:ascii="Times New Roman" w:hAnsi="Times New Roman" w:cs="Times New Roman"/>
          <w:sz w:val="24"/>
          <w:szCs w:val="24"/>
        </w:rPr>
        <w:t xml:space="preserve">is revolved about the </w:t>
      </w:r>
      <w:r w:rsidRPr="009E6366">
        <w:rPr>
          <w:rFonts w:ascii="Times New Roman" w:hAnsi="Times New Roman" w:cs="Times New Roman"/>
          <w:i/>
          <w:sz w:val="24"/>
          <w:szCs w:val="24"/>
        </w:rPr>
        <w:t>x</w:t>
      </w:r>
      <w:r w:rsidRPr="009E6366">
        <w:rPr>
          <w:rFonts w:ascii="Times New Roman" w:hAnsi="Times New Roman" w:cs="Times New Roman"/>
          <w:sz w:val="24"/>
          <w:szCs w:val="24"/>
        </w:rPr>
        <w:t>-axis to generate a solid.</w:t>
      </w:r>
      <w:r>
        <w:rPr>
          <w:rFonts w:ascii="Times New Roman" w:hAnsi="Times New Roman" w:cs="Times New Roman"/>
          <w:sz w:val="24"/>
          <w:szCs w:val="24"/>
        </w:rPr>
        <w:t xml:space="preserve">  Find the volume of the solid.</w:t>
      </w:r>
    </w:p>
    <w:p w:rsidR="009E6366" w:rsidRDefault="003E21EB" w:rsidP="003B1F5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4705350</wp:posOffset>
            </wp:positionH>
            <wp:positionV relativeFrom="paragraph">
              <wp:posOffset>46355</wp:posOffset>
            </wp:positionV>
            <wp:extent cx="1933575" cy="1514475"/>
            <wp:effectExtent l="1905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srcRect/>
                    <a:stretch>
                      <a:fillRect/>
                    </a:stretch>
                  </pic:blipFill>
                  <pic:spPr bwMode="auto">
                    <a:xfrm>
                      <a:off x="0" y="0"/>
                      <a:ext cx="1933575" cy="1514475"/>
                    </a:xfrm>
                    <a:prstGeom prst="rect">
                      <a:avLst/>
                    </a:prstGeom>
                    <a:noFill/>
                    <a:ln w="9525">
                      <a:noFill/>
                      <a:miter lim="800000"/>
                      <a:headEnd/>
                      <a:tailEnd/>
                    </a:ln>
                  </pic:spPr>
                </pic:pic>
              </a:graphicData>
            </a:graphic>
          </wp:anchor>
        </w:drawing>
      </w:r>
    </w:p>
    <w:p w:rsidR="009E6366" w:rsidRDefault="009E6366" w:rsidP="003B1F5F">
      <w:pPr>
        <w:pStyle w:val="NoSpacing"/>
        <w:rPr>
          <w:rFonts w:ascii="Times New Roman" w:hAnsi="Times New Roman" w:cs="Times New Roman"/>
          <w:sz w:val="24"/>
          <w:szCs w:val="24"/>
        </w:rPr>
      </w:pPr>
    </w:p>
    <w:p w:rsidR="009E6366" w:rsidRDefault="009E6366" w:rsidP="003B1F5F">
      <w:pPr>
        <w:pStyle w:val="NoSpacing"/>
        <w:rPr>
          <w:rFonts w:ascii="Times New Roman" w:hAnsi="Times New Roman" w:cs="Times New Roman"/>
          <w:sz w:val="24"/>
          <w:szCs w:val="24"/>
        </w:rPr>
      </w:pPr>
    </w:p>
    <w:p w:rsidR="009E6366" w:rsidRDefault="009E6366" w:rsidP="003B1F5F">
      <w:pPr>
        <w:pStyle w:val="NoSpacing"/>
        <w:rPr>
          <w:rFonts w:ascii="Times New Roman" w:hAnsi="Times New Roman" w:cs="Times New Roman"/>
          <w:sz w:val="24"/>
          <w:szCs w:val="24"/>
        </w:rPr>
      </w:pPr>
    </w:p>
    <w:p w:rsidR="009E6366" w:rsidRDefault="009E6366" w:rsidP="003B1F5F">
      <w:pPr>
        <w:pStyle w:val="NoSpacing"/>
        <w:rPr>
          <w:rFonts w:ascii="Times New Roman" w:hAnsi="Times New Roman" w:cs="Times New Roman"/>
          <w:sz w:val="24"/>
          <w:szCs w:val="24"/>
        </w:rPr>
      </w:pPr>
    </w:p>
    <w:p w:rsidR="009E6366" w:rsidRDefault="009E6366" w:rsidP="003B1F5F">
      <w:pPr>
        <w:pStyle w:val="NoSpacing"/>
        <w:rPr>
          <w:rFonts w:ascii="Times New Roman" w:hAnsi="Times New Roman" w:cs="Times New Roman"/>
          <w:sz w:val="24"/>
          <w:szCs w:val="24"/>
        </w:rPr>
      </w:pPr>
    </w:p>
    <w:p w:rsidR="00814ECC" w:rsidRDefault="00814ECC" w:rsidP="003B1F5F">
      <w:pPr>
        <w:pStyle w:val="NoSpacing"/>
        <w:rPr>
          <w:rFonts w:ascii="Times New Roman" w:hAnsi="Times New Roman" w:cs="Times New Roman"/>
          <w:sz w:val="24"/>
          <w:szCs w:val="24"/>
        </w:rPr>
      </w:pPr>
    </w:p>
    <w:p w:rsidR="009E6366" w:rsidRDefault="009E6366" w:rsidP="003B1F5F">
      <w:pPr>
        <w:pStyle w:val="NoSpacing"/>
        <w:rPr>
          <w:rFonts w:ascii="Times New Roman" w:hAnsi="Times New Roman" w:cs="Times New Roman"/>
          <w:sz w:val="24"/>
          <w:szCs w:val="24"/>
        </w:rPr>
      </w:pPr>
    </w:p>
    <w:p w:rsidR="003E21EB" w:rsidRDefault="003E21EB" w:rsidP="003B1F5F">
      <w:pPr>
        <w:pStyle w:val="NoSpacing"/>
        <w:rPr>
          <w:rFonts w:ascii="Times New Roman" w:hAnsi="Times New Roman" w:cs="Times New Roman"/>
          <w:sz w:val="24"/>
          <w:szCs w:val="24"/>
        </w:rPr>
      </w:pPr>
    </w:p>
    <w:p w:rsidR="003E21EB" w:rsidRDefault="003E21EB" w:rsidP="003B1F5F">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E21EB" w:rsidRDefault="003E21EB" w:rsidP="003B1F5F">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OVER </w:t>
      </w:r>
      <w:r w:rsidRPr="003E21EB">
        <w:rPr>
          <w:rFonts w:ascii="Times New Roman" w:hAnsi="Times New Roman" w:cs="Times New Roman"/>
          <w:sz w:val="24"/>
          <w:szCs w:val="24"/>
        </w:rPr>
        <w:sym w:font="Wingdings" w:char="F0E0"/>
      </w:r>
    </w:p>
    <w:p w:rsidR="003E21EB" w:rsidRDefault="003E21EB" w:rsidP="003B1F5F">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3</w:t>
      </w:r>
    </w:p>
    <w:p w:rsidR="003E21EB" w:rsidRPr="003E21EB" w:rsidRDefault="003E21EB" w:rsidP="003B1F5F">
      <w:pPr>
        <w:pStyle w:val="NoSpacing"/>
        <w:rPr>
          <w:rFonts w:ascii="Times New Roman" w:hAnsi="Times New Roman" w:cs="Times New Roman"/>
          <w:sz w:val="16"/>
          <w:szCs w:val="24"/>
        </w:rPr>
      </w:pPr>
    </w:p>
    <w:p w:rsidR="003E21EB" w:rsidRDefault="009E6366" w:rsidP="003B1F5F">
      <w:pPr>
        <w:pStyle w:val="NoSpacing"/>
        <w:rPr>
          <w:rFonts w:ascii="Times New Roman" w:hAnsi="Times New Roman" w:cs="Times New Roman"/>
          <w:b/>
          <w:sz w:val="24"/>
          <w:szCs w:val="24"/>
        </w:rPr>
      </w:pPr>
      <w:r>
        <w:rPr>
          <w:rFonts w:ascii="Times New Roman" w:hAnsi="Times New Roman" w:cs="Times New Roman"/>
          <w:sz w:val="24"/>
          <w:szCs w:val="24"/>
        </w:rPr>
        <w:t xml:space="preserve">You may be asking yourself, what does this region look like when you revolve it about the </w:t>
      </w:r>
      <w:r>
        <w:rPr>
          <w:rFonts w:ascii="Times New Roman" w:hAnsi="Times New Roman" w:cs="Times New Roman"/>
          <w:i/>
          <w:sz w:val="24"/>
          <w:szCs w:val="24"/>
        </w:rPr>
        <w:t>x</w:t>
      </w:r>
      <w:r>
        <w:rPr>
          <w:rFonts w:ascii="Times New Roman" w:hAnsi="Times New Roman" w:cs="Times New Roman"/>
          <w:sz w:val="24"/>
          <w:szCs w:val="24"/>
        </w:rPr>
        <w:t xml:space="preserve">-axis.  Can you picture it?  If you can, it may be helpful, but ultimately it is important to understand that </w:t>
      </w:r>
      <w:r>
        <w:rPr>
          <w:rFonts w:ascii="Times New Roman" w:hAnsi="Times New Roman" w:cs="Times New Roman"/>
          <w:b/>
          <w:sz w:val="24"/>
          <w:szCs w:val="24"/>
        </w:rPr>
        <w:t xml:space="preserve">it doesn’t matter </w:t>
      </w:r>
    </w:p>
    <w:p w:rsidR="009E6366" w:rsidRPr="009E6366" w:rsidRDefault="009E6366" w:rsidP="003B1F5F">
      <w:pPr>
        <w:pStyle w:val="NoSpacing"/>
        <w:rPr>
          <w:rFonts w:ascii="Times New Roman" w:hAnsi="Times New Roman" w:cs="Times New Roman"/>
          <w:sz w:val="24"/>
          <w:szCs w:val="24"/>
        </w:rPr>
      </w:pPr>
      <w:r>
        <w:rPr>
          <w:rFonts w:ascii="Times New Roman" w:hAnsi="Times New Roman" w:cs="Times New Roman"/>
          <w:b/>
          <w:sz w:val="24"/>
          <w:szCs w:val="24"/>
        </w:rPr>
        <w:t>what it looks like!</w:t>
      </w:r>
      <w:r>
        <w:rPr>
          <w:rFonts w:ascii="Times New Roman" w:hAnsi="Times New Roman" w:cs="Times New Roman"/>
          <w:sz w:val="24"/>
          <w:szCs w:val="24"/>
        </w:rPr>
        <w:t xml:space="preserve">  You can use calculus to find the volume even if you can NOT picture the shape!  The key is realizing that when you are revolving about the </w:t>
      </w:r>
      <w:r>
        <w:rPr>
          <w:rFonts w:ascii="Times New Roman" w:hAnsi="Times New Roman" w:cs="Times New Roman"/>
          <w:i/>
          <w:sz w:val="24"/>
          <w:szCs w:val="24"/>
        </w:rPr>
        <w:t>x</w:t>
      </w:r>
      <w:r>
        <w:rPr>
          <w:rFonts w:ascii="Times New Roman" w:hAnsi="Times New Roman" w:cs="Times New Roman"/>
          <w:sz w:val="24"/>
          <w:szCs w:val="24"/>
        </w:rPr>
        <w:t xml:space="preserve">-axis, the cross section will be a </w:t>
      </w:r>
      <w:r>
        <w:rPr>
          <w:rFonts w:ascii="Times New Roman" w:hAnsi="Times New Roman" w:cs="Times New Roman"/>
          <w:i/>
          <w:sz w:val="24"/>
          <w:szCs w:val="24"/>
        </w:rPr>
        <w:t>circle</w:t>
      </w:r>
      <w:r>
        <w:rPr>
          <w:rFonts w:ascii="Times New Roman" w:hAnsi="Times New Roman" w:cs="Times New Roman"/>
          <w:sz w:val="24"/>
          <w:szCs w:val="24"/>
        </w:rPr>
        <w:t>!</w:t>
      </w:r>
    </w:p>
    <w:p w:rsidR="009E6366" w:rsidRDefault="00814ECC" w:rsidP="003B1F5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4705350</wp:posOffset>
            </wp:positionH>
            <wp:positionV relativeFrom="paragraph">
              <wp:posOffset>695325</wp:posOffset>
            </wp:positionV>
            <wp:extent cx="2066925" cy="1447800"/>
            <wp:effectExtent l="1905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srcRect/>
                    <a:stretch>
                      <a:fillRect/>
                    </a:stretch>
                  </pic:blipFill>
                  <pic:spPr bwMode="auto">
                    <a:xfrm>
                      <a:off x="0" y="0"/>
                      <a:ext cx="2066925" cy="1447800"/>
                    </a:xfrm>
                    <a:prstGeom prst="rect">
                      <a:avLst/>
                    </a:prstGeom>
                    <a:noFill/>
                    <a:ln w="9525">
                      <a:noFill/>
                      <a:miter lim="800000"/>
                      <a:headEnd/>
                      <a:tailEnd/>
                    </a:ln>
                  </pic:spPr>
                </pic:pic>
              </a:graphicData>
            </a:graphic>
          </wp:anchor>
        </w:drawing>
      </w:r>
      <w:r w:rsidR="002317A2">
        <w:rPr>
          <w:rFonts w:ascii="Times New Roman" w:hAnsi="Times New Roman" w:cs="Times New Roman"/>
          <w:sz w:val="24"/>
          <w:szCs w:val="24"/>
        </w:rPr>
        <w:t xml:space="preserve">If we revolve </w:t>
      </w:r>
      <w:r w:rsidR="002317A2" w:rsidRPr="003706A6">
        <w:rPr>
          <w:position w:val="-14"/>
        </w:rPr>
        <w:object w:dxaOrig="1700" w:dyaOrig="380">
          <v:shape id="_x0000_i1041" type="#_x0000_t75" style="width:84.75pt;height:19.5pt" o:ole="">
            <v:imagedata r:id="rId37" o:title=""/>
          </v:shape>
          <o:OLEObject Type="Embed" ProgID="Equation.3" ShapeID="_x0000_i1041" DrawAspect="Content" ObjectID="_1557119916" r:id="rId43"/>
        </w:object>
      </w:r>
      <w:r w:rsidR="002317A2" w:rsidRPr="002317A2">
        <w:rPr>
          <w:rFonts w:ascii="Times New Roman" w:hAnsi="Times New Roman" w:cs="Times New Roman"/>
          <w:sz w:val="24"/>
          <w:szCs w:val="24"/>
        </w:rPr>
        <w:t>about</w:t>
      </w:r>
      <w:r w:rsidR="002317A2">
        <w:rPr>
          <w:rFonts w:ascii="Times New Roman" w:hAnsi="Times New Roman" w:cs="Times New Roman"/>
          <w:sz w:val="24"/>
          <w:szCs w:val="24"/>
        </w:rPr>
        <w:t xml:space="preserve"> the </w:t>
      </w:r>
      <w:r w:rsidR="002317A2">
        <w:rPr>
          <w:rFonts w:ascii="Times New Roman" w:hAnsi="Times New Roman" w:cs="Times New Roman"/>
          <w:i/>
          <w:sz w:val="24"/>
          <w:szCs w:val="24"/>
        </w:rPr>
        <w:t>x</w:t>
      </w:r>
      <w:r w:rsidR="002317A2">
        <w:rPr>
          <w:rFonts w:ascii="Times New Roman" w:hAnsi="Times New Roman" w:cs="Times New Roman"/>
          <w:sz w:val="24"/>
          <w:szCs w:val="24"/>
        </w:rPr>
        <w:t xml:space="preserve">-axis, we will produce a figure that has circular cross sections with radius </w:t>
      </w:r>
      <w:r w:rsidR="002317A2" w:rsidRPr="003706A6">
        <w:rPr>
          <w:position w:val="-14"/>
        </w:rPr>
        <w:object w:dxaOrig="540" w:dyaOrig="380">
          <v:shape id="_x0000_i1042" type="#_x0000_t75" style="width:27pt;height:19.5pt" o:ole="">
            <v:imagedata r:id="rId44" o:title=""/>
          </v:shape>
          <o:OLEObject Type="Embed" ProgID="Equation.3" ShapeID="_x0000_i1042" DrawAspect="Content" ObjectID="_1557119917" r:id="rId45"/>
        </w:object>
      </w:r>
      <w:r w:rsidR="002317A2">
        <w:rPr>
          <w:rFonts w:ascii="Times New Roman" w:hAnsi="Times New Roman" w:cs="Times New Roman"/>
          <w:sz w:val="24"/>
          <w:szCs w:val="24"/>
        </w:rPr>
        <w:t xml:space="preserve">.  So the area of the cross section will be </w:t>
      </w:r>
      <w:r w:rsidR="002317A2" w:rsidRPr="003706A6">
        <w:rPr>
          <w:position w:val="-14"/>
        </w:rPr>
        <w:object w:dxaOrig="1840" w:dyaOrig="440">
          <v:shape id="_x0000_i1043" type="#_x0000_t75" style="width:92.25pt;height:22.5pt" o:ole="">
            <v:imagedata r:id="rId46" o:title=""/>
          </v:shape>
          <o:OLEObject Type="Embed" ProgID="Equation.3" ShapeID="_x0000_i1043" DrawAspect="Content" ObjectID="_1557119918" r:id="rId47"/>
        </w:object>
      </w:r>
      <w:r w:rsidR="002317A2">
        <w:t xml:space="preserve">.  </w:t>
      </w:r>
      <w:r w:rsidR="002317A2" w:rsidRPr="002317A2">
        <w:rPr>
          <w:rFonts w:ascii="Times New Roman" w:hAnsi="Times New Roman" w:cs="Times New Roman"/>
          <w:sz w:val="24"/>
          <w:szCs w:val="24"/>
        </w:rPr>
        <w:t xml:space="preserve">Since we are revolving the function over the interval </w:t>
      </w:r>
      <w:r w:rsidR="002317A2" w:rsidRPr="003706A6">
        <w:rPr>
          <w:position w:val="-14"/>
        </w:rPr>
        <w:object w:dxaOrig="700" w:dyaOrig="380">
          <v:shape id="_x0000_i1044" type="#_x0000_t75" style="width:35.25pt;height:19.5pt" o:ole="">
            <v:imagedata r:id="rId39" o:title=""/>
          </v:shape>
          <o:OLEObject Type="Embed" ProgID="Equation.3" ShapeID="_x0000_i1044" DrawAspect="Content" ObjectID="_1557119919" r:id="rId48"/>
        </w:object>
      </w:r>
      <w:r w:rsidR="002317A2">
        <w:t xml:space="preserve">, </w:t>
      </w:r>
      <w:r w:rsidR="002317A2">
        <w:rPr>
          <w:rFonts w:ascii="Times New Roman" w:hAnsi="Times New Roman" w:cs="Times New Roman"/>
          <w:sz w:val="24"/>
          <w:szCs w:val="24"/>
        </w:rPr>
        <w:t>those become the bounds for our integration.  So the volume is calculated by the integral</w:t>
      </w:r>
    </w:p>
    <w:p w:rsidR="002317A2" w:rsidRDefault="002317A2" w:rsidP="002317A2">
      <w:pPr>
        <w:pStyle w:val="NoSpacing"/>
        <w:jc w:val="center"/>
        <w:rPr>
          <w:rFonts w:ascii="Times New Roman" w:hAnsi="Times New Roman" w:cs="Times New Roman"/>
          <w:sz w:val="24"/>
          <w:szCs w:val="24"/>
        </w:rPr>
      </w:pPr>
      <w:r w:rsidRPr="002317A2">
        <w:rPr>
          <w:rFonts w:ascii="Times New Roman" w:hAnsi="Times New Roman" w:cs="Times New Roman"/>
          <w:position w:val="-18"/>
          <w:sz w:val="24"/>
          <w:szCs w:val="24"/>
        </w:rPr>
        <w:object w:dxaOrig="2020" w:dyaOrig="500">
          <v:shape id="_x0000_i1045" type="#_x0000_t75" style="width:100.5pt;height:24.75pt" o:ole="">
            <v:imagedata r:id="rId49" o:title=""/>
          </v:shape>
          <o:OLEObject Type="Embed" ProgID="Equation.3" ShapeID="_x0000_i1045" DrawAspect="Content" ObjectID="_1557119920" r:id="rId50"/>
        </w:object>
      </w:r>
    </w:p>
    <w:p w:rsidR="002317A2" w:rsidRDefault="002317A2" w:rsidP="002317A2">
      <w:pPr>
        <w:pStyle w:val="NoSpacing"/>
        <w:rPr>
          <w:rFonts w:ascii="Times New Roman" w:hAnsi="Times New Roman" w:cs="Times New Roman"/>
          <w:sz w:val="24"/>
          <w:szCs w:val="24"/>
        </w:rPr>
      </w:pPr>
    </w:p>
    <w:p w:rsidR="002317A2" w:rsidRDefault="002317A2" w:rsidP="002317A2">
      <w:pPr>
        <w:pStyle w:val="NoSpacing"/>
        <w:rPr>
          <w:rFonts w:ascii="Times New Roman" w:hAnsi="Times New Roman" w:cs="Times New Roman"/>
          <w:sz w:val="24"/>
          <w:szCs w:val="24"/>
        </w:rPr>
      </w:pPr>
      <w:r>
        <w:rPr>
          <w:rFonts w:ascii="Times New Roman" w:hAnsi="Times New Roman" w:cs="Times New Roman"/>
          <w:sz w:val="24"/>
          <w:szCs w:val="24"/>
        </w:rPr>
        <w:t>Evaluate this integral using your calculator.</w:t>
      </w:r>
      <w:r w:rsidR="00814ECC" w:rsidRPr="00814ECC">
        <w:rPr>
          <w:rFonts w:ascii="Times New Roman" w:hAnsi="Times New Roman" w:cs="Times New Roman"/>
          <w:sz w:val="24"/>
          <w:szCs w:val="24"/>
        </w:rPr>
        <w:t xml:space="preserve"> </w:t>
      </w:r>
    </w:p>
    <w:p w:rsidR="00616128" w:rsidRDefault="00616128" w:rsidP="002317A2">
      <w:pPr>
        <w:pStyle w:val="NoSpacing"/>
        <w:rPr>
          <w:rFonts w:ascii="Times New Roman" w:hAnsi="Times New Roman" w:cs="Times New Roman"/>
          <w:sz w:val="24"/>
          <w:szCs w:val="24"/>
        </w:rPr>
      </w:pPr>
    </w:p>
    <w:p w:rsidR="007934EA" w:rsidRDefault="007934EA" w:rsidP="002317A2">
      <w:pPr>
        <w:pStyle w:val="NoSpacing"/>
        <w:rPr>
          <w:rFonts w:ascii="Times New Roman" w:hAnsi="Times New Roman" w:cs="Times New Roman"/>
          <w:sz w:val="24"/>
          <w:szCs w:val="24"/>
        </w:rPr>
      </w:pPr>
    </w:p>
    <w:p w:rsidR="007934EA" w:rsidRDefault="007934EA" w:rsidP="002317A2">
      <w:pPr>
        <w:pStyle w:val="NoSpacing"/>
        <w:rPr>
          <w:rFonts w:ascii="Times New Roman" w:hAnsi="Times New Roman" w:cs="Times New Roman"/>
          <w:sz w:val="24"/>
          <w:szCs w:val="24"/>
        </w:rPr>
      </w:pPr>
    </w:p>
    <w:p w:rsidR="007934EA" w:rsidRDefault="00AB5E24" w:rsidP="002317A2">
      <w:pPr>
        <w:pStyle w:val="NoSpacing"/>
        <w:rPr>
          <w:rFonts w:ascii="Times New Roman" w:hAnsi="Times New Roman" w:cs="Times New Roman"/>
          <w:sz w:val="24"/>
          <w:szCs w:val="24"/>
        </w:rPr>
      </w:pPr>
      <w:r>
        <w:rPr>
          <w:rFonts w:ascii="Times New Roman" w:hAnsi="Times New Roman" w:cs="Times New Roman"/>
          <w:sz w:val="24"/>
          <w:szCs w:val="24"/>
        </w:rPr>
        <w:t>So since a solid of revolution has a circle for a cross section, the general formula for finding the volume of a solid of revolution is:</w:t>
      </w:r>
    </w:p>
    <w:p w:rsidR="00AB5E24" w:rsidRDefault="00AB5E24" w:rsidP="002317A2">
      <w:pPr>
        <w:pStyle w:val="NoSpacing"/>
        <w:rPr>
          <w:rFonts w:ascii="Times New Roman" w:hAnsi="Times New Roman" w:cs="Times New Roman"/>
          <w:sz w:val="24"/>
          <w:szCs w:val="24"/>
        </w:rPr>
      </w:pPr>
    </w:p>
    <w:p w:rsidR="00AB5E24" w:rsidRDefault="00AB5E24" w:rsidP="002317A2">
      <w:pPr>
        <w:pStyle w:val="NoSpacing"/>
        <w:rPr>
          <w:rFonts w:ascii="Times New Roman" w:hAnsi="Times New Roman" w:cs="Times New Roman"/>
          <w:sz w:val="24"/>
          <w:szCs w:val="24"/>
        </w:rPr>
      </w:pPr>
    </w:p>
    <w:p w:rsidR="007934EA" w:rsidRDefault="00222761" w:rsidP="002317A2">
      <w:pPr>
        <w:pStyle w:val="NoSpacing"/>
        <w:rPr>
          <w:rFonts w:ascii="Times New Roman" w:hAnsi="Times New Roman" w:cs="Times New Roman"/>
          <w:sz w:val="24"/>
          <w:szCs w:val="24"/>
        </w:rPr>
      </w:pPr>
      <w:r>
        <w:rPr>
          <w:rFonts w:ascii="Times New Roman" w:hAnsi="Times New Roman" w:cs="Times New Roman"/>
          <w:sz w:val="24"/>
          <w:szCs w:val="24"/>
        </w:rPr>
        <w:t>If you need to visualize a few rotations in order to help yourself picture how this process works, go here:</w:t>
      </w:r>
    </w:p>
    <w:p w:rsidR="00222761" w:rsidRPr="003E21EB" w:rsidRDefault="00222761" w:rsidP="002317A2">
      <w:pPr>
        <w:pStyle w:val="NoSpacing"/>
        <w:rPr>
          <w:rFonts w:ascii="Times New Roman" w:hAnsi="Times New Roman" w:cs="Times New Roman"/>
          <w:sz w:val="12"/>
          <w:szCs w:val="24"/>
        </w:rPr>
      </w:pPr>
    </w:p>
    <w:p w:rsidR="00222761" w:rsidRPr="003E21EB" w:rsidRDefault="009F0197" w:rsidP="002317A2">
      <w:pPr>
        <w:pStyle w:val="NoSpacing"/>
        <w:rPr>
          <w:rFonts w:ascii="Times New Roman" w:hAnsi="Times New Roman" w:cs="Times New Roman"/>
          <w:sz w:val="24"/>
          <w:szCs w:val="24"/>
        </w:rPr>
      </w:pPr>
      <w:hyperlink r:id="rId51" w:anchor="material/40798" w:history="1">
        <w:r w:rsidR="00222761" w:rsidRPr="003E21EB">
          <w:rPr>
            <w:rStyle w:val="Hyperlink"/>
            <w:rFonts w:ascii="Times New Roman" w:hAnsi="Times New Roman" w:cs="Times New Roman"/>
          </w:rPr>
          <w:t>https://www.geogebra.org/material/simple/id/1111807#material/40798</w:t>
        </w:r>
      </w:hyperlink>
    </w:p>
    <w:p w:rsidR="00222761" w:rsidRDefault="00222761" w:rsidP="002317A2">
      <w:pPr>
        <w:pStyle w:val="NoSpacing"/>
        <w:rPr>
          <w:rFonts w:ascii="Times New Roman" w:hAnsi="Times New Roman" w:cs="Times New Roman"/>
          <w:sz w:val="24"/>
          <w:szCs w:val="24"/>
        </w:rPr>
      </w:pPr>
    </w:p>
    <w:p w:rsidR="00616128" w:rsidRDefault="00670158" w:rsidP="002317A2">
      <w:pPr>
        <w:pStyle w:val="NoSpacing"/>
        <w:rPr>
          <w:rFonts w:ascii="Times New Roman" w:hAnsi="Times New Roman" w:cs="Times New Roman"/>
          <w:b/>
          <w:sz w:val="24"/>
          <w:szCs w:val="24"/>
        </w:rPr>
      </w:pPr>
      <w:r>
        <w:rPr>
          <w:rFonts w:ascii="Times New Roman" w:hAnsi="Times New Roman" w:cs="Times New Roman"/>
          <w:b/>
          <w:sz w:val="24"/>
          <w:szCs w:val="24"/>
        </w:rPr>
        <w:t>Practice 1</w:t>
      </w:r>
    </w:p>
    <w:p w:rsidR="00670158" w:rsidRDefault="00670158" w:rsidP="002317A2">
      <w:pPr>
        <w:pStyle w:val="NoSpacing"/>
        <w:rPr>
          <w:rFonts w:ascii="Times New Roman" w:hAnsi="Times New Roman" w:cs="Times New Roman"/>
          <w:sz w:val="24"/>
          <w:szCs w:val="24"/>
        </w:rPr>
      </w:pPr>
      <w:r>
        <w:rPr>
          <w:rFonts w:ascii="Times New Roman" w:hAnsi="Times New Roman" w:cs="Times New Roman"/>
          <w:sz w:val="24"/>
          <w:szCs w:val="24"/>
        </w:rPr>
        <w:t xml:space="preserve">Find the volume of the solid generated by revolving the function </w:t>
      </w:r>
      <w:r w:rsidRPr="00670158">
        <w:rPr>
          <w:rFonts w:ascii="Times New Roman" w:hAnsi="Times New Roman" w:cs="Times New Roman"/>
          <w:position w:val="-10"/>
          <w:sz w:val="24"/>
          <w:szCs w:val="24"/>
        </w:rPr>
        <w:object w:dxaOrig="640" w:dyaOrig="360">
          <v:shape id="_x0000_i1046" type="#_x0000_t75" style="width:32.25pt;height:18.75pt" o:ole="">
            <v:imagedata r:id="rId52" o:title=""/>
          </v:shape>
          <o:OLEObject Type="Embed" ProgID="Equation.3" ShapeID="_x0000_i1046" DrawAspect="Content" ObjectID="_1557119921" r:id="rId53"/>
        </w:object>
      </w:r>
      <w:r>
        <w:rPr>
          <w:rFonts w:ascii="Times New Roman" w:hAnsi="Times New Roman" w:cs="Times New Roman"/>
          <w:sz w:val="24"/>
          <w:szCs w:val="24"/>
        </w:rPr>
        <w:t xml:space="preserve">from </w:t>
      </w:r>
      <w:r w:rsidRPr="00670158">
        <w:rPr>
          <w:rFonts w:ascii="Times New Roman" w:hAnsi="Times New Roman" w:cs="Times New Roman"/>
          <w:position w:val="-14"/>
          <w:sz w:val="24"/>
          <w:szCs w:val="24"/>
        </w:rPr>
        <w:object w:dxaOrig="560" w:dyaOrig="380">
          <v:shape id="_x0000_i1047" type="#_x0000_t75" style="width:27.75pt;height:19.5pt" o:ole="">
            <v:imagedata r:id="rId54" o:title=""/>
          </v:shape>
          <o:OLEObject Type="Embed" ProgID="Equation.3" ShapeID="_x0000_i1047" DrawAspect="Content" ObjectID="_1557119922" r:id="rId55"/>
        </w:object>
      </w:r>
      <w:r>
        <w:rPr>
          <w:rFonts w:ascii="Times New Roman" w:hAnsi="Times New Roman" w:cs="Times New Roman"/>
          <w:sz w:val="24"/>
          <w:szCs w:val="24"/>
        </w:rPr>
        <w:t xml:space="preserve">around the </w:t>
      </w:r>
      <w:r>
        <w:rPr>
          <w:rFonts w:ascii="Times New Roman" w:hAnsi="Times New Roman" w:cs="Times New Roman"/>
          <w:i/>
          <w:sz w:val="24"/>
          <w:szCs w:val="24"/>
        </w:rPr>
        <w:t>x</w:t>
      </w:r>
      <w:r>
        <w:rPr>
          <w:rFonts w:ascii="Times New Roman" w:hAnsi="Times New Roman" w:cs="Times New Roman"/>
          <w:sz w:val="24"/>
          <w:szCs w:val="24"/>
        </w:rPr>
        <w:t xml:space="preserve">-axis.  Sketch </w:t>
      </w:r>
      <w:r w:rsidRPr="00670158">
        <w:rPr>
          <w:rFonts w:ascii="Times New Roman" w:hAnsi="Times New Roman" w:cs="Times New Roman"/>
          <w:position w:val="-10"/>
          <w:sz w:val="24"/>
          <w:szCs w:val="24"/>
        </w:rPr>
        <w:object w:dxaOrig="640" w:dyaOrig="360">
          <v:shape id="_x0000_i1048" type="#_x0000_t75" style="width:32.25pt;height:18.75pt" o:ole="">
            <v:imagedata r:id="rId52" o:title=""/>
          </v:shape>
          <o:OLEObject Type="Embed" ProgID="Equation.3" ShapeID="_x0000_i1048" DrawAspect="Content" ObjectID="_1557119923" r:id="rId56"/>
        </w:object>
      </w:r>
      <w:r w:rsidRPr="00670158">
        <w:rPr>
          <w:rFonts w:ascii="Times New Roman" w:hAnsi="Times New Roman" w:cs="Times New Roman"/>
          <w:sz w:val="24"/>
          <w:szCs w:val="24"/>
        </w:rPr>
        <w:t xml:space="preserve"> </w:t>
      </w:r>
      <w:r>
        <w:rPr>
          <w:rFonts w:ascii="Times New Roman" w:hAnsi="Times New Roman" w:cs="Times New Roman"/>
          <w:sz w:val="24"/>
          <w:szCs w:val="24"/>
        </w:rPr>
        <w:t xml:space="preserve">from </w:t>
      </w:r>
      <w:r w:rsidRPr="00670158">
        <w:rPr>
          <w:rFonts w:ascii="Times New Roman" w:hAnsi="Times New Roman" w:cs="Times New Roman"/>
          <w:position w:val="-14"/>
          <w:sz w:val="24"/>
          <w:szCs w:val="24"/>
        </w:rPr>
        <w:object w:dxaOrig="560" w:dyaOrig="380">
          <v:shape id="_x0000_i1049" type="#_x0000_t75" style="width:27.75pt;height:19.5pt" o:ole="">
            <v:imagedata r:id="rId54" o:title=""/>
          </v:shape>
          <o:OLEObject Type="Embed" ProgID="Equation.3" ShapeID="_x0000_i1049" DrawAspect="Content" ObjectID="_1557119924" r:id="rId57"/>
        </w:object>
      </w:r>
      <w:r>
        <w:rPr>
          <w:rFonts w:ascii="Times New Roman" w:hAnsi="Times New Roman" w:cs="Times New Roman"/>
          <w:sz w:val="24"/>
          <w:szCs w:val="24"/>
        </w:rPr>
        <w:t xml:space="preserve"> to help you get started.</w:t>
      </w:r>
      <w:r w:rsidR="00081C24">
        <w:rPr>
          <w:rFonts w:ascii="Times New Roman" w:hAnsi="Times New Roman" w:cs="Times New Roman"/>
          <w:sz w:val="24"/>
          <w:szCs w:val="24"/>
        </w:rPr>
        <w:t xml:space="preserve">  NO CALCULATOR.</w:t>
      </w:r>
    </w:p>
    <w:p w:rsidR="00670158" w:rsidRDefault="00670158" w:rsidP="002317A2">
      <w:pPr>
        <w:pStyle w:val="NoSpacing"/>
        <w:rPr>
          <w:rFonts w:ascii="Times New Roman" w:hAnsi="Times New Roman" w:cs="Times New Roman"/>
          <w:sz w:val="24"/>
          <w:szCs w:val="24"/>
        </w:rPr>
      </w:pPr>
    </w:p>
    <w:p w:rsidR="00670158" w:rsidRDefault="00670158" w:rsidP="002317A2">
      <w:pPr>
        <w:pStyle w:val="NoSpacing"/>
        <w:rPr>
          <w:rFonts w:ascii="Times New Roman" w:hAnsi="Times New Roman" w:cs="Times New Roman"/>
          <w:sz w:val="24"/>
          <w:szCs w:val="24"/>
        </w:rPr>
      </w:pPr>
    </w:p>
    <w:p w:rsidR="00670158" w:rsidRDefault="00670158" w:rsidP="002317A2">
      <w:pPr>
        <w:pStyle w:val="NoSpacing"/>
        <w:rPr>
          <w:rFonts w:ascii="Times New Roman" w:hAnsi="Times New Roman" w:cs="Times New Roman"/>
          <w:sz w:val="24"/>
          <w:szCs w:val="24"/>
        </w:rPr>
      </w:pPr>
    </w:p>
    <w:p w:rsidR="00670158" w:rsidRDefault="00670158" w:rsidP="002317A2">
      <w:pPr>
        <w:pStyle w:val="NoSpacing"/>
        <w:rPr>
          <w:rFonts w:ascii="Times New Roman" w:hAnsi="Times New Roman" w:cs="Times New Roman"/>
          <w:sz w:val="24"/>
          <w:szCs w:val="24"/>
        </w:rPr>
      </w:pPr>
    </w:p>
    <w:p w:rsidR="00670158" w:rsidRDefault="00670158" w:rsidP="002317A2">
      <w:pPr>
        <w:pStyle w:val="NoSpacing"/>
        <w:rPr>
          <w:rFonts w:ascii="Times New Roman" w:hAnsi="Times New Roman" w:cs="Times New Roman"/>
          <w:sz w:val="24"/>
          <w:szCs w:val="24"/>
        </w:rPr>
      </w:pPr>
    </w:p>
    <w:p w:rsidR="00670158" w:rsidRDefault="00670158" w:rsidP="002317A2">
      <w:pPr>
        <w:pStyle w:val="NoSpacing"/>
        <w:rPr>
          <w:rFonts w:ascii="Times New Roman" w:hAnsi="Times New Roman" w:cs="Times New Roman"/>
          <w:sz w:val="24"/>
          <w:szCs w:val="24"/>
        </w:rPr>
      </w:pPr>
    </w:p>
    <w:p w:rsidR="00670158" w:rsidRDefault="00670158" w:rsidP="002317A2">
      <w:pPr>
        <w:pStyle w:val="NoSpacing"/>
        <w:rPr>
          <w:rFonts w:ascii="Times New Roman" w:hAnsi="Times New Roman" w:cs="Times New Roman"/>
          <w:sz w:val="24"/>
          <w:szCs w:val="24"/>
        </w:rPr>
      </w:pPr>
    </w:p>
    <w:p w:rsidR="00222761" w:rsidRDefault="00222761" w:rsidP="002317A2">
      <w:pPr>
        <w:pStyle w:val="NoSpacing"/>
        <w:rPr>
          <w:rFonts w:ascii="Times New Roman" w:hAnsi="Times New Roman" w:cs="Times New Roman"/>
          <w:sz w:val="24"/>
          <w:szCs w:val="24"/>
        </w:rPr>
      </w:pPr>
    </w:p>
    <w:p w:rsidR="00222761" w:rsidRDefault="00222761" w:rsidP="002317A2">
      <w:pPr>
        <w:pStyle w:val="NoSpacing"/>
        <w:rPr>
          <w:rFonts w:ascii="Times New Roman" w:hAnsi="Times New Roman" w:cs="Times New Roman"/>
          <w:sz w:val="24"/>
          <w:szCs w:val="24"/>
        </w:rPr>
      </w:pPr>
    </w:p>
    <w:p w:rsidR="00670158" w:rsidRDefault="00670158" w:rsidP="002317A2">
      <w:pPr>
        <w:pStyle w:val="NoSpacing"/>
        <w:rPr>
          <w:rFonts w:ascii="Times New Roman" w:hAnsi="Times New Roman" w:cs="Times New Roman"/>
          <w:b/>
          <w:sz w:val="24"/>
          <w:szCs w:val="24"/>
        </w:rPr>
      </w:pPr>
      <w:r>
        <w:rPr>
          <w:rFonts w:ascii="Times New Roman" w:hAnsi="Times New Roman" w:cs="Times New Roman"/>
          <w:b/>
          <w:sz w:val="24"/>
          <w:szCs w:val="24"/>
        </w:rPr>
        <w:t>Practice 2</w:t>
      </w:r>
    </w:p>
    <w:p w:rsidR="00670158" w:rsidRDefault="00081C24" w:rsidP="002317A2">
      <w:pPr>
        <w:pStyle w:val="NoSpacing"/>
        <w:rPr>
          <w:rFonts w:ascii="Times New Roman" w:hAnsi="Times New Roman" w:cs="Times New Roman"/>
          <w:sz w:val="24"/>
          <w:szCs w:val="24"/>
        </w:rPr>
      </w:pPr>
      <w:r>
        <w:rPr>
          <w:rFonts w:ascii="Times New Roman" w:hAnsi="Times New Roman" w:cs="Times New Roman"/>
          <w:sz w:val="24"/>
          <w:szCs w:val="24"/>
        </w:rPr>
        <w:t xml:space="preserve">Find the volume of the solid formed by rotating the region bounded by the graphs of </w:t>
      </w:r>
      <w:r w:rsidRPr="00081C24">
        <w:rPr>
          <w:rFonts w:ascii="Times New Roman" w:hAnsi="Times New Roman" w:cs="Times New Roman"/>
          <w:position w:val="-10"/>
          <w:sz w:val="24"/>
          <w:szCs w:val="24"/>
        </w:rPr>
        <w:object w:dxaOrig="960" w:dyaOrig="360">
          <v:shape id="_x0000_i1050" type="#_x0000_t75" style="width:48pt;height:18.75pt" o:ole="">
            <v:imagedata r:id="rId58" o:title=""/>
          </v:shape>
          <o:OLEObject Type="Embed" ProgID="Equation.3" ShapeID="_x0000_i1050" DrawAspect="Content" ObjectID="_1557119925" r:id="rId59"/>
        </w:object>
      </w:r>
      <w:r>
        <w:rPr>
          <w:rFonts w:ascii="Times New Roman" w:hAnsi="Times New Roman" w:cs="Times New Roman"/>
          <w:sz w:val="24"/>
          <w:szCs w:val="24"/>
        </w:rPr>
        <w:t xml:space="preserve">, </w:t>
      </w:r>
      <w:r w:rsidRPr="00081C24">
        <w:rPr>
          <w:rFonts w:ascii="Times New Roman" w:hAnsi="Times New Roman" w:cs="Times New Roman"/>
          <w:position w:val="-6"/>
          <w:sz w:val="24"/>
          <w:szCs w:val="24"/>
        </w:rPr>
        <w:object w:dxaOrig="560" w:dyaOrig="260">
          <v:shape id="_x0000_i1051" type="#_x0000_t75" style="width:27.75pt;height:12.75pt" o:ole="">
            <v:imagedata r:id="rId60" o:title=""/>
          </v:shape>
          <o:OLEObject Type="Embed" ProgID="Equation.3" ShapeID="_x0000_i1051" DrawAspect="Content" ObjectID="_1557119926" r:id="rId61"/>
        </w:object>
      </w:r>
      <w:r>
        <w:rPr>
          <w:rFonts w:ascii="Times New Roman" w:hAnsi="Times New Roman" w:cs="Times New Roman"/>
          <w:sz w:val="24"/>
          <w:szCs w:val="24"/>
        </w:rPr>
        <w:t xml:space="preserve">and </w:t>
      </w:r>
      <w:r w:rsidRPr="00081C24">
        <w:rPr>
          <w:rFonts w:ascii="Times New Roman" w:hAnsi="Times New Roman" w:cs="Times New Roman"/>
          <w:position w:val="-6"/>
          <w:sz w:val="24"/>
          <w:szCs w:val="24"/>
        </w:rPr>
        <w:object w:dxaOrig="680" w:dyaOrig="260">
          <v:shape id="_x0000_i1052" type="#_x0000_t75" style="width:34.5pt;height:12.75pt" o:ole="">
            <v:imagedata r:id="rId62" o:title=""/>
          </v:shape>
          <o:OLEObject Type="Embed" ProgID="Equation.3" ShapeID="_x0000_i1052" DrawAspect="Content" ObjectID="_1557119927" r:id="rId63"/>
        </w:object>
      </w:r>
      <w:r>
        <w:rPr>
          <w:rFonts w:ascii="Times New Roman" w:hAnsi="Times New Roman" w:cs="Times New Roman"/>
          <w:sz w:val="24"/>
          <w:szCs w:val="24"/>
        </w:rPr>
        <w:t xml:space="preserve">around the </w:t>
      </w:r>
      <w:r>
        <w:rPr>
          <w:rFonts w:ascii="Times New Roman" w:hAnsi="Times New Roman" w:cs="Times New Roman"/>
          <w:i/>
          <w:sz w:val="24"/>
          <w:szCs w:val="24"/>
        </w:rPr>
        <w:t>x</w:t>
      </w:r>
      <w:r>
        <w:rPr>
          <w:rFonts w:ascii="Times New Roman" w:hAnsi="Times New Roman" w:cs="Times New Roman"/>
          <w:sz w:val="24"/>
          <w:szCs w:val="24"/>
        </w:rPr>
        <w:t>-axis.  Sketch the region to help</w:t>
      </w:r>
      <w:r w:rsidR="001D0232">
        <w:rPr>
          <w:rFonts w:ascii="Times New Roman" w:hAnsi="Times New Roman" w:cs="Times New Roman"/>
          <w:sz w:val="24"/>
          <w:szCs w:val="24"/>
        </w:rPr>
        <w:t xml:space="preserve"> you get started.  </w:t>
      </w:r>
      <w:r w:rsidR="001D0232" w:rsidRPr="001D0232">
        <w:rPr>
          <w:rFonts w:ascii="Times New Roman" w:hAnsi="Times New Roman" w:cs="Times New Roman"/>
          <w:b/>
          <w:sz w:val="24"/>
          <w:szCs w:val="24"/>
        </w:rPr>
        <w:t>CALCULATOR ACTIVE</w:t>
      </w:r>
      <w:r>
        <w:rPr>
          <w:rFonts w:ascii="Times New Roman" w:hAnsi="Times New Roman" w:cs="Times New Roman"/>
          <w:sz w:val="24"/>
          <w:szCs w:val="24"/>
        </w:rPr>
        <w:t>.</w:t>
      </w:r>
    </w:p>
    <w:p w:rsidR="00081C24" w:rsidRDefault="00081C24" w:rsidP="002317A2">
      <w:pPr>
        <w:pStyle w:val="NoSpacing"/>
        <w:rPr>
          <w:rFonts w:ascii="Times New Roman" w:hAnsi="Times New Roman" w:cs="Times New Roman"/>
          <w:sz w:val="24"/>
          <w:szCs w:val="24"/>
        </w:rPr>
      </w:pPr>
    </w:p>
    <w:p w:rsidR="00081C24" w:rsidRDefault="00081C24" w:rsidP="002317A2">
      <w:pPr>
        <w:pStyle w:val="NoSpacing"/>
        <w:rPr>
          <w:rFonts w:ascii="Times New Roman" w:hAnsi="Times New Roman" w:cs="Times New Roman"/>
          <w:sz w:val="24"/>
          <w:szCs w:val="24"/>
        </w:rPr>
      </w:pPr>
    </w:p>
    <w:p w:rsidR="00081C24" w:rsidRDefault="00081C24" w:rsidP="002317A2">
      <w:pPr>
        <w:pStyle w:val="NoSpacing"/>
        <w:rPr>
          <w:rFonts w:ascii="Times New Roman" w:hAnsi="Times New Roman" w:cs="Times New Roman"/>
          <w:sz w:val="24"/>
          <w:szCs w:val="24"/>
        </w:rPr>
      </w:pPr>
    </w:p>
    <w:p w:rsidR="00081C24" w:rsidRDefault="00081C24" w:rsidP="002317A2">
      <w:pPr>
        <w:pStyle w:val="NoSpacing"/>
        <w:rPr>
          <w:rFonts w:ascii="Times New Roman" w:hAnsi="Times New Roman" w:cs="Times New Roman"/>
          <w:sz w:val="24"/>
          <w:szCs w:val="24"/>
        </w:rPr>
      </w:pPr>
    </w:p>
    <w:p w:rsidR="00081C24" w:rsidRDefault="00081C24" w:rsidP="002317A2">
      <w:pPr>
        <w:pStyle w:val="NoSpacing"/>
        <w:rPr>
          <w:rFonts w:ascii="Times New Roman" w:hAnsi="Times New Roman" w:cs="Times New Roman"/>
          <w:sz w:val="24"/>
          <w:szCs w:val="24"/>
        </w:rPr>
      </w:pPr>
    </w:p>
    <w:p w:rsidR="00081C24" w:rsidRDefault="00081C24" w:rsidP="002317A2">
      <w:pPr>
        <w:pStyle w:val="NoSpacing"/>
        <w:rPr>
          <w:rFonts w:ascii="Times New Roman" w:hAnsi="Times New Roman" w:cs="Times New Roman"/>
          <w:sz w:val="24"/>
          <w:szCs w:val="24"/>
        </w:rPr>
      </w:pPr>
    </w:p>
    <w:p w:rsidR="00222761" w:rsidRDefault="00222761" w:rsidP="002317A2">
      <w:pPr>
        <w:pStyle w:val="NoSpacing"/>
        <w:rPr>
          <w:rFonts w:ascii="Times New Roman" w:hAnsi="Times New Roman" w:cs="Times New Roman"/>
          <w:sz w:val="24"/>
          <w:szCs w:val="24"/>
        </w:rPr>
      </w:pPr>
    </w:p>
    <w:p w:rsidR="00081C24" w:rsidRDefault="00081C24" w:rsidP="002317A2">
      <w:pPr>
        <w:pStyle w:val="NoSpacing"/>
        <w:rPr>
          <w:rFonts w:ascii="Times New Roman" w:hAnsi="Times New Roman" w:cs="Times New Roman"/>
          <w:sz w:val="24"/>
          <w:szCs w:val="24"/>
        </w:rPr>
      </w:pPr>
    </w:p>
    <w:p w:rsidR="00081C24" w:rsidRDefault="00081C24" w:rsidP="002317A2">
      <w:pPr>
        <w:pStyle w:val="NoSpacing"/>
        <w:rPr>
          <w:rFonts w:ascii="Times New Roman" w:hAnsi="Times New Roman" w:cs="Times New Roman"/>
          <w:sz w:val="24"/>
          <w:szCs w:val="24"/>
        </w:rPr>
      </w:pPr>
    </w:p>
    <w:p w:rsidR="00081C24" w:rsidRDefault="003E21EB" w:rsidP="002317A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OVER </w:t>
      </w:r>
      <w:r w:rsidRPr="003E21EB">
        <w:rPr>
          <w:rFonts w:ascii="Times New Roman" w:hAnsi="Times New Roman" w:cs="Times New Roman"/>
          <w:sz w:val="24"/>
          <w:szCs w:val="24"/>
        </w:rPr>
        <w:sym w:font="Wingdings" w:char="F0E0"/>
      </w:r>
    </w:p>
    <w:p w:rsidR="003E21EB" w:rsidRDefault="003E21EB" w:rsidP="002317A2">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4</w:t>
      </w:r>
    </w:p>
    <w:p w:rsidR="00081C24" w:rsidRDefault="00081C24" w:rsidP="002317A2">
      <w:pPr>
        <w:pStyle w:val="NoSpacing"/>
        <w:rPr>
          <w:rFonts w:ascii="Times New Roman" w:hAnsi="Times New Roman" w:cs="Times New Roman"/>
          <w:b/>
          <w:sz w:val="24"/>
          <w:szCs w:val="24"/>
        </w:rPr>
      </w:pPr>
      <w:r>
        <w:rPr>
          <w:rFonts w:ascii="Times New Roman" w:hAnsi="Times New Roman" w:cs="Times New Roman"/>
          <w:b/>
          <w:sz w:val="24"/>
          <w:szCs w:val="24"/>
        </w:rPr>
        <w:t>Example 2</w:t>
      </w:r>
    </w:p>
    <w:p w:rsidR="00081C24" w:rsidRPr="004E4032" w:rsidRDefault="00C4138C" w:rsidP="002317A2">
      <w:pPr>
        <w:pStyle w:val="NoSpacing"/>
        <w:rPr>
          <w:rFonts w:ascii="Times New Roman" w:hAnsi="Times New Roman" w:cs="Times New Roman"/>
          <w:sz w:val="24"/>
          <w:szCs w:val="24"/>
        </w:rPr>
      </w:pPr>
      <w:r>
        <w:rPr>
          <w:rFonts w:ascii="Times New Roman" w:hAnsi="Times New Roman" w:cs="Times New Roman"/>
          <w:sz w:val="24"/>
          <w:szCs w:val="24"/>
        </w:rPr>
        <w:t>Find the volume</w:t>
      </w:r>
      <w:r w:rsidR="00081C24">
        <w:rPr>
          <w:rFonts w:ascii="Times New Roman" w:hAnsi="Times New Roman" w:cs="Times New Roman"/>
          <w:sz w:val="24"/>
          <w:szCs w:val="24"/>
        </w:rPr>
        <w:t xml:space="preserve"> of the solid formed by revolving the region bounded by </w:t>
      </w:r>
      <w:r w:rsidR="00081C24" w:rsidRPr="00081C24">
        <w:rPr>
          <w:rFonts w:ascii="Times New Roman" w:hAnsi="Times New Roman" w:cs="Times New Roman"/>
          <w:position w:val="-10"/>
          <w:sz w:val="24"/>
          <w:szCs w:val="24"/>
        </w:rPr>
        <w:object w:dxaOrig="960" w:dyaOrig="360">
          <v:shape id="_x0000_i1053" type="#_x0000_t75" style="width:48pt;height:18.75pt" o:ole="">
            <v:imagedata r:id="rId64" o:title=""/>
          </v:shape>
          <o:OLEObject Type="Embed" ProgID="Equation.3" ShapeID="_x0000_i1053" DrawAspect="Content" ObjectID="_1557119928" r:id="rId65"/>
        </w:object>
      </w:r>
      <w:r w:rsidR="00081C24">
        <w:rPr>
          <w:rFonts w:ascii="Times New Roman" w:hAnsi="Times New Roman" w:cs="Times New Roman"/>
          <w:sz w:val="24"/>
          <w:szCs w:val="24"/>
        </w:rPr>
        <w:t xml:space="preserve">and </w:t>
      </w:r>
      <w:r w:rsidR="00081C24" w:rsidRPr="00081C24">
        <w:rPr>
          <w:rFonts w:ascii="Times New Roman" w:hAnsi="Times New Roman" w:cs="Times New Roman"/>
          <w:position w:val="-10"/>
          <w:sz w:val="24"/>
          <w:szCs w:val="24"/>
        </w:rPr>
        <w:object w:dxaOrig="540" w:dyaOrig="300">
          <v:shape id="_x0000_i1054" type="#_x0000_t75" style="width:27pt;height:15pt" o:ole="">
            <v:imagedata r:id="rId66" o:title=""/>
          </v:shape>
          <o:OLEObject Type="Embed" ProgID="Equation.3" ShapeID="_x0000_i1054" DrawAspect="Content" ObjectID="_1557119929" r:id="rId67"/>
        </w:object>
      </w:r>
      <w:r w:rsidR="00194E0A">
        <w:rPr>
          <w:rFonts w:ascii="Times New Roman" w:hAnsi="Times New Roman" w:cs="Times New Roman"/>
          <w:sz w:val="24"/>
          <w:szCs w:val="24"/>
        </w:rPr>
        <w:t xml:space="preserve"> </w:t>
      </w:r>
      <w:r w:rsidR="00081C24">
        <w:rPr>
          <w:rFonts w:ascii="Times New Roman" w:hAnsi="Times New Roman" w:cs="Times New Roman"/>
          <w:sz w:val="24"/>
          <w:szCs w:val="24"/>
        </w:rPr>
        <w:t>about the</w:t>
      </w:r>
      <w:r>
        <w:rPr>
          <w:rFonts w:ascii="Times New Roman" w:hAnsi="Times New Roman" w:cs="Times New Roman"/>
          <w:sz w:val="24"/>
          <w:szCs w:val="24"/>
        </w:rPr>
        <w:t xml:space="preserve">        </w:t>
      </w:r>
      <w:r w:rsidR="00081C24">
        <w:rPr>
          <w:rFonts w:ascii="Times New Roman" w:hAnsi="Times New Roman" w:cs="Times New Roman"/>
          <w:sz w:val="24"/>
          <w:szCs w:val="24"/>
        </w:rPr>
        <w:t xml:space="preserve"> </w:t>
      </w:r>
      <w:r w:rsidR="00081C24" w:rsidRPr="006B4025">
        <w:rPr>
          <w:rFonts w:ascii="Times New Roman" w:hAnsi="Times New Roman" w:cs="Times New Roman"/>
          <w:b/>
          <w:i/>
          <w:sz w:val="24"/>
          <w:szCs w:val="24"/>
        </w:rPr>
        <w:t>y</w:t>
      </w:r>
      <w:r w:rsidR="00081C24" w:rsidRPr="006B4025">
        <w:rPr>
          <w:rFonts w:ascii="Times New Roman" w:hAnsi="Times New Roman" w:cs="Times New Roman"/>
          <w:b/>
          <w:sz w:val="24"/>
          <w:szCs w:val="24"/>
        </w:rPr>
        <w:t>-axis</w:t>
      </w:r>
      <w:r w:rsidR="00081C24">
        <w:rPr>
          <w:rFonts w:ascii="Times New Roman" w:hAnsi="Times New Roman" w:cs="Times New Roman"/>
          <w:sz w:val="24"/>
          <w:szCs w:val="24"/>
        </w:rPr>
        <w:t>.</w:t>
      </w:r>
      <w:r>
        <w:rPr>
          <w:rFonts w:ascii="Times New Roman" w:hAnsi="Times New Roman" w:cs="Times New Roman"/>
          <w:sz w:val="24"/>
          <w:szCs w:val="24"/>
        </w:rPr>
        <w:t xml:space="preserve">  </w:t>
      </w:r>
      <w:r w:rsidR="004E4032" w:rsidRPr="004E4032">
        <w:rPr>
          <w:rFonts w:ascii="Times New Roman" w:hAnsi="Times New Roman" w:cs="Times New Roman"/>
          <w:sz w:val="24"/>
          <w:szCs w:val="24"/>
        </w:rPr>
        <w:t>NO CALCULATOR</w:t>
      </w:r>
    </w:p>
    <w:p w:rsidR="00081C24" w:rsidRDefault="00081C24" w:rsidP="002317A2">
      <w:pPr>
        <w:pStyle w:val="NoSpacing"/>
        <w:rPr>
          <w:rFonts w:ascii="Times New Roman" w:hAnsi="Times New Roman" w:cs="Times New Roman"/>
          <w:sz w:val="24"/>
          <w:szCs w:val="24"/>
        </w:rPr>
      </w:pPr>
    </w:p>
    <w:p w:rsidR="00081C24" w:rsidRDefault="00081C24" w:rsidP="002317A2">
      <w:pPr>
        <w:pStyle w:val="NoSpacing"/>
        <w:rPr>
          <w:rFonts w:ascii="Times New Roman" w:hAnsi="Times New Roman" w:cs="Times New Roman"/>
          <w:sz w:val="24"/>
          <w:szCs w:val="24"/>
        </w:rPr>
      </w:pPr>
    </w:p>
    <w:p w:rsidR="00081C24" w:rsidRDefault="00081C24" w:rsidP="002317A2">
      <w:pPr>
        <w:pStyle w:val="NoSpacing"/>
        <w:rPr>
          <w:rFonts w:ascii="Times New Roman" w:hAnsi="Times New Roman" w:cs="Times New Roman"/>
          <w:sz w:val="24"/>
          <w:szCs w:val="24"/>
        </w:rPr>
      </w:pPr>
    </w:p>
    <w:p w:rsidR="00081C24" w:rsidRPr="00081C24" w:rsidRDefault="00081C24" w:rsidP="002317A2">
      <w:pPr>
        <w:pStyle w:val="NoSpacing"/>
        <w:rPr>
          <w:rFonts w:ascii="Times New Roman" w:hAnsi="Times New Roman" w:cs="Times New Roman"/>
          <w:sz w:val="24"/>
          <w:szCs w:val="24"/>
        </w:rPr>
      </w:pPr>
    </w:p>
    <w:p w:rsidR="002317A2" w:rsidRDefault="002317A2" w:rsidP="003B1F5F">
      <w:pPr>
        <w:pStyle w:val="NoSpacing"/>
        <w:rPr>
          <w:rFonts w:ascii="Times New Roman" w:hAnsi="Times New Roman" w:cs="Times New Roman"/>
          <w:sz w:val="24"/>
          <w:szCs w:val="24"/>
        </w:rPr>
      </w:pPr>
    </w:p>
    <w:p w:rsidR="002317A2" w:rsidRDefault="002317A2" w:rsidP="003B1F5F">
      <w:pPr>
        <w:pStyle w:val="NoSpacing"/>
        <w:rPr>
          <w:rFonts w:ascii="Times New Roman" w:hAnsi="Times New Roman" w:cs="Times New Roman"/>
          <w:sz w:val="24"/>
          <w:szCs w:val="24"/>
        </w:rPr>
      </w:pPr>
    </w:p>
    <w:p w:rsidR="00081C24" w:rsidRDefault="00081C24" w:rsidP="003B1F5F">
      <w:pPr>
        <w:pStyle w:val="NoSpacing"/>
        <w:rPr>
          <w:rFonts w:ascii="Times New Roman" w:hAnsi="Times New Roman" w:cs="Times New Roman"/>
          <w:sz w:val="24"/>
          <w:szCs w:val="24"/>
        </w:rPr>
      </w:pPr>
    </w:p>
    <w:p w:rsidR="00081C24" w:rsidRDefault="00081C24" w:rsidP="003B1F5F">
      <w:pPr>
        <w:pStyle w:val="NoSpacing"/>
        <w:rPr>
          <w:rFonts w:ascii="Times New Roman" w:hAnsi="Times New Roman" w:cs="Times New Roman"/>
          <w:sz w:val="24"/>
          <w:szCs w:val="24"/>
        </w:rPr>
      </w:pPr>
    </w:p>
    <w:p w:rsidR="00081C24" w:rsidRDefault="00081C24" w:rsidP="003B1F5F">
      <w:pPr>
        <w:pStyle w:val="NoSpacing"/>
        <w:rPr>
          <w:rFonts w:ascii="Times New Roman" w:hAnsi="Times New Roman" w:cs="Times New Roman"/>
          <w:sz w:val="24"/>
          <w:szCs w:val="24"/>
        </w:rPr>
      </w:pPr>
    </w:p>
    <w:p w:rsidR="00081C24" w:rsidRDefault="00081C24" w:rsidP="003B1F5F">
      <w:pPr>
        <w:pStyle w:val="NoSpacing"/>
        <w:rPr>
          <w:rFonts w:ascii="Times New Roman" w:hAnsi="Times New Roman" w:cs="Times New Roman"/>
          <w:sz w:val="24"/>
          <w:szCs w:val="24"/>
        </w:rPr>
      </w:pPr>
    </w:p>
    <w:p w:rsidR="00081C24" w:rsidRDefault="00081C24" w:rsidP="003B1F5F">
      <w:pPr>
        <w:pStyle w:val="NoSpacing"/>
        <w:rPr>
          <w:rFonts w:ascii="Times New Roman" w:hAnsi="Times New Roman" w:cs="Times New Roman"/>
          <w:sz w:val="24"/>
          <w:szCs w:val="24"/>
        </w:rPr>
      </w:pPr>
    </w:p>
    <w:p w:rsidR="00081C24" w:rsidRDefault="00081C24" w:rsidP="003B1F5F">
      <w:pPr>
        <w:pStyle w:val="NoSpacing"/>
        <w:rPr>
          <w:rFonts w:ascii="Times New Roman" w:hAnsi="Times New Roman" w:cs="Times New Roman"/>
          <w:sz w:val="24"/>
          <w:szCs w:val="24"/>
        </w:rPr>
      </w:pPr>
    </w:p>
    <w:p w:rsidR="00081C24" w:rsidRDefault="00081C24" w:rsidP="003B1F5F">
      <w:pPr>
        <w:pStyle w:val="NoSpacing"/>
        <w:rPr>
          <w:rFonts w:ascii="Times New Roman" w:hAnsi="Times New Roman" w:cs="Times New Roman"/>
          <w:sz w:val="24"/>
          <w:szCs w:val="24"/>
        </w:rPr>
      </w:pPr>
    </w:p>
    <w:p w:rsidR="004E4032" w:rsidRDefault="004E4032" w:rsidP="003B1F5F">
      <w:pPr>
        <w:pStyle w:val="NoSpacing"/>
        <w:rPr>
          <w:rFonts w:ascii="Times New Roman" w:hAnsi="Times New Roman" w:cs="Times New Roman"/>
          <w:sz w:val="24"/>
          <w:szCs w:val="24"/>
        </w:rPr>
      </w:pPr>
    </w:p>
    <w:p w:rsidR="004E4032" w:rsidRDefault="004E4032" w:rsidP="003B1F5F">
      <w:pPr>
        <w:pStyle w:val="NoSpacing"/>
        <w:rPr>
          <w:rFonts w:ascii="Times New Roman" w:hAnsi="Times New Roman" w:cs="Times New Roman"/>
          <w:sz w:val="24"/>
          <w:szCs w:val="24"/>
        </w:rPr>
      </w:pPr>
    </w:p>
    <w:p w:rsidR="004E4032" w:rsidRDefault="004E4032" w:rsidP="003B1F5F">
      <w:pPr>
        <w:pStyle w:val="NoSpacing"/>
        <w:rPr>
          <w:rFonts w:ascii="Times New Roman" w:hAnsi="Times New Roman" w:cs="Times New Roman"/>
          <w:sz w:val="24"/>
          <w:szCs w:val="24"/>
        </w:rPr>
      </w:pPr>
    </w:p>
    <w:p w:rsidR="00081C24" w:rsidRDefault="00081C24" w:rsidP="003B1F5F">
      <w:pPr>
        <w:pStyle w:val="NoSpacing"/>
        <w:rPr>
          <w:rFonts w:ascii="Times New Roman" w:hAnsi="Times New Roman" w:cs="Times New Roman"/>
          <w:sz w:val="24"/>
          <w:szCs w:val="24"/>
        </w:rPr>
      </w:pPr>
    </w:p>
    <w:p w:rsidR="00081C24" w:rsidRDefault="00081C24" w:rsidP="003B1F5F">
      <w:pPr>
        <w:pStyle w:val="NoSpacing"/>
        <w:rPr>
          <w:rFonts w:ascii="Times New Roman" w:hAnsi="Times New Roman" w:cs="Times New Roman"/>
          <w:b/>
          <w:sz w:val="24"/>
          <w:szCs w:val="24"/>
        </w:rPr>
      </w:pPr>
      <w:r>
        <w:rPr>
          <w:rFonts w:ascii="Times New Roman" w:hAnsi="Times New Roman" w:cs="Times New Roman"/>
          <w:b/>
          <w:sz w:val="24"/>
          <w:szCs w:val="24"/>
        </w:rPr>
        <w:t>Practice 3</w:t>
      </w:r>
    </w:p>
    <w:p w:rsidR="00081C24" w:rsidRPr="004E4032" w:rsidRDefault="004E4032"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Find the volume of the solid created by rotation of the region bounded by </w:t>
      </w:r>
      <w:r w:rsidR="001D0232" w:rsidRPr="004E4032">
        <w:rPr>
          <w:rFonts w:ascii="Times New Roman" w:hAnsi="Times New Roman" w:cs="Times New Roman"/>
          <w:position w:val="-10"/>
          <w:sz w:val="24"/>
          <w:szCs w:val="24"/>
        </w:rPr>
        <w:object w:dxaOrig="980" w:dyaOrig="360">
          <v:shape id="_x0000_i1055" type="#_x0000_t75" style="width:48.75pt;height:18.75pt" o:ole="">
            <v:imagedata r:id="rId68" o:title=""/>
          </v:shape>
          <o:OLEObject Type="Embed" ProgID="Equation.3" ShapeID="_x0000_i1055" DrawAspect="Content" ObjectID="_1557119930" r:id="rId69"/>
        </w:object>
      </w:r>
      <w:r>
        <w:rPr>
          <w:rFonts w:ascii="Times New Roman" w:hAnsi="Times New Roman" w:cs="Times New Roman"/>
          <w:sz w:val="24"/>
          <w:szCs w:val="24"/>
        </w:rPr>
        <w:t xml:space="preserve">, </w:t>
      </w:r>
      <w:r w:rsidRPr="004E4032">
        <w:rPr>
          <w:rFonts w:ascii="Times New Roman" w:hAnsi="Times New Roman" w:cs="Times New Roman"/>
          <w:position w:val="-10"/>
          <w:sz w:val="24"/>
          <w:szCs w:val="24"/>
        </w:rPr>
        <w:object w:dxaOrig="540" w:dyaOrig="300">
          <v:shape id="_x0000_i1056" type="#_x0000_t75" style="width:27pt;height:15pt" o:ole="">
            <v:imagedata r:id="rId70" o:title=""/>
          </v:shape>
          <o:OLEObject Type="Embed" ProgID="Equation.3" ShapeID="_x0000_i1056" DrawAspect="Content" ObjectID="_1557119931" r:id="rId71"/>
        </w:object>
      </w:r>
      <w:r>
        <w:rPr>
          <w:rFonts w:ascii="Times New Roman" w:hAnsi="Times New Roman" w:cs="Times New Roman"/>
          <w:sz w:val="24"/>
          <w:szCs w:val="24"/>
        </w:rPr>
        <w:t>, and</w:t>
      </w:r>
      <w:r w:rsidRPr="004E4032">
        <w:rPr>
          <w:rFonts w:ascii="Times New Roman" w:hAnsi="Times New Roman" w:cs="Times New Roman"/>
          <w:position w:val="-10"/>
          <w:sz w:val="24"/>
          <w:szCs w:val="24"/>
        </w:rPr>
        <w:object w:dxaOrig="540" w:dyaOrig="320">
          <v:shape id="_x0000_i1057" type="#_x0000_t75" style="width:27pt;height:15.75pt" o:ole="">
            <v:imagedata r:id="rId72" o:title=""/>
          </v:shape>
          <o:OLEObject Type="Embed" ProgID="Equation.3" ShapeID="_x0000_i1057" DrawAspect="Content" ObjectID="_1557119932" r:id="rId73"/>
        </w:object>
      </w:r>
      <w:r>
        <w:rPr>
          <w:rFonts w:ascii="Times New Roman" w:hAnsi="Times New Roman" w:cs="Times New Roman"/>
          <w:sz w:val="24"/>
          <w:szCs w:val="24"/>
        </w:rPr>
        <w:t xml:space="preserve"> about the </w:t>
      </w:r>
      <w:r>
        <w:rPr>
          <w:rFonts w:ascii="Times New Roman" w:hAnsi="Times New Roman" w:cs="Times New Roman"/>
          <w:i/>
          <w:sz w:val="24"/>
          <w:szCs w:val="24"/>
        </w:rPr>
        <w:t>y</w:t>
      </w:r>
      <w:r>
        <w:rPr>
          <w:rFonts w:ascii="Times New Roman" w:hAnsi="Times New Roman" w:cs="Times New Roman"/>
          <w:sz w:val="24"/>
          <w:szCs w:val="24"/>
        </w:rPr>
        <w:t>-axis.  NO CALCULATOR</w:t>
      </w:r>
    </w:p>
    <w:p w:rsidR="00081C24" w:rsidRDefault="00081C24"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4E4032" w:rsidRDefault="004E4032" w:rsidP="003B1F5F">
      <w:pPr>
        <w:pStyle w:val="NoSpacing"/>
        <w:rPr>
          <w:rFonts w:ascii="Times New Roman" w:hAnsi="Times New Roman" w:cs="Times New Roman"/>
          <w:b/>
          <w:sz w:val="24"/>
          <w:szCs w:val="24"/>
        </w:rPr>
      </w:pPr>
    </w:p>
    <w:p w:rsidR="0039396C" w:rsidRDefault="0039396C" w:rsidP="004A2EDA">
      <w:pPr>
        <w:pStyle w:val="NoSpacing"/>
        <w:rPr>
          <w:rFonts w:ascii="Times New Roman" w:hAnsi="Times New Roman" w:cs="Times New Roman"/>
          <w:sz w:val="24"/>
          <w:szCs w:val="24"/>
        </w:rPr>
      </w:pPr>
    </w:p>
    <w:p w:rsidR="0039396C" w:rsidRDefault="0039396C" w:rsidP="004A2EDA">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5</w:t>
      </w:r>
    </w:p>
    <w:p w:rsidR="004A2EDA" w:rsidRDefault="0039396C" w:rsidP="004A2EDA">
      <w:pPr>
        <w:pStyle w:val="NoSpacing"/>
        <w:rPr>
          <w:rFonts w:ascii="Times New Roman" w:hAnsi="Times New Roman" w:cs="Times New Roman"/>
          <w:i/>
          <w:sz w:val="24"/>
          <w:szCs w:val="24"/>
        </w:rPr>
      </w:pPr>
      <w:r w:rsidRPr="009D0F31">
        <w:rPr>
          <w:rFonts w:ascii="Times New Roman" w:hAnsi="Times New Roman" w:cs="Times New Roman"/>
          <w:sz w:val="28"/>
          <w:szCs w:val="24"/>
        </w:rPr>
        <w:t xml:space="preserve">Lesson </w:t>
      </w:r>
      <w:r w:rsidR="009F0197">
        <w:rPr>
          <w:rFonts w:ascii="Times New Roman" w:hAnsi="Times New Roman" w:cs="Times New Roman"/>
          <w:sz w:val="28"/>
          <w:szCs w:val="24"/>
        </w:rPr>
        <w:t>8</w:t>
      </w:r>
      <w:r w:rsidR="004A2EDA" w:rsidRPr="009D0F31">
        <w:rPr>
          <w:rFonts w:ascii="Times New Roman" w:hAnsi="Times New Roman" w:cs="Times New Roman"/>
          <w:sz w:val="28"/>
          <w:szCs w:val="24"/>
        </w:rPr>
        <w:t>-3</w:t>
      </w:r>
      <w:r w:rsidRPr="009D0F31">
        <w:rPr>
          <w:rFonts w:ascii="Times New Roman" w:hAnsi="Times New Roman" w:cs="Times New Roman"/>
          <w:sz w:val="28"/>
          <w:szCs w:val="24"/>
        </w:rPr>
        <w:t>:</w:t>
      </w:r>
      <w:r w:rsidR="004A2EDA" w:rsidRPr="009D0F31">
        <w:rPr>
          <w:rFonts w:ascii="Times New Roman" w:hAnsi="Times New Roman" w:cs="Times New Roman"/>
          <w:sz w:val="28"/>
          <w:szCs w:val="24"/>
        </w:rPr>
        <w:t xml:space="preserve"> </w:t>
      </w:r>
      <w:r w:rsidR="004A2EDA" w:rsidRPr="009D0F31">
        <w:rPr>
          <w:rFonts w:ascii="Times New Roman" w:hAnsi="Times New Roman" w:cs="Times New Roman"/>
          <w:i/>
          <w:sz w:val="28"/>
          <w:szCs w:val="24"/>
        </w:rPr>
        <w:t>Volumes</w:t>
      </w:r>
      <w:r w:rsidRPr="009D0F31">
        <w:rPr>
          <w:rFonts w:ascii="Times New Roman" w:hAnsi="Times New Roman" w:cs="Times New Roman"/>
          <w:i/>
          <w:sz w:val="28"/>
          <w:szCs w:val="24"/>
        </w:rPr>
        <w:t>,</w:t>
      </w:r>
      <w:r w:rsidR="004A2EDA" w:rsidRPr="009D0F31">
        <w:rPr>
          <w:rFonts w:ascii="Times New Roman" w:hAnsi="Times New Roman" w:cs="Times New Roman"/>
          <w:i/>
          <w:sz w:val="28"/>
          <w:szCs w:val="24"/>
        </w:rPr>
        <w:t xml:space="preserve"> Part 2</w:t>
      </w:r>
    </w:p>
    <w:p w:rsidR="004A2EDA" w:rsidRPr="009D0F31" w:rsidRDefault="004A2EDA" w:rsidP="003B1F5F">
      <w:pPr>
        <w:pStyle w:val="NoSpacing"/>
        <w:rPr>
          <w:rFonts w:ascii="Times New Roman" w:hAnsi="Times New Roman" w:cs="Times New Roman"/>
          <w:sz w:val="16"/>
          <w:szCs w:val="24"/>
        </w:rPr>
      </w:pPr>
    </w:p>
    <w:p w:rsidR="004A2EDA" w:rsidRDefault="00AB5E24" w:rsidP="003B1F5F">
      <w:pPr>
        <w:pStyle w:val="NoSpacing"/>
        <w:rPr>
          <w:rFonts w:ascii="Times New Roman" w:hAnsi="Times New Roman" w:cs="Times New Roman"/>
          <w:sz w:val="24"/>
          <w:szCs w:val="24"/>
        </w:rPr>
      </w:pPr>
      <w:r>
        <w:rPr>
          <w:rFonts w:ascii="Times New Roman" w:hAnsi="Times New Roman" w:cs="Times New Roman"/>
          <w:sz w:val="24"/>
          <w:szCs w:val="24"/>
        </w:rPr>
        <w:t>In part 1 of this lesson we learned how to find the volume of a solid of revolution generated by a solid that was revolved around an axis.  The solids that we looked at were always wh</w:t>
      </w:r>
      <w:r w:rsidR="00160F02">
        <w:rPr>
          <w:rFonts w:ascii="Times New Roman" w:hAnsi="Times New Roman" w:cs="Times New Roman"/>
          <w:sz w:val="24"/>
          <w:szCs w:val="24"/>
        </w:rPr>
        <w:t>ole – meaning that they</w:t>
      </w:r>
      <w:r>
        <w:rPr>
          <w:rFonts w:ascii="Times New Roman" w:hAnsi="Times New Roman" w:cs="Times New Roman"/>
          <w:sz w:val="24"/>
          <w:szCs w:val="24"/>
        </w:rPr>
        <w:t xml:space="preserve"> did not have any holes or area</w:t>
      </w:r>
      <w:r w:rsidR="00160F02">
        <w:rPr>
          <w:rFonts w:ascii="Times New Roman" w:hAnsi="Times New Roman" w:cs="Times New Roman"/>
          <w:sz w:val="24"/>
          <w:szCs w:val="24"/>
        </w:rPr>
        <w:t>s</w:t>
      </w:r>
      <w:r>
        <w:rPr>
          <w:rFonts w:ascii="Times New Roman" w:hAnsi="Times New Roman" w:cs="Times New Roman"/>
          <w:sz w:val="24"/>
          <w:szCs w:val="24"/>
        </w:rPr>
        <w:t xml:space="preserve"> missing.  If you are not sure what thi</w:t>
      </w:r>
      <w:r w:rsidR="00160F02">
        <w:rPr>
          <w:rFonts w:ascii="Times New Roman" w:hAnsi="Times New Roman" w:cs="Times New Roman"/>
          <w:sz w:val="24"/>
          <w:szCs w:val="24"/>
        </w:rPr>
        <w:t>s means, let’s take a look at the following</w:t>
      </w:r>
      <w:r>
        <w:rPr>
          <w:rFonts w:ascii="Times New Roman" w:hAnsi="Times New Roman" w:cs="Times New Roman"/>
          <w:sz w:val="24"/>
          <w:szCs w:val="24"/>
        </w:rPr>
        <w:t xml:space="preserve"> example.</w:t>
      </w:r>
    </w:p>
    <w:p w:rsidR="00AB5E24" w:rsidRPr="009D0F31" w:rsidRDefault="00AB5E24" w:rsidP="003B1F5F">
      <w:pPr>
        <w:pStyle w:val="NoSpacing"/>
        <w:rPr>
          <w:rFonts w:ascii="Times New Roman" w:hAnsi="Times New Roman" w:cs="Times New Roman"/>
          <w:sz w:val="16"/>
          <w:szCs w:val="24"/>
        </w:rPr>
      </w:pPr>
    </w:p>
    <w:p w:rsidR="00AB5E24" w:rsidRDefault="00AB5E24" w:rsidP="003B1F5F">
      <w:pPr>
        <w:pStyle w:val="NoSpacing"/>
        <w:rPr>
          <w:rFonts w:ascii="Times New Roman" w:hAnsi="Times New Roman" w:cs="Times New Roman"/>
          <w:b/>
          <w:sz w:val="24"/>
          <w:szCs w:val="24"/>
        </w:rPr>
      </w:pPr>
      <w:r w:rsidRPr="00AB5E24">
        <w:rPr>
          <w:rFonts w:ascii="Times New Roman" w:hAnsi="Times New Roman" w:cs="Times New Roman"/>
          <w:b/>
          <w:sz w:val="24"/>
          <w:szCs w:val="24"/>
        </w:rPr>
        <w:t>Example 1</w:t>
      </w:r>
    </w:p>
    <w:p w:rsidR="00AB5E24" w:rsidRDefault="00AB5E24" w:rsidP="003B1F5F">
      <w:pPr>
        <w:pStyle w:val="NoSpacing"/>
        <w:rPr>
          <w:rFonts w:ascii="Times New Roman" w:hAnsi="Times New Roman" w:cs="Times New Roman"/>
          <w:sz w:val="24"/>
          <w:szCs w:val="24"/>
        </w:rPr>
      </w:pPr>
      <w:r>
        <w:rPr>
          <w:rFonts w:ascii="Times New Roman" w:hAnsi="Times New Roman" w:cs="Times New Roman"/>
          <w:sz w:val="24"/>
          <w:szCs w:val="24"/>
        </w:rPr>
        <w:t>Determine the volume of the solid of revolution</w:t>
      </w:r>
      <w:r w:rsidR="008F08E3">
        <w:rPr>
          <w:rFonts w:ascii="Times New Roman" w:hAnsi="Times New Roman" w:cs="Times New Roman"/>
          <w:sz w:val="24"/>
          <w:szCs w:val="24"/>
        </w:rPr>
        <w:t xml:space="preserve"> determined by revolving the portion of the region bounded by </w:t>
      </w:r>
      <w:r w:rsidR="008F08E3" w:rsidRPr="008F08E3">
        <w:rPr>
          <w:rFonts w:ascii="Times New Roman" w:hAnsi="Times New Roman" w:cs="Times New Roman"/>
          <w:position w:val="-10"/>
          <w:sz w:val="24"/>
          <w:szCs w:val="24"/>
        </w:rPr>
        <w:object w:dxaOrig="740" w:dyaOrig="380">
          <v:shape id="_x0000_i1058" type="#_x0000_t75" style="width:36.75pt;height:19.5pt" o:ole="">
            <v:imagedata r:id="rId74" o:title=""/>
          </v:shape>
          <o:OLEObject Type="Embed" ProgID="Equation.3" ShapeID="_x0000_i1058" DrawAspect="Content" ObjectID="_1557119933" r:id="rId75"/>
        </w:object>
      </w:r>
      <w:r w:rsidR="008F08E3">
        <w:rPr>
          <w:rFonts w:ascii="Times New Roman" w:hAnsi="Times New Roman" w:cs="Times New Roman"/>
          <w:sz w:val="24"/>
          <w:szCs w:val="24"/>
        </w:rPr>
        <w:t xml:space="preserve">and </w:t>
      </w:r>
      <w:r w:rsidR="008F08E3" w:rsidRPr="008F08E3">
        <w:rPr>
          <w:rFonts w:ascii="Times New Roman" w:hAnsi="Times New Roman" w:cs="Times New Roman"/>
          <w:position w:val="-24"/>
          <w:sz w:val="24"/>
          <w:szCs w:val="24"/>
        </w:rPr>
        <w:object w:dxaOrig="740" w:dyaOrig="620">
          <v:shape id="_x0000_i1059" type="#_x0000_t75" style="width:36.75pt;height:31.5pt" o:ole="">
            <v:imagedata r:id="rId76" o:title=""/>
          </v:shape>
          <o:OLEObject Type="Embed" ProgID="Equation.3" ShapeID="_x0000_i1059" DrawAspect="Content" ObjectID="_1557119934" r:id="rId77"/>
        </w:object>
      </w:r>
      <w:r w:rsidR="008F08E3">
        <w:rPr>
          <w:rFonts w:ascii="Times New Roman" w:hAnsi="Times New Roman" w:cs="Times New Roman"/>
          <w:sz w:val="24"/>
          <w:szCs w:val="24"/>
        </w:rPr>
        <w:t xml:space="preserve">that lies in the first quadrant about the </w:t>
      </w:r>
      <w:r w:rsidR="008F08E3">
        <w:rPr>
          <w:rFonts w:ascii="Times New Roman" w:hAnsi="Times New Roman" w:cs="Times New Roman"/>
          <w:i/>
          <w:sz w:val="24"/>
          <w:szCs w:val="24"/>
        </w:rPr>
        <w:t>y</w:t>
      </w:r>
      <w:r w:rsidR="008F08E3">
        <w:rPr>
          <w:rFonts w:ascii="Times New Roman" w:hAnsi="Times New Roman" w:cs="Times New Roman"/>
          <w:sz w:val="24"/>
          <w:szCs w:val="24"/>
        </w:rPr>
        <w:t>-axis.</w:t>
      </w:r>
    </w:p>
    <w:p w:rsidR="008F08E3" w:rsidRDefault="008F08E3" w:rsidP="003B1F5F">
      <w:pPr>
        <w:pStyle w:val="NoSpacing"/>
        <w:rPr>
          <w:rFonts w:ascii="Times New Roman" w:hAnsi="Times New Roman" w:cs="Times New Roman"/>
          <w:sz w:val="24"/>
          <w:szCs w:val="24"/>
        </w:rPr>
      </w:pPr>
    </w:p>
    <w:p w:rsidR="008F08E3" w:rsidRDefault="008F08E3" w:rsidP="003B1F5F">
      <w:pPr>
        <w:pStyle w:val="NoSpacing"/>
      </w:pPr>
      <w:r>
        <w:rPr>
          <w:rFonts w:ascii="Times New Roman" w:hAnsi="Times New Roman" w:cs="Times New Roman"/>
          <w:sz w:val="24"/>
          <w:szCs w:val="24"/>
        </w:rPr>
        <w:t>The given region that we are rotating, along with what the rotated region will look like, is shown below.  While we said you do not need to be able to picture what the region looks like, for the first time we see this type of problem it will be helpful to be able to “picture” what we are integrating.</w:t>
      </w:r>
      <w:r w:rsidRPr="008F08E3">
        <w:t xml:space="preserve"> </w:t>
      </w:r>
    </w:p>
    <w:p w:rsidR="008F08E3" w:rsidRDefault="008F08E3" w:rsidP="003B1F5F">
      <w:pPr>
        <w:pStyle w:val="NoSpacing"/>
      </w:pPr>
      <w:r>
        <w:rPr>
          <w:rFonts w:ascii="Times New Roman" w:hAnsi="Times New Roman" w:cs="Times New Roman"/>
          <w:noProof/>
          <w:sz w:val="24"/>
          <w:szCs w:val="24"/>
        </w:rPr>
        <w:drawing>
          <wp:anchor distT="0" distB="0" distL="114300" distR="114300" simplePos="0" relativeHeight="251654144" behindDoc="0" locked="0" layoutInCell="1" allowOverlap="1">
            <wp:simplePos x="0" y="0"/>
            <wp:positionH relativeFrom="column">
              <wp:posOffset>706120</wp:posOffset>
            </wp:positionH>
            <wp:positionV relativeFrom="paragraph">
              <wp:posOffset>100330</wp:posOffset>
            </wp:positionV>
            <wp:extent cx="4927600" cy="1881505"/>
            <wp:effectExtent l="0" t="0" r="0" b="0"/>
            <wp:wrapTight wrapText="bothSides">
              <wp:wrapPolygon edited="0">
                <wp:start x="0" y="0"/>
                <wp:lineTo x="0" y="21287"/>
                <wp:lineTo x="21489" y="21287"/>
                <wp:lineTo x="21489"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27600" cy="1881505"/>
                    </a:xfrm>
                    <a:prstGeom prst="rect">
                      <a:avLst/>
                    </a:prstGeom>
                    <a:noFill/>
                    <a:ln>
                      <a:noFill/>
                    </a:ln>
                  </pic:spPr>
                </pic:pic>
              </a:graphicData>
            </a:graphic>
          </wp:anchor>
        </w:drawing>
      </w:r>
    </w:p>
    <w:p w:rsidR="008F08E3" w:rsidRDefault="008F08E3" w:rsidP="003B1F5F">
      <w:pPr>
        <w:pStyle w:val="NoSpacing"/>
      </w:pPr>
    </w:p>
    <w:p w:rsidR="008F08E3" w:rsidRDefault="008F08E3" w:rsidP="003B1F5F">
      <w:pPr>
        <w:pStyle w:val="NoSpacing"/>
        <w:rPr>
          <w:rFonts w:ascii="Times New Roman" w:hAnsi="Times New Roman" w:cs="Times New Roman"/>
          <w:sz w:val="24"/>
          <w:szCs w:val="24"/>
        </w:rPr>
      </w:pPr>
    </w:p>
    <w:p w:rsidR="008F08E3" w:rsidRPr="008F08E3" w:rsidRDefault="008F08E3" w:rsidP="003B1F5F">
      <w:pPr>
        <w:pStyle w:val="NoSpacing"/>
        <w:rPr>
          <w:rFonts w:ascii="Times New Roman" w:hAnsi="Times New Roman" w:cs="Times New Roman"/>
          <w:sz w:val="24"/>
          <w:szCs w:val="24"/>
        </w:rPr>
      </w:pPr>
    </w:p>
    <w:p w:rsidR="00AB5E24" w:rsidRDefault="00AB5E24" w:rsidP="003B1F5F">
      <w:pPr>
        <w:pStyle w:val="NoSpacing"/>
        <w:rPr>
          <w:rFonts w:ascii="Times New Roman" w:hAnsi="Times New Roman" w:cs="Times New Roman"/>
          <w:b/>
          <w:sz w:val="24"/>
          <w:szCs w:val="24"/>
        </w:rPr>
      </w:pPr>
    </w:p>
    <w:p w:rsidR="008F08E3" w:rsidRDefault="008F08E3" w:rsidP="003B1F5F">
      <w:pPr>
        <w:pStyle w:val="NoSpacing"/>
        <w:rPr>
          <w:rFonts w:ascii="Times New Roman" w:hAnsi="Times New Roman" w:cs="Times New Roman"/>
          <w:b/>
          <w:sz w:val="24"/>
          <w:szCs w:val="24"/>
        </w:rPr>
      </w:pPr>
    </w:p>
    <w:p w:rsidR="008F08E3" w:rsidRDefault="008F08E3" w:rsidP="003B1F5F">
      <w:pPr>
        <w:pStyle w:val="NoSpacing"/>
        <w:rPr>
          <w:rFonts w:ascii="Times New Roman" w:hAnsi="Times New Roman" w:cs="Times New Roman"/>
          <w:b/>
          <w:sz w:val="24"/>
          <w:szCs w:val="24"/>
        </w:rPr>
      </w:pPr>
    </w:p>
    <w:p w:rsidR="008F08E3" w:rsidRDefault="008F08E3" w:rsidP="003B1F5F">
      <w:pPr>
        <w:pStyle w:val="NoSpacing"/>
        <w:rPr>
          <w:rFonts w:ascii="Times New Roman" w:hAnsi="Times New Roman" w:cs="Times New Roman"/>
          <w:b/>
          <w:sz w:val="24"/>
          <w:szCs w:val="24"/>
        </w:rPr>
      </w:pPr>
    </w:p>
    <w:p w:rsidR="008F08E3" w:rsidRDefault="008F08E3" w:rsidP="003B1F5F">
      <w:pPr>
        <w:pStyle w:val="NoSpacing"/>
        <w:rPr>
          <w:rFonts w:ascii="Times New Roman" w:hAnsi="Times New Roman" w:cs="Times New Roman"/>
          <w:b/>
          <w:sz w:val="24"/>
          <w:szCs w:val="24"/>
        </w:rPr>
      </w:pPr>
    </w:p>
    <w:p w:rsidR="008F08E3" w:rsidRDefault="008F08E3" w:rsidP="003B1F5F">
      <w:pPr>
        <w:pStyle w:val="NoSpacing"/>
        <w:rPr>
          <w:rFonts w:ascii="Times New Roman" w:hAnsi="Times New Roman" w:cs="Times New Roman"/>
          <w:b/>
          <w:sz w:val="24"/>
          <w:szCs w:val="24"/>
        </w:rPr>
      </w:pPr>
    </w:p>
    <w:p w:rsidR="008F08E3" w:rsidRDefault="008F08E3" w:rsidP="003B1F5F">
      <w:pPr>
        <w:pStyle w:val="NoSpacing"/>
        <w:rPr>
          <w:rFonts w:ascii="Times New Roman" w:hAnsi="Times New Roman" w:cs="Times New Roman"/>
          <w:b/>
          <w:sz w:val="24"/>
          <w:szCs w:val="24"/>
        </w:rPr>
      </w:pPr>
    </w:p>
    <w:p w:rsidR="008F08E3" w:rsidRDefault="008F08E3" w:rsidP="003B1F5F">
      <w:pPr>
        <w:pStyle w:val="NoSpacing"/>
        <w:rPr>
          <w:rFonts w:ascii="Times New Roman" w:hAnsi="Times New Roman" w:cs="Times New Roman"/>
          <w:b/>
          <w:sz w:val="24"/>
          <w:szCs w:val="24"/>
        </w:rPr>
      </w:pPr>
    </w:p>
    <w:p w:rsidR="008F08E3" w:rsidRDefault="008F08E3"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Note in the graph of the region (on the left), there is space between the region and the </w:t>
      </w:r>
      <w:r>
        <w:rPr>
          <w:rFonts w:ascii="Times New Roman" w:hAnsi="Times New Roman" w:cs="Times New Roman"/>
          <w:i/>
          <w:sz w:val="24"/>
          <w:szCs w:val="24"/>
        </w:rPr>
        <w:t>y</w:t>
      </w:r>
      <w:r>
        <w:rPr>
          <w:rFonts w:ascii="Times New Roman" w:hAnsi="Times New Roman" w:cs="Times New Roman"/>
          <w:sz w:val="24"/>
          <w:szCs w:val="24"/>
        </w:rPr>
        <w:t xml:space="preserve">-axis (the axis of revolution in this case).  That means that our solid is not “whole” – think of it as a solid cone with part of the middle hollowed out.  So when we are finding the volume, we are finding the volume of the “outer walls” of the figure.  </w:t>
      </w:r>
      <w:r w:rsidR="00F74DEA">
        <w:rPr>
          <w:rFonts w:ascii="Times New Roman" w:hAnsi="Times New Roman" w:cs="Times New Roman"/>
          <w:sz w:val="24"/>
          <w:szCs w:val="24"/>
        </w:rPr>
        <w:t xml:space="preserve">Shown below are a few sketches that might help you visualize the figure.  On the right is a sketch of a typical cross section.  Note that the equations have been written in terms of </w:t>
      </w:r>
      <w:r w:rsidR="00F74DEA">
        <w:rPr>
          <w:rFonts w:ascii="Times New Roman" w:hAnsi="Times New Roman" w:cs="Times New Roman"/>
          <w:i/>
          <w:sz w:val="24"/>
          <w:szCs w:val="24"/>
        </w:rPr>
        <w:t>y</w:t>
      </w:r>
      <w:r w:rsidR="00F74DEA">
        <w:rPr>
          <w:rFonts w:ascii="Times New Roman" w:hAnsi="Times New Roman" w:cs="Times New Roman"/>
          <w:sz w:val="24"/>
          <w:szCs w:val="24"/>
        </w:rPr>
        <w:t xml:space="preserve"> because since we rotated about the </w:t>
      </w:r>
      <w:r w:rsidR="00F74DEA">
        <w:rPr>
          <w:rFonts w:ascii="Times New Roman" w:hAnsi="Times New Roman" w:cs="Times New Roman"/>
          <w:i/>
          <w:sz w:val="24"/>
          <w:szCs w:val="24"/>
        </w:rPr>
        <w:t>y</w:t>
      </w:r>
      <w:r w:rsidR="00F74DEA">
        <w:rPr>
          <w:rFonts w:ascii="Times New Roman" w:hAnsi="Times New Roman" w:cs="Times New Roman"/>
          <w:sz w:val="24"/>
          <w:szCs w:val="24"/>
        </w:rPr>
        <w:t xml:space="preserve">-axis we will need to be integrating with respect to </w:t>
      </w:r>
      <w:r w:rsidR="00F74DEA">
        <w:rPr>
          <w:rFonts w:ascii="Times New Roman" w:hAnsi="Times New Roman" w:cs="Times New Roman"/>
          <w:i/>
          <w:sz w:val="24"/>
          <w:szCs w:val="24"/>
        </w:rPr>
        <w:t>y</w:t>
      </w:r>
      <w:r w:rsidR="00F74DEA">
        <w:rPr>
          <w:rFonts w:ascii="Times New Roman" w:hAnsi="Times New Roman" w:cs="Times New Roman"/>
          <w:sz w:val="24"/>
          <w:szCs w:val="24"/>
        </w:rPr>
        <w:t>.</w:t>
      </w:r>
    </w:p>
    <w:p w:rsidR="00F74DEA" w:rsidRDefault="00F74DEA" w:rsidP="003B1F5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5168" behindDoc="0" locked="0" layoutInCell="1" allowOverlap="1">
            <wp:simplePos x="0" y="0"/>
            <wp:positionH relativeFrom="column">
              <wp:posOffset>307340</wp:posOffset>
            </wp:positionH>
            <wp:positionV relativeFrom="paragraph">
              <wp:posOffset>2540</wp:posOffset>
            </wp:positionV>
            <wp:extent cx="5735320" cy="2397760"/>
            <wp:effectExtent l="0" t="0" r="5080" b="0"/>
            <wp:wrapTight wrapText="bothSides">
              <wp:wrapPolygon edited="0">
                <wp:start x="0" y="0"/>
                <wp:lineTo x="0" y="21280"/>
                <wp:lineTo x="21523" y="21280"/>
                <wp:lineTo x="21523"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5320" cy="2397760"/>
                    </a:xfrm>
                    <a:prstGeom prst="rect">
                      <a:avLst/>
                    </a:prstGeom>
                    <a:noFill/>
                    <a:ln>
                      <a:noFill/>
                    </a:ln>
                  </pic:spPr>
                </pic:pic>
              </a:graphicData>
            </a:graphic>
          </wp:anchor>
        </w:drawing>
      </w: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F74DEA" w:rsidRPr="00F74DEA" w:rsidRDefault="00F74DEA" w:rsidP="003B1F5F">
      <w:pPr>
        <w:pStyle w:val="NoSpacing"/>
        <w:rPr>
          <w:rFonts w:ascii="Times New Roman" w:hAnsi="Times New Roman" w:cs="Times New Roman"/>
          <w:sz w:val="24"/>
          <w:szCs w:val="24"/>
        </w:rPr>
      </w:pPr>
    </w:p>
    <w:p w:rsidR="008F08E3" w:rsidRDefault="008F08E3"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BF5A70" w:rsidRDefault="00BF5A70" w:rsidP="003B1F5F">
      <w:pPr>
        <w:pStyle w:val="NoSpacing"/>
        <w:rPr>
          <w:rFonts w:ascii="Times New Roman" w:hAnsi="Times New Roman" w:cs="Times New Roman"/>
          <w:b/>
          <w:sz w:val="24"/>
          <w:szCs w:val="24"/>
        </w:rPr>
      </w:pPr>
    </w:p>
    <w:p w:rsidR="00F40FE8" w:rsidRDefault="00F40FE8" w:rsidP="003B1F5F">
      <w:pPr>
        <w:pStyle w:val="NoSpacing"/>
        <w:rPr>
          <w:rFonts w:ascii="Times New Roman" w:hAnsi="Times New Roman" w:cs="Times New Roman"/>
          <w:b/>
          <w:sz w:val="24"/>
          <w:szCs w:val="24"/>
        </w:rPr>
      </w:pPr>
    </w:p>
    <w:p w:rsidR="00F40FE8" w:rsidRDefault="00F40FE8" w:rsidP="003B1F5F">
      <w:pPr>
        <w:pStyle w:val="No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40FE8">
        <w:rPr>
          <w:rFonts w:ascii="Times New Roman" w:hAnsi="Times New Roman" w:cs="Times New Roman"/>
          <w:sz w:val="24"/>
          <w:szCs w:val="24"/>
        </w:rPr>
        <w:t xml:space="preserve">OVER </w:t>
      </w:r>
      <w:r w:rsidRPr="00F40FE8">
        <w:rPr>
          <w:rFonts w:ascii="Times New Roman" w:hAnsi="Times New Roman" w:cs="Times New Roman"/>
          <w:sz w:val="24"/>
          <w:szCs w:val="24"/>
        </w:rPr>
        <w:sym w:font="Wingdings" w:char="F0E0"/>
      </w:r>
    </w:p>
    <w:p w:rsidR="00F40FE8" w:rsidRPr="00F40FE8" w:rsidRDefault="00F40FE8" w:rsidP="003B1F5F">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6</w:t>
      </w:r>
    </w:p>
    <w:p w:rsidR="00F74DEA" w:rsidRDefault="00F74DEA"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To find the volume of solids of revolution such as in this example, we will be using what is generally referred to as the </w:t>
      </w:r>
      <w:r>
        <w:rPr>
          <w:rFonts w:ascii="Times New Roman" w:hAnsi="Times New Roman" w:cs="Times New Roman"/>
          <w:b/>
          <w:sz w:val="24"/>
          <w:szCs w:val="24"/>
        </w:rPr>
        <w:t>washer method</w:t>
      </w:r>
      <w:r>
        <w:rPr>
          <w:rFonts w:ascii="Times New Roman" w:hAnsi="Times New Roman" w:cs="Times New Roman"/>
          <w:sz w:val="24"/>
          <w:szCs w:val="24"/>
        </w:rPr>
        <w:t xml:space="preserve"> (because the cross sections look like </w:t>
      </w:r>
      <w:proofErr w:type="gramStart"/>
      <w:r>
        <w:rPr>
          <w:rFonts w:ascii="Times New Roman" w:hAnsi="Times New Roman" w:cs="Times New Roman"/>
          <w:sz w:val="24"/>
          <w:szCs w:val="24"/>
        </w:rPr>
        <w:t>washer</w:t>
      </w:r>
      <w:r w:rsidR="00B666D4">
        <w:rPr>
          <w:rFonts w:ascii="Times New Roman" w:hAnsi="Times New Roman" w:cs="Times New Roman"/>
          <w:sz w:val="24"/>
          <w:szCs w:val="24"/>
        </w:rPr>
        <w:t>s .</w:t>
      </w:r>
      <w:proofErr w:type="gramEnd"/>
      <w:r w:rsidR="00B666D4">
        <w:rPr>
          <w:rFonts w:ascii="Times New Roman" w:hAnsi="Times New Roman" w:cs="Times New Roman"/>
          <w:sz w:val="24"/>
          <w:szCs w:val="24"/>
        </w:rPr>
        <w:t xml:space="preserve">  .  .)</w:t>
      </w:r>
    </w:p>
    <w:p w:rsidR="00F74DEA" w:rsidRDefault="003C18B3" w:rsidP="003B1F5F">
      <w:pPr>
        <w:pStyle w:val="NoSpacing"/>
        <w:rPr>
          <w:rFonts w:ascii="Times New Roman" w:hAnsi="Times New Roman" w:cs="Times New Roman"/>
          <w:sz w:val="24"/>
          <w:szCs w:val="24"/>
        </w:rPr>
      </w:pPr>
      <w:r>
        <w:rPr>
          <w:noProof/>
        </w:rPr>
        <w:drawing>
          <wp:anchor distT="0" distB="0" distL="114300" distR="114300" simplePos="0" relativeHeight="251682816" behindDoc="1" locked="0" layoutInCell="1" allowOverlap="1" wp14:anchorId="45088415" wp14:editId="72BFF424">
            <wp:simplePos x="0" y="0"/>
            <wp:positionH relativeFrom="column">
              <wp:posOffset>2238375</wp:posOffset>
            </wp:positionH>
            <wp:positionV relativeFrom="paragraph">
              <wp:posOffset>17145</wp:posOffset>
            </wp:positionV>
            <wp:extent cx="2028446" cy="19681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028446" cy="1968120"/>
                    </a:xfrm>
                    <a:prstGeom prst="rect">
                      <a:avLst/>
                    </a:prstGeom>
                  </pic:spPr>
                </pic:pic>
              </a:graphicData>
            </a:graphic>
            <wp14:sizeRelH relativeFrom="page">
              <wp14:pctWidth>0</wp14:pctWidth>
            </wp14:sizeRelH>
            <wp14:sizeRelV relativeFrom="page">
              <wp14:pctHeight>0</wp14:pctHeight>
            </wp14:sizeRelV>
          </wp:anchor>
        </w:drawing>
      </w:r>
    </w:p>
    <w:p w:rsidR="00F74DEA" w:rsidRDefault="00F74DEA" w:rsidP="003B1F5F">
      <w:pPr>
        <w:pStyle w:val="NoSpacing"/>
        <w:rPr>
          <w:rFonts w:ascii="Times New Roman" w:hAnsi="Times New Roman" w:cs="Times New Roman"/>
          <w:sz w:val="24"/>
          <w:szCs w:val="24"/>
        </w:rPr>
      </w:pPr>
    </w:p>
    <w:p w:rsidR="00F74DEA" w:rsidRP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b/>
          <w:sz w:val="24"/>
          <w:szCs w:val="24"/>
        </w:rPr>
      </w:pPr>
    </w:p>
    <w:p w:rsidR="00506ECC" w:rsidRDefault="00506ECC" w:rsidP="003B1F5F">
      <w:pPr>
        <w:pStyle w:val="NoSpacing"/>
        <w:rPr>
          <w:rFonts w:ascii="Times New Roman" w:hAnsi="Times New Roman" w:cs="Times New Roman"/>
          <w:b/>
          <w:sz w:val="24"/>
          <w:szCs w:val="24"/>
        </w:rPr>
      </w:pPr>
    </w:p>
    <w:p w:rsidR="00F74DEA" w:rsidRDefault="00F74DEA" w:rsidP="003B1F5F">
      <w:pPr>
        <w:pStyle w:val="NoSpacing"/>
        <w:rPr>
          <w:rFonts w:ascii="Times New Roman" w:hAnsi="Times New Roman" w:cs="Times New Roman"/>
          <w:sz w:val="24"/>
          <w:szCs w:val="24"/>
        </w:rPr>
      </w:pPr>
      <w:r>
        <w:rPr>
          <w:rFonts w:ascii="Times New Roman" w:hAnsi="Times New Roman" w:cs="Times New Roman"/>
          <w:sz w:val="24"/>
          <w:szCs w:val="24"/>
        </w:rPr>
        <w:t>To find the volume of the above figure, we will find the volume of the “whole” solid, then subtract the volume of the “inner” solid (the hollowed out part).</w:t>
      </w: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r>
        <w:rPr>
          <w:rFonts w:ascii="Times New Roman" w:hAnsi="Times New Roman" w:cs="Times New Roman"/>
          <w:sz w:val="24"/>
          <w:szCs w:val="24"/>
        </w:rPr>
        <w:t>The “whole” solid is generated by the outer function (</w:t>
      </w:r>
      <w:r w:rsidRPr="00F74DEA">
        <w:rPr>
          <w:rFonts w:ascii="Times New Roman" w:hAnsi="Times New Roman" w:cs="Times New Roman"/>
          <w:position w:val="-10"/>
          <w:sz w:val="24"/>
          <w:szCs w:val="24"/>
        </w:rPr>
        <w:object w:dxaOrig="680" w:dyaOrig="300">
          <v:shape id="_x0000_i1060" type="#_x0000_t75" style="width:34.5pt;height:15pt" o:ole="">
            <v:imagedata r:id="rId81" o:title=""/>
          </v:shape>
          <o:OLEObject Type="Embed" ProgID="Equation.3" ShapeID="_x0000_i1060" DrawAspect="Content" ObjectID="_1557119935" r:id="rId82"/>
        </w:object>
      </w:r>
      <w:r>
        <w:rPr>
          <w:rFonts w:ascii="Times New Roman" w:hAnsi="Times New Roman" w:cs="Times New Roman"/>
          <w:sz w:val="24"/>
          <w:szCs w:val="24"/>
        </w:rPr>
        <w:t xml:space="preserve">).  Set up </w:t>
      </w:r>
      <w:r w:rsidR="00035BF2">
        <w:rPr>
          <w:rFonts w:ascii="Times New Roman" w:hAnsi="Times New Roman" w:cs="Times New Roman"/>
          <w:sz w:val="24"/>
          <w:szCs w:val="24"/>
        </w:rPr>
        <w:t>and evaluate an integral and find the volume</w:t>
      </w:r>
      <w:r>
        <w:rPr>
          <w:rFonts w:ascii="Times New Roman" w:hAnsi="Times New Roman" w:cs="Times New Roman"/>
          <w:sz w:val="24"/>
          <w:szCs w:val="24"/>
        </w:rPr>
        <w:t xml:space="preserve"> of the outer solid</w:t>
      </w:r>
      <w:r w:rsidR="00506ECC">
        <w:rPr>
          <w:rFonts w:ascii="Times New Roman" w:hAnsi="Times New Roman" w:cs="Times New Roman"/>
          <w:sz w:val="24"/>
          <w:szCs w:val="24"/>
        </w:rPr>
        <w:t xml:space="preserve"> (use your calculator for the integration)</w:t>
      </w:r>
      <w:r>
        <w:rPr>
          <w:rFonts w:ascii="Times New Roman" w:hAnsi="Times New Roman" w:cs="Times New Roman"/>
          <w:sz w:val="24"/>
          <w:szCs w:val="24"/>
        </w:rPr>
        <w:t>.  You may have to go back and look at the original region in order to find the bounds of integration</w:t>
      </w:r>
      <w:r w:rsidR="00160F02">
        <w:rPr>
          <w:rFonts w:ascii="Times New Roman" w:hAnsi="Times New Roman" w:cs="Times New Roman"/>
          <w:sz w:val="24"/>
          <w:szCs w:val="24"/>
        </w:rPr>
        <w:t xml:space="preserve">, but leave your answer in terms of </w:t>
      </w:r>
      <w:r w:rsidR="00160F02" w:rsidRPr="00160F02">
        <w:rPr>
          <w:rFonts w:ascii="Times New Roman" w:hAnsi="Times New Roman" w:cs="Times New Roman"/>
          <w:position w:val="-6"/>
          <w:sz w:val="24"/>
          <w:szCs w:val="24"/>
        </w:rPr>
        <w:object w:dxaOrig="220" w:dyaOrig="220">
          <v:shape id="_x0000_i1061" type="#_x0000_t75" style="width:11.25pt;height:11.25pt" o:ole="">
            <v:imagedata r:id="rId83" o:title=""/>
          </v:shape>
          <o:OLEObject Type="Embed" ProgID="Equation.DSMT4" ShapeID="_x0000_i1061" DrawAspect="Content" ObjectID="_1557119936" r:id="rId84"/>
        </w:object>
      </w:r>
      <w:r>
        <w:rPr>
          <w:rFonts w:ascii="Times New Roman" w:hAnsi="Times New Roman" w:cs="Times New Roman"/>
          <w:sz w:val="24"/>
          <w:szCs w:val="24"/>
        </w:rPr>
        <w:t>.</w:t>
      </w: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F74DEA" w:rsidRDefault="00F74DEA" w:rsidP="003B1F5F">
      <w:pPr>
        <w:pStyle w:val="NoSpacing"/>
        <w:rPr>
          <w:rFonts w:ascii="Times New Roman" w:hAnsi="Times New Roman" w:cs="Times New Roman"/>
          <w:sz w:val="24"/>
          <w:szCs w:val="24"/>
        </w:rPr>
      </w:pPr>
    </w:p>
    <w:p w:rsidR="00F862DA" w:rsidRPr="00F74DEA" w:rsidRDefault="00F862DA" w:rsidP="003B1F5F">
      <w:pPr>
        <w:pStyle w:val="NoSpacing"/>
        <w:rPr>
          <w:rFonts w:ascii="Times New Roman" w:hAnsi="Times New Roman" w:cs="Times New Roman"/>
          <w:sz w:val="24"/>
          <w:szCs w:val="24"/>
        </w:rPr>
      </w:pPr>
      <w:r>
        <w:rPr>
          <w:rFonts w:ascii="Times New Roman" w:hAnsi="Times New Roman" w:cs="Times New Roman"/>
          <w:sz w:val="24"/>
          <w:szCs w:val="24"/>
        </w:rPr>
        <w:t>The “inner” solid (the hollowed out part) is generated by the inner function (</w:t>
      </w:r>
      <w:r w:rsidR="00035BF2" w:rsidRPr="00035BF2">
        <w:rPr>
          <w:rFonts w:ascii="Times New Roman" w:hAnsi="Times New Roman" w:cs="Times New Roman"/>
          <w:position w:val="-10"/>
          <w:sz w:val="24"/>
          <w:szCs w:val="24"/>
        </w:rPr>
        <w:object w:dxaOrig="620" w:dyaOrig="360">
          <v:shape id="_x0000_i1062" type="#_x0000_t75" style="width:31.5pt;height:18.75pt" o:ole="">
            <v:imagedata r:id="rId85" o:title=""/>
          </v:shape>
          <o:OLEObject Type="Embed" ProgID="Equation.3" ShapeID="_x0000_i1062" DrawAspect="Content" ObjectID="_1557119937" r:id="rId86"/>
        </w:object>
      </w:r>
      <w:r w:rsidR="00035BF2">
        <w:rPr>
          <w:rFonts w:ascii="Times New Roman" w:hAnsi="Times New Roman" w:cs="Times New Roman"/>
          <w:sz w:val="24"/>
          <w:szCs w:val="24"/>
        </w:rPr>
        <w:t>).  Set up and evaluate an integral that finds the volume of the inner solid.  The bounds of integration should be the same as above.</w:t>
      </w:r>
    </w:p>
    <w:p w:rsidR="00F74DEA" w:rsidRDefault="00F74DEA" w:rsidP="003B1F5F">
      <w:pPr>
        <w:pStyle w:val="NoSpacing"/>
        <w:rPr>
          <w:rFonts w:ascii="Times New Roman" w:hAnsi="Times New Roman" w:cs="Times New Roman"/>
          <w:b/>
          <w:sz w:val="24"/>
          <w:szCs w:val="24"/>
        </w:rPr>
      </w:pPr>
    </w:p>
    <w:p w:rsidR="00035BF2" w:rsidRDefault="00035BF2" w:rsidP="003B1F5F">
      <w:pPr>
        <w:pStyle w:val="NoSpacing"/>
        <w:rPr>
          <w:rFonts w:ascii="Times New Roman" w:hAnsi="Times New Roman" w:cs="Times New Roman"/>
          <w:b/>
          <w:sz w:val="24"/>
          <w:szCs w:val="24"/>
        </w:rPr>
      </w:pPr>
    </w:p>
    <w:p w:rsidR="00035BF2" w:rsidRDefault="00035BF2" w:rsidP="003B1F5F">
      <w:pPr>
        <w:pStyle w:val="NoSpacing"/>
        <w:rPr>
          <w:rFonts w:ascii="Times New Roman" w:hAnsi="Times New Roman" w:cs="Times New Roman"/>
          <w:b/>
          <w:sz w:val="24"/>
          <w:szCs w:val="24"/>
        </w:rPr>
      </w:pPr>
    </w:p>
    <w:p w:rsidR="00035BF2" w:rsidRDefault="00035BF2" w:rsidP="003B1F5F">
      <w:pPr>
        <w:pStyle w:val="NoSpacing"/>
        <w:rPr>
          <w:rFonts w:ascii="Times New Roman" w:hAnsi="Times New Roman" w:cs="Times New Roman"/>
          <w:b/>
          <w:sz w:val="24"/>
          <w:szCs w:val="24"/>
        </w:rPr>
      </w:pPr>
    </w:p>
    <w:p w:rsidR="00035BF2" w:rsidRDefault="00035BF2" w:rsidP="003B1F5F">
      <w:pPr>
        <w:pStyle w:val="NoSpacing"/>
        <w:rPr>
          <w:rFonts w:ascii="Times New Roman" w:hAnsi="Times New Roman" w:cs="Times New Roman"/>
          <w:b/>
          <w:sz w:val="24"/>
          <w:szCs w:val="24"/>
        </w:rPr>
      </w:pPr>
    </w:p>
    <w:p w:rsidR="00035BF2" w:rsidRDefault="00035BF2" w:rsidP="003B1F5F">
      <w:pPr>
        <w:pStyle w:val="NoSpacing"/>
        <w:rPr>
          <w:rFonts w:ascii="Times New Roman" w:hAnsi="Times New Roman" w:cs="Times New Roman"/>
          <w:b/>
          <w:sz w:val="24"/>
          <w:szCs w:val="24"/>
        </w:rPr>
      </w:pPr>
    </w:p>
    <w:p w:rsidR="00035BF2" w:rsidRDefault="00035BF2" w:rsidP="003B1F5F">
      <w:pPr>
        <w:pStyle w:val="NoSpacing"/>
        <w:rPr>
          <w:rFonts w:ascii="Times New Roman" w:hAnsi="Times New Roman" w:cs="Times New Roman"/>
          <w:b/>
          <w:sz w:val="24"/>
          <w:szCs w:val="24"/>
        </w:rPr>
      </w:pPr>
    </w:p>
    <w:p w:rsidR="00035BF2" w:rsidRDefault="00035BF2" w:rsidP="003B1F5F">
      <w:pPr>
        <w:pStyle w:val="NoSpacing"/>
        <w:rPr>
          <w:rFonts w:ascii="Times New Roman" w:hAnsi="Times New Roman" w:cs="Times New Roman"/>
          <w:sz w:val="24"/>
          <w:szCs w:val="24"/>
        </w:rPr>
      </w:pPr>
      <w:r>
        <w:rPr>
          <w:rFonts w:ascii="Times New Roman" w:hAnsi="Times New Roman" w:cs="Times New Roman"/>
          <w:sz w:val="24"/>
          <w:szCs w:val="24"/>
        </w:rPr>
        <w:t>Now subtract the “inner” from the “outer” and you’ll have the volume of the solid!</w:t>
      </w:r>
    </w:p>
    <w:p w:rsidR="00035BF2" w:rsidRDefault="00035BF2" w:rsidP="003B1F5F">
      <w:pPr>
        <w:pStyle w:val="NoSpacing"/>
        <w:rPr>
          <w:rFonts w:ascii="Times New Roman" w:hAnsi="Times New Roman" w:cs="Times New Roman"/>
          <w:sz w:val="24"/>
          <w:szCs w:val="24"/>
        </w:rPr>
      </w:pPr>
    </w:p>
    <w:p w:rsidR="00035BF2" w:rsidRDefault="00035BF2" w:rsidP="003B1F5F">
      <w:pPr>
        <w:pStyle w:val="NoSpacing"/>
        <w:rPr>
          <w:rFonts w:ascii="Times New Roman" w:hAnsi="Times New Roman" w:cs="Times New Roman"/>
          <w:sz w:val="24"/>
          <w:szCs w:val="24"/>
        </w:rPr>
      </w:pPr>
    </w:p>
    <w:p w:rsidR="00035BF2" w:rsidRDefault="00035BF2" w:rsidP="003B1F5F">
      <w:pPr>
        <w:pStyle w:val="NoSpacing"/>
        <w:rPr>
          <w:rFonts w:ascii="Times New Roman" w:hAnsi="Times New Roman" w:cs="Times New Roman"/>
          <w:sz w:val="24"/>
          <w:szCs w:val="24"/>
        </w:rPr>
      </w:pPr>
    </w:p>
    <w:p w:rsidR="00035BF2" w:rsidRDefault="00035BF2" w:rsidP="003B1F5F">
      <w:pPr>
        <w:pStyle w:val="NoSpacing"/>
        <w:rPr>
          <w:rFonts w:ascii="Times New Roman" w:hAnsi="Times New Roman" w:cs="Times New Roman"/>
          <w:sz w:val="24"/>
          <w:szCs w:val="24"/>
        </w:rPr>
      </w:pPr>
    </w:p>
    <w:p w:rsidR="00035BF2" w:rsidRDefault="00035BF2" w:rsidP="003B1F5F">
      <w:pPr>
        <w:pStyle w:val="NoSpacing"/>
        <w:rPr>
          <w:rFonts w:ascii="Times New Roman" w:hAnsi="Times New Roman" w:cs="Times New Roman"/>
          <w:sz w:val="24"/>
          <w:szCs w:val="24"/>
        </w:rPr>
      </w:pPr>
      <w:r>
        <w:rPr>
          <w:rFonts w:ascii="Times New Roman" w:hAnsi="Times New Roman" w:cs="Times New Roman"/>
          <w:sz w:val="24"/>
          <w:szCs w:val="24"/>
        </w:rPr>
        <w:t>What you have just done is find the volume of a solid of revolution using the washer method</w:t>
      </w:r>
      <w:r w:rsidR="00222761">
        <w:rPr>
          <w:rFonts w:ascii="Times New Roman" w:hAnsi="Times New Roman" w:cs="Times New Roman"/>
          <w:sz w:val="24"/>
          <w:szCs w:val="24"/>
        </w:rPr>
        <w:t>!</w:t>
      </w:r>
    </w:p>
    <w:p w:rsidR="00035BF2" w:rsidRDefault="00035BF2" w:rsidP="003B1F5F">
      <w:pPr>
        <w:pStyle w:val="NoSpacing"/>
        <w:rPr>
          <w:rFonts w:ascii="Times New Roman" w:hAnsi="Times New Roman" w:cs="Times New Roman"/>
          <w:sz w:val="24"/>
          <w:szCs w:val="24"/>
        </w:rPr>
      </w:pPr>
      <w:r>
        <w:rPr>
          <w:rFonts w:ascii="Times New Roman" w:hAnsi="Times New Roman" w:cs="Times New Roman"/>
          <w:sz w:val="24"/>
          <w:szCs w:val="24"/>
        </w:rPr>
        <w:t>The general formula for finding the volume of a solid of revolution using the washer method is:</w:t>
      </w:r>
    </w:p>
    <w:p w:rsidR="00035BF2" w:rsidRDefault="00035BF2" w:rsidP="003B1F5F">
      <w:pPr>
        <w:pStyle w:val="NoSpacing"/>
        <w:rPr>
          <w:rFonts w:ascii="Times New Roman" w:hAnsi="Times New Roman" w:cs="Times New Roman"/>
          <w:sz w:val="24"/>
          <w:szCs w:val="24"/>
        </w:rPr>
      </w:pPr>
    </w:p>
    <w:p w:rsidR="00222761" w:rsidRDefault="00222761" w:rsidP="003B1F5F">
      <w:pPr>
        <w:pStyle w:val="NoSpacing"/>
        <w:rPr>
          <w:rFonts w:ascii="Times New Roman" w:hAnsi="Times New Roman" w:cs="Times New Roman"/>
          <w:sz w:val="24"/>
          <w:szCs w:val="24"/>
        </w:rPr>
      </w:pPr>
    </w:p>
    <w:p w:rsidR="00035BF2" w:rsidRDefault="00035BF2" w:rsidP="003B1F5F">
      <w:pPr>
        <w:pStyle w:val="NoSpacing"/>
        <w:rPr>
          <w:rFonts w:ascii="Times New Roman" w:hAnsi="Times New Roman" w:cs="Times New Roman"/>
          <w:sz w:val="24"/>
          <w:szCs w:val="24"/>
        </w:rPr>
      </w:pPr>
    </w:p>
    <w:p w:rsidR="003B0E83" w:rsidRDefault="003B0E83" w:rsidP="003B1F5F">
      <w:pPr>
        <w:pStyle w:val="NoSpacing"/>
        <w:rPr>
          <w:rFonts w:ascii="Times New Roman" w:hAnsi="Times New Roman" w:cs="Times New Roman"/>
          <w:sz w:val="24"/>
          <w:szCs w:val="24"/>
        </w:rPr>
      </w:pPr>
    </w:p>
    <w:p w:rsidR="003B0E83" w:rsidRDefault="00222761" w:rsidP="003B1F5F">
      <w:pPr>
        <w:pStyle w:val="NoSpacing"/>
        <w:rPr>
          <w:rFonts w:ascii="Times New Roman" w:hAnsi="Times New Roman" w:cs="Times New Roman"/>
          <w:sz w:val="24"/>
          <w:szCs w:val="24"/>
        </w:rPr>
      </w:pPr>
      <w:r>
        <w:rPr>
          <w:rFonts w:ascii="Times New Roman" w:hAnsi="Times New Roman" w:cs="Times New Roman"/>
          <w:sz w:val="24"/>
          <w:szCs w:val="24"/>
        </w:rPr>
        <w:t>Again, while visualizing is not important it can sometimes help with initial understanding.  Take a look at this website to help visualize washer rotations:</w:t>
      </w:r>
    </w:p>
    <w:p w:rsidR="00B666D4" w:rsidRPr="00B666D4" w:rsidRDefault="00B666D4" w:rsidP="003B1F5F">
      <w:pPr>
        <w:pStyle w:val="NoSpacing"/>
        <w:rPr>
          <w:rFonts w:ascii="Times New Roman" w:hAnsi="Times New Roman" w:cs="Times New Roman"/>
          <w:sz w:val="12"/>
          <w:szCs w:val="24"/>
        </w:rPr>
      </w:pPr>
    </w:p>
    <w:p w:rsidR="00222761" w:rsidRDefault="009F0197" w:rsidP="003B1F5F">
      <w:pPr>
        <w:pStyle w:val="NoSpacing"/>
        <w:rPr>
          <w:rFonts w:ascii="Times New Roman" w:hAnsi="Times New Roman" w:cs="Times New Roman"/>
        </w:rPr>
      </w:pPr>
      <w:hyperlink r:id="rId87" w:history="1">
        <w:r w:rsidR="00222761" w:rsidRPr="00B666D4">
          <w:rPr>
            <w:rStyle w:val="Hyperlink"/>
            <w:rFonts w:ascii="Times New Roman" w:hAnsi="Times New Roman" w:cs="Times New Roman"/>
          </w:rPr>
          <w:t>http://www.mathdemos.org/mathdemos/washermethod/gallery/gallery.html</w:t>
        </w:r>
      </w:hyperlink>
    </w:p>
    <w:p w:rsidR="00B666D4" w:rsidRDefault="00B666D4" w:rsidP="003B1F5F">
      <w:pPr>
        <w:pStyle w:val="NoSpacing"/>
        <w:rPr>
          <w:rFonts w:ascii="Times New Roman" w:hAnsi="Times New Roman" w:cs="Times New Roman"/>
        </w:rPr>
      </w:pPr>
    </w:p>
    <w:p w:rsidR="00B666D4" w:rsidRDefault="00B666D4" w:rsidP="003B1F5F">
      <w:pPr>
        <w:pStyle w:val="NoSpacing"/>
        <w:rPr>
          <w:rFonts w:ascii="Times New Roman" w:hAnsi="Times New Roman" w:cs="Times New Roman"/>
        </w:rPr>
      </w:pPr>
    </w:p>
    <w:p w:rsidR="00B666D4" w:rsidRPr="00B666D4" w:rsidRDefault="00B666D4" w:rsidP="003B1F5F">
      <w:pPr>
        <w:pStyle w:val="NoSpacing"/>
        <w:rPr>
          <w:rFonts w:ascii="Times New Roman" w:hAnsi="Times New Roman" w:cs="Times New Roman"/>
          <w:sz w:val="24"/>
          <w:szCs w:val="24"/>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666D4">
        <w:rPr>
          <w:rFonts w:ascii="Times New Roman" w:hAnsi="Times New Roman" w:cs="Times New Roman"/>
          <w:sz w:val="24"/>
        </w:rPr>
        <w:tab/>
        <w:t>Page 7</w:t>
      </w:r>
    </w:p>
    <w:p w:rsidR="003B0E83" w:rsidRDefault="003B0E83" w:rsidP="003B1F5F">
      <w:pPr>
        <w:pStyle w:val="NoSpacing"/>
        <w:rPr>
          <w:rFonts w:ascii="Times New Roman" w:hAnsi="Times New Roman" w:cs="Times New Roman"/>
          <w:b/>
          <w:sz w:val="24"/>
          <w:szCs w:val="24"/>
        </w:rPr>
      </w:pPr>
      <w:r>
        <w:rPr>
          <w:rFonts w:ascii="Times New Roman" w:hAnsi="Times New Roman" w:cs="Times New Roman"/>
          <w:b/>
          <w:sz w:val="24"/>
          <w:szCs w:val="24"/>
        </w:rPr>
        <w:t>Practice 1</w:t>
      </w:r>
      <w:r w:rsidR="00506ECC">
        <w:rPr>
          <w:rFonts w:ascii="Times New Roman" w:hAnsi="Times New Roman" w:cs="Times New Roman"/>
          <w:b/>
          <w:sz w:val="24"/>
          <w:szCs w:val="24"/>
        </w:rPr>
        <w:t xml:space="preserve"> – CALCULATOR ACTIVE</w:t>
      </w:r>
    </w:p>
    <w:p w:rsidR="003B0E83" w:rsidRDefault="00814ECC" w:rsidP="003B1F5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4657724</wp:posOffset>
            </wp:positionH>
            <wp:positionV relativeFrom="paragraph">
              <wp:posOffset>196214</wp:posOffset>
            </wp:positionV>
            <wp:extent cx="2195687" cy="171174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srcRect/>
                    <a:stretch>
                      <a:fillRect/>
                    </a:stretch>
                  </pic:blipFill>
                  <pic:spPr bwMode="auto">
                    <a:xfrm rot="10800000">
                      <a:off x="0" y="0"/>
                      <a:ext cx="2200809" cy="1715733"/>
                    </a:xfrm>
                    <a:prstGeom prst="rect">
                      <a:avLst/>
                    </a:prstGeom>
                    <a:noFill/>
                    <a:ln w="9525">
                      <a:noFill/>
                      <a:miter lim="800000"/>
                      <a:headEnd/>
                      <a:tailEnd/>
                    </a:ln>
                  </pic:spPr>
                </pic:pic>
              </a:graphicData>
            </a:graphic>
          </wp:anchor>
        </w:drawing>
      </w:r>
      <w:r w:rsidR="003B0E83">
        <w:rPr>
          <w:rFonts w:ascii="Times New Roman" w:hAnsi="Times New Roman" w:cs="Times New Roman"/>
          <w:sz w:val="24"/>
          <w:szCs w:val="24"/>
        </w:rPr>
        <w:t xml:space="preserve">The region in the first quadrant enclosed by the </w:t>
      </w:r>
      <w:r w:rsidR="003B0E83">
        <w:rPr>
          <w:rFonts w:ascii="Times New Roman" w:hAnsi="Times New Roman" w:cs="Times New Roman"/>
          <w:i/>
          <w:sz w:val="24"/>
          <w:szCs w:val="24"/>
        </w:rPr>
        <w:t>y</w:t>
      </w:r>
      <w:r w:rsidR="003B0E83">
        <w:rPr>
          <w:rFonts w:ascii="Times New Roman" w:hAnsi="Times New Roman" w:cs="Times New Roman"/>
          <w:sz w:val="24"/>
          <w:szCs w:val="24"/>
        </w:rPr>
        <w:t xml:space="preserve">-axis and the graphs of </w:t>
      </w:r>
      <w:r w:rsidR="003B0E83" w:rsidRPr="003B0E83">
        <w:rPr>
          <w:rFonts w:ascii="Times New Roman" w:hAnsi="Times New Roman" w:cs="Times New Roman"/>
          <w:position w:val="-10"/>
          <w:sz w:val="24"/>
          <w:szCs w:val="24"/>
        </w:rPr>
        <w:object w:dxaOrig="880" w:dyaOrig="260">
          <v:shape id="_x0000_i1063" type="#_x0000_t75" style="width:44.25pt;height:12.75pt" o:ole="">
            <v:imagedata r:id="rId89" o:title=""/>
          </v:shape>
          <o:OLEObject Type="Embed" ProgID="Equation.3" ShapeID="_x0000_i1063" DrawAspect="Content" ObjectID="_1557119938" r:id="rId90"/>
        </w:object>
      </w:r>
      <w:r w:rsidR="003B0E83">
        <w:rPr>
          <w:rFonts w:ascii="Times New Roman" w:hAnsi="Times New Roman" w:cs="Times New Roman"/>
          <w:sz w:val="24"/>
          <w:szCs w:val="24"/>
        </w:rPr>
        <w:t xml:space="preserve">and </w:t>
      </w:r>
      <w:r w:rsidR="003B0E83" w:rsidRPr="003B0E83">
        <w:rPr>
          <w:rFonts w:ascii="Times New Roman" w:hAnsi="Times New Roman" w:cs="Times New Roman"/>
          <w:position w:val="-10"/>
          <w:sz w:val="24"/>
          <w:szCs w:val="24"/>
        </w:rPr>
        <w:object w:dxaOrig="860" w:dyaOrig="320">
          <v:shape id="_x0000_i1064" type="#_x0000_t75" style="width:43.5pt;height:15.75pt" o:ole="">
            <v:imagedata r:id="rId91" o:title=""/>
          </v:shape>
          <o:OLEObject Type="Embed" ProgID="Equation.3" ShapeID="_x0000_i1064" DrawAspect="Content" ObjectID="_1557119939" r:id="rId92"/>
        </w:object>
      </w:r>
      <w:r w:rsidR="003B0E83">
        <w:rPr>
          <w:rFonts w:ascii="Times New Roman" w:hAnsi="Times New Roman" w:cs="Times New Roman"/>
          <w:sz w:val="24"/>
          <w:szCs w:val="24"/>
        </w:rPr>
        <w:t xml:space="preserve">is revolved about the </w:t>
      </w:r>
      <w:r w:rsidR="003B0E83">
        <w:rPr>
          <w:rFonts w:ascii="Times New Roman" w:hAnsi="Times New Roman" w:cs="Times New Roman"/>
          <w:i/>
          <w:sz w:val="24"/>
          <w:szCs w:val="24"/>
        </w:rPr>
        <w:t>x</w:t>
      </w:r>
      <w:r w:rsidR="003B0E83">
        <w:rPr>
          <w:rFonts w:ascii="Times New Roman" w:hAnsi="Times New Roman" w:cs="Times New Roman"/>
          <w:sz w:val="24"/>
          <w:szCs w:val="24"/>
        </w:rPr>
        <w:t>-axis to form a solid.  Find its volume.</w:t>
      </w: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b/>
          <w:sz w:val="24"/>
          <w:szCs w:val="24"/>
        </w:rPr>
      </w:pPr>
      <w:r>
        <w:rPr>
          <w:rFonts w:ascii="Times New Roman" w:hAnsi="Times New Roman" w:cs="Times New Roman"/>
          <w:b/>
          <w:sz w:val="24"/>
          <w:szCs w:val="24"/>
        </w:rPr>
        <w:t>Practice 2 – CALCULATOR ACTIVE</w:t>
      </w:r>
    </w:p>
    <w:p w:rsidR="00506ECC" w:rsidRPr="00506ECC" w:rsidRDefault="00CE23DC" w:rsidP="003B1F5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0" locked="0" layoutInCell="1" allowOverlap="1">
            <wp:simplePos x="0" y="0"/>
            <wp:positionH relativeFrom="column">
              <wp:posOffset>4140200</wp:posOffset>
            </wp:positionH>
            <wp:positionV relativeFrom="paragraph">
              <wp:posOffset>257175</wp:posOffset>
            </wp:positionV>
            <wp:extent cx="2600960" cy="1851653"/>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00960" cy="1851653"/>
                    </a:xfrm>
                    <a:prstGeom prst="rect">
                      <a:avLst/>
                    </a:prstGeom>
                    <a:noFill/>
                    <a:ln>
                      <a:noFill/>
                    </a:ln>
                  </pic:spPr>
                </pic:pic>
              </a:graphicData>
            </a:graphic>
          </wp:anchor>
        </w:drawing>
      </w:r>
      <w:r w:rsidR="00FD66C5">
        <w:rPr>
          <w:rFonts w:ascii="Times New Roman" w:hAnsi="Times New Roman" w:cs="Times New Roman"/>
          <w:sz w:val="24"/>
          <w:szCs w:val="24"/>
        </w:rPr>
        <w:t>Find the volume</w:t>
      </w:r>
      <w:r w:rsidR="00506ECC">
        <w:rPr>
          <w:rFonts w:ascii="Times New Roman" w:hAnsi="Times New Roman" w:cs="Times New Roman"/>
          <w:sz w:val="24"/>
          <w:szCs w:val="24"/>
        </w:rPr>
        <w:t xml:space="preserve"> of the solid of revolution generated by rotating the region bounded by </w:t>
      </w:r>
      <w:r w:rsidR="00506ECC" w:rsidRPr="00506ECC">
        <w:rPr>
          <w:rFonts w:ascii="Times New Roman" w:hAnsi="Times New Roman" w:cs="Times New Roman"/>
          <w:position w:val="-10"/>
          <w:sz w:val="24"/>
          <w:szCs w:val="24"/>
        </w:rPr>
        <w:object w:dxaOrig="1520" w:dyaOrig="360">
          <v:shape id="_x0000_i1065" type="#_x0000_t75" style="width:75.75pt;height:18.75pt" o:ole="">
            <v:imagedata r:id="rId94" o:title=""/>
          </v:shape>
          <o:OLEObject Type="Embed" ProgID="Equation.3" ShapeID="_x0000_i1065" DrawAspect="Content" ObjectID="_1557119940" r:id="rId95"/>
        </w:object>
      </w:r>
      <w:r w:rsidR="00506ECC">
        <w:rPr>
          <w:rFonts w:ascii="Times New Roman" w:hAnsi="Times New Roman" w:cs="Times New Roman"/>
          <w:sz w:val="24"/>
          <w:szCs w:val="24"/>
        </w:rPr>
        <w:t xml:space="preserve">and </w:t>
      </w:r>
      <w:r w:rsidR="002E6601" w:rsidRPr="002E6601">
        <w:rPr>
          <w:rFonts w:ascii="Times New Roman" w:hAnsi="Times New Roman" w:cs="Times New Roman"/>
          <w:position w:val="-6"/>
          <w:sz w:val="24"/>
          <w:szCs w:val="24"/>
        </w:rPr>
        <w:object w:dxaOrig="540" w:dyaOrig="279">
          <v:shape id="_x0000_i1066" type="#_x0000_t75" style="width:27pt;height:13.5pt" o:ole="">
            <v:imagedata r:id="rId96" o:title=""/>
          </v:shape>
          <o:OLEObject Type="Embed" ProgID="Equation.DSMT4" ShapeID="_x0000_i1066" DrawAspect="Content" ObjectID="_1557119941" r:id="rId97"/>
        </w:object>
      </w:r>
      <w:r w:rsidR="00506ECC">
        <w:rPr>
          <w:rFonts w:ascii="Times New Roman" w:hAnsi="Times New Roman" w:cs="Times New Roman"/>
          <w:sz w:val="24"/>
          <w:szCs w:val="24"/>
        </w:rPr>
        <w:t xml:space="preserve">about the </w:t>
      </w:r>
      <w:r w:rsidR="00506ECC">
        <w:rPr>
          <w:rFonts w:ascii="Times New Roman" w:hAnsi="Times New Roman" w:cs="Times New Roman"/>
          <w:i/>
          <w:sz w:val="24"/>
          <w:szCs w:val="24"/>
        </w:rPr>
        <w:t>y</w:t>
      </w:r>
      <w:r w:rsidR="00437647">
        <w:rPr>
          <w:rFonts w:ascii="Times New Roman" w:hAnsi="Times New Roman" w:cs="Times New Roman"/>
          <w:sz w:val="24"/>
          <w:szCs w:val="24"/>
        </w:rPr>
        <w:t xml:space="preserve">-axis.  Do the integration </w:t>
      </w:r>
      <w:proofErr w:type="gramStart"/>
      <w:r w:rsidR="00437647">
        <w:rPr>
          <w:rFonts w:ascii="Times New Roman" w:hAnsi="Times New Roman" w:cs="Times New Roman"/>
          <w:sz w:val="24"/>
          <w:szCs w:val="24"/>
        </w:rPr>
        <w:t>using</w:t>
      </w:r>
      <w:proofErr w:type="gramEnd"/>
      <w:r w:rsidR="00506ECC">
        <w:rPr>
          <w:rFonts w:ascii="Times New Roman" w:hAnsi="Times New Roman" w:cs="Times New Roman"/>
          <w:sz w:val="24"/>
          <w:szCs w:val="24"/>
        </w:rPr>
        <w:t xml:space="preserve"> your calculator.</w:t>
      </w:r>
    </w:p>
    <w:p w:rsidR="00506ECC" w:rsidRPr="003B0E83" w:rsidRDefault="00506ECC" w:rsidP="003B1F5F">
      <w:pPr>
        <w:pStyle w:val="NoSpacing"/>
        <w:rPr>
          <w:rFonts w:ascii="Times New Roman" w:hAnsi="Times New Roman" w:cs="Times New Roman"/>
          <w:sz w:val="24"/>
          <w:szCs w:val="24"/>
        </w:rPr>
      </w:pPr>
    </w:p>
    <w:p w:rsidR="003B0E83" w:rsidRPr="003B0E83" w:rsidRDefault="003B0E83" w:rsidP="003B1F5F">
      <w:pPr>
        <w:pStyle w:val="NoSpacing"/>
        <w:rPr>
          <w:rFonts w:ascii="Times New Roman" w:hAnsi="Times New Roman" w:cs="Times New Roman"/>
          <w:b/>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506ECC" w:rsidRDefault="00506ECC" w:rsidP="003B1F5F">
      <w:pPr>
        <w:pStyle w:val="NoSpacing"/>
        <w:rPr>
          <w:rFonts w:ascii="Times New Roman" w:hAnsi="Times New Roman" w:cs="Times New Roman"/>
          <w:sz w:val="24"/>
          <w:szCs w:val="24"/>
        </w:rPr>
      </w:pPr>
    </w:p>
    <w:p w:rsidR="00693CF5" w:rsidRDefault="00693CF5" w:rsidP="003B1F5F">
      <w:pPr>
        <w:pStyle w:val="NoSpacing"/>
        <w:rPr>
          <w:rFonts w:ascii="Times New Roman" w:hAnsi="Times New Roman" w:cs="Times New Roman"/>
          <w:sz w:val="24"/>
          <w:szCs w:val="24"/>
        </w:rPr>
      </w:pPr>
    </w:p>
    <w:p w:rsidR="00693CF5" w:rsidRDefault="00693CF5" w:rsidP="003B1F5F">
      <w:pPr>
        <w:pStyle w:val="NoSpacing"/>
        <w:rPr>
          <w:rFonts w:ascii="Times New Roman" w:hAnsi="Times New Roman" w:cs="Times New Roman"/>
          <w:sz w:val="24"/>
          <w:szCs w:val="24"/>
        </w:rPr>
      </w:pPr>
    </w:p>
    <w:p w:rsidR="00693CF5" w:rsidRDefault="00693CF5" w:rsidP="003B1F5F">
      <w:pPr>
        <w:pStyle w:val="NoSpacing"/>
        <w:rPr>
          <w:rFonts w:ascii="Times New Roman" w:hAnsi="Times New Roman" w:cs="Times New Roman"/>
          <w:sz w:val="24"/>
          <w:szCs w:val="24"/>
        </w:rPr>
      </w:pPr>
    </w:p>
    <w:p w:rsidR="00693CF5" w:rsidRDefault="00693CF5" w:rsidP="003B1F5F">
      <w:pPr>
        <w:pStyle w:val="NoSpacing"/>
        <w:rPr>
          <w:rFonts w:ascii="Times New Roman" w:hAnsi="Times New Roman" w:cs="Times New Roman"/>
          <w:sz w:val="24"/>
          <w:szCs w:val="24"/>
        </w:rPr>
      </w:pPr>
    </w:p>
    <w:p w:rsidR="00693CF5" w:rsidRDefault="00693CF5" w:rsidP="003B1F5F">
      <w:pPr>
        <w:pStyle w:val="NoSpacing"/>
        <w:rPr>
          <w:rFonts w:ascii="Times New Roman" w:hAnsi="Times New Roman" w:cs="Times New Roman"/>
          <w:sz w:val="24"/>
          <w:szCs w:val="24"/>
        </w:rPr>
      </w:pPr>
    </w:p>
    <w:p w:rsidR="00693CF5" w:rsidRDefault="00693CF5" w:rsidP="003B1F5F">
      <w:pPr>
        <w:pStyle w:val="NoSpacing"/>
        <w:rPr>
          <w:rFonts w:ascii="Times New Roman" w:hAnsi="Times New Roman" w:cs="Times New Roman"/>
          <w:sz w:val="24"/>
          <w:szCs w:val="24"/>
        </w:rPr>
      </w:pPr>
    </w:p>
    <w:p w:rsidR="00CE23DC" w:rsidRDefault="00CE23DC" w:rsidP="003B1F5F">
      <w:pPr>
        <w:pStyle w:val="NoSpacing"/>
        <w:rPr>
          <w:rFonts w:ascii="Times New Roman" w:hAnsi="Times New Roman" w:cs="Times New Roman"/>
          <w:sz w:val="24"/>
          <w:szCs w:val="24"/>
        </w:rPr>
      </w:pPr>
    </w:p>
    <w:p w:rsidR="00CE23DC" w:rsidRDefault="00CE23DC" w:rsidP="003B1F5F">
      <w:pPr>
        <w:pStyle w:val="NoSpacing"/>
        <w:rPr>
          <w:rFonts w:ascii="Times New Roman" w:hAnsi="Times New Roman" w:cs="Times New Roman"/>
          <w:sz w:val="24"/>
          <w:szCs w:val="24"/>
        </w:rPr>
      </w:pPr>
    </w:p>
    <w:p w:rsidR="00CE23DC" w:rsidRDefault="00CE23DC" w:rsidP="003B1F5F">
      <w:pPr>
        <w:pStyle w:val="NoSpacing"/>
        <w:rPr>
          <w:rFonts w:ascii="Times New Roman" w:hAnsi="Times New Roman" w:cs="Times New Roman"/>
          <w:sz w:val="24"/>
          <w:szCs w:val="24"/>
        </w:rPr>
      </w:pPr>
    </w:p>
    <w:p w:rsidR="00CE23DC" w:rsidRDefault="00CE23DC" w:rsidP="003B1F5F">
      <w:pPr>
        <w:pStyle w:val="NoSpacing"/>
        <w:rPr>
          <w:rFonts w:ascii="Times New Roman" w:hAnsi="Times New Roman" w:cs="Times New Roman"/>
          <w:sz w:val="24"/>
          <w:szCs w:val="24"/>
        </w:rPr>
      </w:pPr>
    </w:p>
    <w:p w:rsidR="00CE23DC" w:rsidRDefault="00CE23DC" w:rsidP="003B1F5F">
      <w:pPr>
        <w:pStyle w:val="NoSpacing"/>
        <w:rPr>
          <w:rFonts w:ascii="Times New Roman" w:hAnsi="Times New Roman" w:cs="Times New Roman"/>
          <w:sz w:val="24"/>
          <w:szCs w:val="24"/>
        </w:rPr>
      </w:pPr>
    </w:p>
    <w:p w:rsidR="00CE23DC" w:rsidRDefault="00CE23DC" w:rsidP="003B1F5F">
      <w:pPr>
        <w:pStyle w:val="NoSpacing"/>
        <w:rPr>
          <w:rFonts w:ascii="Times New Roman" w:hAnsi="Times New Roman" w:cs="Times New Roman"/>
          <w:sz w:val="24"/>
          <w:szCs w:val="24"/>
        </w:rPr>
      </w:pPr>
    </w:p>
    <w:p w:rsidR="00D46114" w:rsidRDefault="00D46114" w:rsidP="003B1F5F">
      <w:pPr>
        <w:pStyle w:val="NoSpacing"/>
        <w:rPr>
          <w:rFonts w:ascii="Times New Roman" w:hAnsi="Times New Roman" w:cs="Times New Roman"/>
          <w:sz w:val="24"/>
          <w:szCs w:val="24"/>
        </w:rPr>
      </w:pPr>
    </w:p>
    <w:p w:rsidR="00D46114" w:rsidRDefault="00D46114" w:rsidP="003B1F5F">
      <w:pPr>
        <w:pStyle w:val="NoSpacing"/>
        <w:rPr>
          <w:rFonts w:ascii="Times New Roman" w:hAnsi="Times New Roman" w:cs="Times New Roman"/>
          <w:sz w:val="24"/>
          <w:szCs w:val="24"/>
        </w:rPr>
      </w:pPr>
    </w:p>
    <w:p w:rsidR="005A24A4" w:rsidRDefault="005A24A4" w:rsidP="003B1F5F">
      <w:pPr>
        <w:pStyle w:val="NoSpacing"/>
        <w:rPr>
          <w:rFonts w:ascii="Times New Roman" w:hAnsi="Times New Roman" w:cs="Times New Roman"/>
          <w:sz w:val="24"/>
          <w:szCs w:val="24"/>
        </w:rPr>
      </w:pPr>
    </w:p>
    <w:p w:rsidR="001632C4" w:rsidRDefault="001632C4" w:rsidP="00CE23DC">
      <w:pPr>
        <w:pStyle w:val="NoSpacing"/>
        <w:rPr>
          <w:rFonts w:ascii="Times New Roman" w:hAnsi="Times New Roman" w:cs="Times New Roman"/>
          <w:sz w:val="24"/>
          <w:szCs w:val="24"/>
        </w:rPr>
      </w:pPr>
    </w:p>
    <w:p w:rsidR="001632C4" w:rsidRDefault="001632C4" w:rsidP="00CE23DC">
      <w:pPr>
        <w:pStyle w:val="NoSpacing"/>
        <w:rPr>
          <w:rFonts w:ascii="Times New Roman" w:hAnsi="Times New Roman" w:cs="Times New Roman"/>
          <w:sz w:val="24"/>
          <w:szCs w:val="24"/>
        </w:rPr>
      </w:pPr>
    </w:p>
    <w:p w:rsidR="009D2B9E" w:rsidRDefault="009D2B9E" w:rsidP="00CE23DC">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8</w:t>
      </w:r>
    </w:p>
    <w:p w:rsidR="00CE23DC" w:rsidRPr="009D2B9E" w:rsidRDefault="009D2B9E" w:rsidP="00CE23DC">
      <w:pPr>
        <w:pStyle w:val="NoSpacing"/>
        <w:rPr>
          <w:rFonts w:ascii="Times New Roman" w:hAnsi="Times New Roman" w:cs="Times New Roman"/>
          <w:i/>
          <w:sz w:val="28"/>
          <w:szCs w:val="24"/>
        </w:rPr>
      </w:pPr>
      <w:r w:rsidRPr="009D2B9E">
        <w:rPr>
          <w:rFonts w:ascii="Times New Roman" w:hAnsi="Times New Roman" w:cs="Times New Roman"/>
          <w:sz w:val="28"/>
          <w:szCs w:val="24"/>
        </w:rPr>
        <w:t xml:space="preserve">Lesson </w:t>
      </w:r>
      <w:r w:rsidR="009F0197">
        <w:rPr>
          <w:rFonts w:ascii="Times New Roman" w:hAnsi="Times New Roman" w:cs="Times New Roman"/>
          <w:sz w:val="28"/>
          <w:szCs w:val="24"/>
        </w:rPr>
        <w:t>8</w:t>
      </w:r>
      <w:bookmarkStart w:id="0" w:name="_GoBack"/>
      <w:bookmarkEnd w:id="0"/>
      <w:r w:rsidR="00CE23DC" w:rsidRPr="009D2B9E">
        <w:rPr>
          <w:rFonts w:ascii="Times New Roman" w:hAnsi="Times New Roman" w:cs="Times New Roman"/>
          <w:sz w:val="28"/>
          <w:szCs w:val="24"/>
        </w:rPr>
        <w:t xml:space="preserve">-3 </w:t>
      </w:r>
      <w:r w:rsidR="00CE23DC" w:rsidRPr="009D2B9E">
        <w:rPr>
          <w:rFonts w:ascii="Times New Roman" w:hAnsi="Times New Roman" w:cs="Times New Roman"/>
          <w:i/>
          <w:sz w:val="28"/>
          <w:szCs w:val="24"/>
        </w:rPr>
        <w:t>Volumes, Part 3</w:t>
      </w:r>
    </w:p>
    <w:p w:rsidR="00CE23DC" w:rsidRPr="009D2B9E" w:rsidRDefault="00CE23DC" w:rsidP="003B1F5F">
      <w:pPr>
        <w:pStyle w:val="NoSpacing"/>
        <w:rPr>
          <w:rFonts w:ascii="Times New Roman" w:hAnsi="Times New Roman" w:cs="Times New Roman"/>
          <w:sz w:val="14"/>
          <w:szCs w:val="24"/>
        </w:rPr>
      </w:pPr>
    </w:p>
    <w:p w:rsidR="00D46114" w:rsidRDefault="00D46114" w:rsidP="00D46114">
      <w:pPr>
        <w:pStyle w:val="NoSpacing"/>
        <w:rPr>
          <w:rFonts w:ascii="Times New Roman" w:hAnsi="Times New Roman" w:cs="Times New Roman"/>
          <w:sz w:val="24"/>
          <w:szCs w:val="24"/>
        </w:rPr>
      </w:pPr>
      <w:r>
        <w:rPr>
          <w:rFonts w:ascii="Times New Roman" w:hAnsi="Times New Roman" w:cs="Times New Roman"/>
          <w:sz w:val="24"/>
          <w:szCs w:val="24"/>
        </w:rPr>
        <w:t xml:space="preserve">So far </w:t>
      </w:r>
      <w:r w:rsidR="00D00F52">
        <w:rPr>
          <w:rFonts w:ascii="Times New Roman" w:hAnsi="Times New Roman" w:cs="Times New Roman"/>
          <w:sz w:val="24"/>
          <w:szCs w:val="24"/>
        </w:rPr>
        <w:t xml:space="preserve">in this lesson </w:t>
      </w:r>
      <w:r>
        <w:rPr>
          <w:rFonts w:ascii="Times New Roman" w:hAnsi="Times New Roman" w:cs="Times New Roman"/>
          <w:sz w:val="24"/>
          <w:szCs w:val="24"/>
        </w:rPr>
        <w:t xml:space="preserve">we have rotated around only the </w:t>
      </w:r>
      <w:r>
        <w:rPr>
          <w:rFonts w:ascii="Times New Roman" w:hAnsi="Times New Roman" w:cs="Times New Roman"/>
          <w:i/>
          <w:sz w:val="24"/>
          <w:szCs w:val="24"/>
        </w:rPr>
        <w:t>x</w:t>
      </w:r>
      <w:r>
        <w:rPr>
          <w:rFonts w:ascii="Times New Roman" w:hAnsi="Times New Roman" w:cs="Times New Roman"/>
          <w:sz w:val="24"/>
          <w:szCs w:val="24"/>
        </w:rPr>
        <w:t xml:space="preserve">- and </w:t>
      </w:r>
      <w:r>
        <w:rPr>
          <w:rFonts w:ascii="Times New Roman" w:hAnsi="Times New Roman" w:cs="Times New Roman"/>
          <w:i/>
          <w:sz w:val="24"/>
          <w:szCs w:val="24"/>
        </w:rPr>
        <w:t>y</w:t>
      </w:r>
      <w:r>
        <w:rPr>
          <w:rFonts w:ascii="Times New Roman" w:hAnsi="Times New Roman" w:cs="Times New Roman"/>
          <w:sz w:val="24"/>
          <w:szCs w:val="24"/>
        </w:rPr>
        <w:t>-axis.  Often (especially on the AP Exam!) we will want to rotate our region around some other (generally horizontal) line.  Finding these volumes is very similar to the disk and washer methods we have learned so far.  See the example below.</w:t>
      </w:r>
    </w:p>
    <w:p w:rsidR="00D46114" w:rsidRPr="009D2B9E" w:rsidRDefault="00D46114" w:rsidP="003B1F5F">
      <w:pPr>
        <w:pStyle w:val="NoSpacing"/>
        <w:rPr>
          <w:rFonts w:ascii="Times New Roman" w:hAnsi="Times New Roman" w:cs="Times New Roman"/>
          <w:sz w:val="16"/>
          <w:szCs w:val="24"/>
        </w:rPr>
      </w:pPr>
    </w:p>
    <w:p w:rsidR="00D00F52" w:rsidRDefault="00D00F52" w:rsidP="003B1F5F">
      <w:pPr>
        <w:pStyle w:val="NoSpacing"/>
        <w:rPr>
          <w:rFonts w:ascii="Times New Roman" w:hAnsi="Times New Roman" w:cs="Times New Roman"/>
          <w:b/>
          <w:sz w:val="24"/>
          <w:szCs w:val="24"/>
        </w:rPr>
      </w:pPr>
      <w:r>
        <w:rPr>
          <w:rFonts w:ascii="Times New Roman" w:hAnsi="Times New Roman" w:cs="Times New Roman"/>
          <w:b/>
          <w:sz w:val="24"/>
          <w:szCs w:val="24"/>
        </w:rPr>
        <w:t>Example 1</w:t>
      </w:r>
    </w:p>
    <w:p w:rsidR="00D00F52" w:rsidRDefault="00D00F52" w:rsidP="003B1F5F">
      <w:pPr>
        <w:pStyle w:val="NoSpacing"/>
        <w:rPr>
          <w:rFonts w:ascii="Times New Roman" w:hAnsi="Times New Roman" w:cs="Times New Roman"/>
          <w:sz w:val="24"/>
          <w:szCs w:val="24"/>
        </w:rPr>
      </w:pPr>
      <w:r w:rsidRPr="00D00F52">
        <w:rPr>
          <w:rFonts w:ascii="Times New Roman" w:hAnsi="Times New Roman" w:cs="Times New Roman"/>
          <w:sz w:val="24"/>
          <w:szCs w:val="24"/>
        </w:rPr>
        <w:t>Determine</w:t>
      </w:r>
      <w:r>
        <w:rPr>
          <w:rFonts w:ascii="Times New Roman" w:hAnsi="Times New Roman" w:cs="Times New Roman"/>
          <w:sz w:val="24"/>
          <w:szCs w:val="24"/>
        </w:rPr>
        <w:t xml:space="preserve"> the volume of the region bounded by </w:t>
      </w:r>
      <w:r w:rsidRPr="00D00F52">
        <w:rPr>
          <w:rFonts w:ascii="Times New Roman" w:hAnsi="Times New Roman" w:cs="Times New Roman"/>
          <w:position w:val="-10"/>
          <w:sz w:val="24"/>
          <w:szCs w:val="24"/>
        </w:rPr>
        <w:object w:dxaOrig="1140" w:dyaOrig="360">
          <v:shape id="_x0000_i1067" type="#_x0000_t75" style="width:57pt;height:18pt" o:ole="">
            <v:imagedata r:id="rId98" o:title=""/>
          </v:shape>
          <o:OLEObject Type="Embed" ProgID="Equation.DSMT4" ShapeID="_x0000_i1067" DrawAspect="Content" ObjectID="_1557119942" r:id="rId99"/>
        </w:object>
      </w:r>
      <w:r>
        <w:rPr>
          <w:rFonts w:ascii="Times New Roman" w:hAnsi="Times New Roman" w:cs="Times New Roman"/>
          <w:sz w:val="24"/>
          <w:szCs w:val="24"/>
        </w:rPr>
        <w:t xml:space="preserve"> and </w:t>
      </w:r>
      <w:r w:rsidRPr="00D00F52">
        <w:rPr>
          <w:rFonts w:ascii="Times New Roman" w:hAnsi="Times New Roman" w:cs="Times New Roman"/>
          <w:position w:val="-10"/>
          <w:sz w:val="24"/>
          <w:szCs w:val="24"/>
        </w:rPr>
        <w:object w:dxaOrig="580" w:dyaOrig="260">
          <v:shape id="_x0000_i1068" type="#_x0000_t75" style="width:29.25pt;height:12.75pt" o:ole="">
            <v:imagedata r:id="rId100" o:title=""/>
          </v:shape>
          <o:OLEObject Type="Embed" ProgID="Equation.DSMT4" ShapeID="_x0000_i1068" DrawAspect="Content" ObjectID="_1557119943" r:id="rId101"/>
        </w:object>
      </w:r>
      <w:r>
        <w:rPr>
          <w:rFonts w:ascii="Times New Roman" w:hAnsi="Times New Roman" w:cs="Times New Roman"/>
          <w:sz w:val="24"/>
          <w:szCs w:val="24"/>
        </w:rPr>
        <w:t xml:space="preserve"> that is rotated about </w:t>
      </w:r>
      <w:r w:rsidRPr="00D00F52">
        <w:rPr>
          <w:rFonts w:ascii="Times New Roman" w:hAnsi="Times New Roman" w:cs="Times New Roman"/>
          <w:position w:val="-10"/>
          <w:sz w:val="24"/>
          <w:szCs w:val="24"/>
        </w:rPr>
        <w:object w:dxaOrig="580" w:dyaOrig="320">
          <v:shape id="_x0000_i1069" type="#_x0000_t75" style="width:29.25pt;height:15.75pt" o:ole="">
            <v:imagedata r:id="rId102" o:title=""/>
          </v:shape>
          <o:OLEObject Type="Embed" ProgID="Equation.DSMT4" ShapeID="_x0000_i1069" DrawAspect="Content" ObjectID="_1557119944" r:id="rId103"/>
        </w:object>
      </w:r>
      <w:r>
        <w:rPr>
          <w:rFonts w:ascii="Times New Roman" w:hAnsi="Times New Roman" w:cs="Times New Roman"/>
          <w:sz w:val="24"/>
          <w:szCs w:val="24"/>
        </w:rPr>
        <w:t>.</w:t>
      </w:r>
    </w:p>
    <w:p w:rsidR="00D00F52" w:rsidRDefault="00D00F52" w:rsidP="003B1F5F">
      <w:pPr>
        <w:pStyle w:val="NoSpacing"/>
        <w:rPr>
          <w:rFonts w:ascii="Times New Roman" w:hAnsi="Times New Roman" w:cs="Times New Roman"/>
          <w:sz w:val="24"/>
          <w:szCs w:val="24"/>
        </w:rPr>
      </w:pPr>
      <w:r>
        <w:rPr>
          <w:rFonts w:ascii="Times New Roman" w:hAnsi="Times New Roman" w:cs="Times New Roman"/>
          <w:sz w:val="24"/>
          <w:szCs w:val="24"/>
        </w:rPr>
        <w:t>Again, while it is not necessary in order to find the volume, the rotated region is also shown.</w:t>
      </w:r>
    </w:p>
    <w:p w:rsidR="00D00F52" w:rsidRDefault="00D00F52" w:rsidP="003B1F5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4276725</wp:posOffset>
            </wp:positionH>
            <wp:positionV relativeFrom="paragraph">
              <wp:posOffset>13335</wp:posOffset>
            </wp:positionV>
            <wp:extent cx="1390650" cy="1676400"/>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srcRect/>
                    <a:stretch>
                      <a:fillRect/>
                    </a:stretch>
                  </pic:blipFill>
                  <pic:spPr bwMode="auto">
                    <a:xfrm>
                      <a:off x="0" y="0"/>
                      <a:ext cx="1390650" cy="1676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19050</wp:posOffset>
            </wp:positionH>
            <wp:positionV relativeFrom="paragraph">
              <wp:posOffset>13335</wp:posOffset>
            </wp:positionV>
            <wp:extent cx="2228850" cy="157162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a:srcRect/>
                    <a:stretch>
                      <a:fillRect/>
                    </a:stretch>
                  </pic:blipFill>
                  <pic:spPr bwMode="auto">
                    <a:xfrm>
                      <a:off x="0" y="0"/>
                      <a:ext cx="2228850" cy="1571625"/>
                    </a:xfrm>
                    <a:prstGeom prst="rect">
                      <a:avLst/>
                    </a:prstGeom>
                    <a:noFill/>
                    <a:ln w="9525">
                      <a:noFill/>
                      <a:miter lim="800000"/>
                      <a:headEnd/>
                      <a:tailEnd/>
                    </a:ln>
                  </pic:spPr>
                </pic:pic>
              </a:graphicData>
            </a:graphic>
          </wp:anchor>
        </w:drawing>
      </w: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P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Since we are rotating about a horizontal axis, we know that the cross section area will be a function of </w:t>
      </w:r>
      <w:r>
        <w:rPr>
          <w:rFonts w:ascii="Times New Roman" w:hAnsi="Times New Roman" w:cs="Times New Roman"/>
          <w:i/>
          <w:sz w:val="24"/>
          <w:szCs w:val="24"/>
        </w:rPr>
        <w:t>x</w:t>
      </w:r>
      <w:r>
        <w:rPr>
          <w:rFonts w:ascii="Times New Roman" w:hAnsi="Times New Roman" w:cs="Times New Roman"/>
          <w:sz w:val="24"/>
          <w:szCs w:val="24"/>
        </w:rPr>
        <w:t>.</w:t>
      </w:r>
    </w:p>
    <w:p w:rsidR="00D00F52" w:rsidRPr="00D00F52" w:rsidRDefault="00D00F52" w:rsidP="003B1F5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2324099</wp:posOffset>
            </wp:positionH>
            <wp:positionV relativeFrom="paragraph">
              <wp:posOffset>434340</wp:posOffset>
            </wp:positionV>
            <wp:extent cx="2790825" cy="2593050"/>
            <wp:effectExtent l="1905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
                    <a:srcRect/>
                    <a:stretch>
                      <a:fillRect/>
                    </a:stretch>
                  </pic:blipFill>
                  <pic:spPr bwMode="auto">
                    <a:xfrm>
                      <a:off x="0" y="0"/>
                      <a:ext cx="2790825" cy="2593050"/>
                    </a:xfrm>
                    <a:prstGeom prst="rect">
                      <a:avLst/>
                    </a:prstGeom>
                    <a:noFill/>
                    <a:ln w="9525">
                      <a:noFill/>
                      <a:miter lim="800000"/>
                      <a:headEnd/>
                      <a:tailEnd/>
                    </a:ln>
                  </pic:spPr>
                </pic:pic>
              </a:graphicData>
            </a:graphic>
          </wp:anchor>
        </w:drawing>
      </w:r>
      <w:r>
        <w:rPr>
          <w:rFonts w:ascii="Times New Roman" w:hAnsi="Times New Roman" w:cs="Times New Roman"/>
          <w:sz w:val="24"/>
          <w:szCs w:val="24"/>
        </w:rPr>
        <w:t>The cross section in this case will again be a washer.  However, we will have to be a bit more careful selecting our bounds of integration when rotating about a line that is not an axis.  See the cross section below.</w:t>
      </w: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CE23DC" w:rsidRDefault="00CE23DC"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D00F52" w:rsidRDefault="00982791"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Let’s start with the inner radius.  Note that the line </w:t>
      </w:r>
      <w:r w:rsidRPr="00982791">
        <w:rPr>
          <w:rFonts w:ascii="Times New Roman" w:hAnsi="Times New Roman" w:cs="Times New Roman"/>
          <w:position w:val="-10"/>
          <w:sz w:val="24"/>
          <w:szCs w:val="24"/>
        </w:rPr>
        <w:object w:dxaOrig="580" w:dyaOrig="260">
          <v:shape id="_x0000_i1070" type="#_x0000_t75" style="width:29.25pt;height:12.75pt" o:ole="">
            <v:imagedata r:id="rId107" o:title=""/>
          </v:shape>
          <o:OLEObject Type="Embed" ProgID="Equation.DSMT4" ShapeID="_x0000_i1070" DrawAspect="Content" ObjectID="_1557119945" r:id="rId108"/>
        </w:object>
      </w:r>
      <w:r>
        <w:rPr>
          <w:rFonts w:ascii="Times New Roman" w:hAnsi="Times New Roman" w:cs="Times New Roman"/>
          <w:sz w:val="24"/>
          <w:szCs w:val="24"/>
        </w:rPr>
        <w:t xml:space="preserve">determines the inner radius, but the inner radius is NOT </w:t>
      </w:r>
      <w:r>
        <w:rPr>
          <w:rFonts w:ascii="Times New Roman" w:hAnsi="Times New Roman" w:cs="Times New Roman"/>
          <w:i/>
          <w:sz w:val="24"/>
          <w:szCs w:val="24"/>
        </w:rPr>
        <w:t>x</w:t>
      </w:r>
      <w:r>
        <w:rPr>
          <w:rFonts w:ascii="Times New Roman" w:hAnsi="Times New Roman" w:cs="Times New Roman"/>
          <w:sz w:val="24"/>
          <w:szCs w:val="24"/>
        </w:rPr>
        <w:t xml:space="preserve">.  The distance from the inner radius to the </w:t>
      </w:r>
      <w:r>
        <w:rPr>
          <w:rFonts w:ascii="Times New Roman" w:hAnsi="Times New Roman" w:cs="Times New Roman"/>
          <w:i/>
          <w:sz w:val="24"/>
          <w:szCs w:val="24"/>
        </w:rPr>
        <w:t>x</w:t>
      </w:r>
      <w:r>
        <w:rPr>
          <w:rFonts w:ascii="Times New Roman" w:hAnsi="Times New Roman" w:cs="Times New Roman"/>
          <w:sz w:val="24"/>
          <w:szCs w:val="24"/>
        </w:rPr>
        <w:t xml:space="preserve">-axis is </w:t>
      </w:r>
      <w:r>
        <w:rPr>
          <w:rFonts w:ascii="Times New Roman" w:hAnsi="Times New Roman" w:cs="Times New Roman"/>
          <w:i/>
          <w:sz w:val="24"/>
          <w:szCs w:val="24"/>
        </w:rPr>
        <w:t>x</w:t>
      </w:r>
      <w:r>
        <w:rPr>
          <w:rFonts w:ascii="Times New Roman" w:hAnsi="Times New Roman" w:cs="Times New Roman"/>
          <w:sz w:val="24"/>
          <w:szCs w:val="24"/>
        </w:rPr>
        <w:t xml:space="preserve">, but we want the distance from </w:t>
      </w:r>
      <w:r w:rsidRPr="00982791">
        <w:rPr>
          <w:rFonts w:ascii="Times New Roman" w:hAnsi="Times New Roman" w:cs="Times New Roman"/>
          <w:position w:val="-10"/>
          <w:sz w:val="24"/>
          <w:szCs w:val="24"/>
        </w:rPr>
        <w:object w:dxaOrig="580" w:dyaOrig="320">
          <v:shape id="_x0000_i1071" type="#_x0000_t75" style="width:29.25pt;height:15.75pt" o:ole="">
            <v:imagedata r:id="rId109" o:title=""/>
          </v:shape>
          <o:OLEObject Type="Embed" ProgID="Equation.DSMT4" ShapeID="_x0000_i1071" DrawAspect="Content" ObjectID="_1557119946" r:id="rId110"/>
        </w:object>
      </w:r>
      <w:r>
        <w:rPr>
          <w:rFonts w:ascii="Times New Roman" w:hAnsi="Times New Roman" w:cs="Times New Roman"/>
          <w:sz w:val="24"/>
          <w:szCs w:val="24"/>
        </w:rPr>
        <w:t xml:space="preserve">to the line </w:t>
      </w:r>
      <w:r w:rsidRPr="00982791">
        <w:rPr>
          <w:rFonts w:ascii="Times New Roman" w:hAnsi="Times New Roman" w:cs="Times New Roman"/>
          <w:position w:val="-10"/>
          <w:sz w:val="24"/>
          <w:szCs w:val="24"/>
        </w:rPr>
        <w:object w:dxaOrig="580" w:dyaOrig="260">
          <v:shape id="_x0000_i1072" type="#_x0000_t75" style="width:29.25pt;height:12.75pt" o:ole="">
            <v:imagedata r:id="rId111" o:title=""/>
          </v:shape>
          <o:OLEObject Type="Embed" ProgID="Equation.DSMT4" ShapeID="_x0000_i1072" DrawAspect="Content" ObjectID="_1557119947" r:id="rId112"/>
        </w:object>
      </w:r>
      <w:r>
        <w:rPr>
          <w:rFonts w:ascii="Times New Roman" w:hAnsi="Times New Roman" w:cs="Times New Roman"/>
          <w:sz w:val="24"/>
          <w:szCs w:val="24"/>
        </w:rPr>
        <w:t>.</w:t>
      </w:r>
    </w:p>
    <w:p w:rsidR="00ED5B46" w:rsidRDefault="00ED5B46" w:rsidP="003B1F5F">
      <w:pPr>
        <w:pStyle w:val="NoSpacing"/>
        <w:rPr>
          <w:rFonts w:ascii="Times New Roman" w:hAnsi="Times New Roman" w:cs="Times New Roman"/>
          <w:sz w:val="24"/>
          <w:szCs w:val="24"/>
        </w:rPr>
      </w:pPr>
    </w:p>
    <w:p w:rsidR="00ED5B46" w:rsidRDefault="00ED5B46" w:rsidP="003B1F5F">
      <w:pPr>
        <w:pStyle w:val="NoSpacing"/>
        <w:rPr>
          <w:rFonts w:ascii="Times New Roman" w:hAnsi="Times New Roman" w:cs="Times New Roman"/>
          <w:sz w:val="24"/>
          <w:szCs w:val="24"/>
        </w:rPr>
      </w:pPr>
      <w:r>
        <w:rPr>
          <w:rFonts w:ascii="Times New Roman" w:hAnsi="Times New Roman" w:cs="Times New Roman"/>
          <w:sz w:val="24"/>
          <w:szCs w:val="24"/>
        </w:rPr>
        <w:t>The distance from the axis of rotation (</w:t>
      </w:r>
      <w:r w:rsidRPr="00ED5B46">
        <w:rPr>
          <w:rFonts w:ascii="Times New Roman" w:hAnsi="Times New Roman" w:cs="Times New Roman"/>
          <w:position w:val="-10"/>
          <w:sz w:val="24"/>
          <w:szCs w:val="24"/>
        </w:rPr>
        <w:object w:dxaOrig="580" w:dyaOrig="320">
          <v:shape id="_x0000_i1073" type="#_x0000_t75" style="width:29.25pt;height:15.75pt" o:ole="">
            <v:imagedata r:id="rId113" o:title=""/>
          </v:shape>
          <o:OLEObject Type="Embed" ProgID="Equation.DSMT4" ShapeID="_x0000_i1073" DrawAspect="Content" ObjectID="_1557119948" r:id="rId114"/>
        </w:object>
      </w:r>
      <w:r>
        <w:rPr>
          <w:rFonts w:ascii="Times New Roman" w:hAnsi="Times New Roman" w:cs="Times New Roman"/>
          <w:sz w:val="24"/>
          <w:szCs w:val="24"/>
        </w:rPr>
        <w:t xml:space="preserve">) and the </w:t>
      </w:r>
      <w:r>
        <w:rPr>
          <w:rFonts w:ascii="Times New Roman" w:hAnsi="Times New Roman" w:cs="Times New Roman"/>
          <w:i/>
          <w:sz w:val="24"/>
          <w:szCs w:val="24"/>
        </w:rPr>
        <w:t>x</w:t>
      </w:r>
      <w:r>
        <w:rPr>
          <w:rFonts w:ascii="Times New Roman" w:hAnsi="Times New Roman" w:cs="Times New Roman"/>
          <w:sz w:val="24"/>
          <w:szCs w:val="24"/>
        </w:rPr>
        <w:t>-axis is 4, and the distance from the inner radius (</w:t>
      </w:r>
      <w:r w:rsidRPr="00ED5B46">
        <w:rPr>
          <w:rFonts w:ascii="Times New Roman" w:hAnsi="Times New Roman" w:cs="Times New Roman"/>
          <w:position w:val="-10"/>
          <w:sz w:val="24"/>
          <w:szCs w:val="24"/>
        </w:rPr>
        <w:object w:dxaOrig="580" w:dyaOrig="260">
          <v:shape id="_x0000_i1074" type="#_x0000_t75" style="width:29.25pt;height:12.75pt" o:ole="">
            <v:imagedata r:id="rId115" o:title=""/>
          </v:shape>
          <o:OLEObject Type="Embed" ProgID="Equation.DSMT4" ShapeID="_x0000_i1074" DrawAspect="Content" ObjectID="_1557119949" r:id="rId116"/>
        </w:object>
      </w:r>
      <w:r>
        <w:rPr>
          <w:rFonts w:ascii="Times New Roman" w:hAnsi="Times New Roman" w:cs="Times New Roman"/>
          <w:sz w:val="24"/>
          <w:szCs w:val="24"/>
        </w:rPr>
        <w:t xml:space="preserve">) and the </w:t>
      </w:r>
      <w:r>
        <w:rPr>
          <w:rFonts w:ascii="Times New Roman" w:hAnsi="Times New Roman" w:cs="Times New Roman"/>
          <w:i/>
          <w:sz w:val="24"/>
          <w:szCs w:val="24"/>
        </w:rPr>
        <w:t>x</w:t>
      </w:r>
      <w:r>
        <w:rPr>
          <w:rFonts w:ascii="Times New Roman" w:hAnsi="Times New Roman" w:cs="Times New Roman"/>
          <w:sz w:val="24"/>
          <w:szCs w:val="24"/>
        </w:rPr>
        <w:t xml:space="preserve">-axis is </w:t>
      </w:r>
      <w:r>
        <w:rPr>
          <w:rFonts w:ascii="Times New Roman" w:hAnsi="Times New Roman" w:cs="Times New Roman"/>
          <w:i/>
          <w:sz w:val="24"/>
          <w:szCs w:val="24"/>
        </w:rPr>
        <w:t>x</w:t>
      </w:r>
      <w:r>
        <w:rPr>
          <w:rFonts w:ascii="Times New Roman" w:hAnsi="Times New Roman" w:cs="Times New Roman"/>
          <w:sz w:val="24"/>
          <w:szCs w:val="24"/>
        </w:rPr>
        <w:t xml:space="preserve">, so the distance from the axis of rotation to the inner radius must be </w:t>
      </w:r>
      <w:r w:rsidRPr="00ED5B46">
        <w:rPr>
          <w:rFonts w:ascii="Times New Roman" w:hAnsi="Times New Roman" w:cs="Times New Roman"/>
          <w:position w:val="-6"/>
          <w:sz w:val="24"/>
          <w:szCs w:val="24"/>
        </w:rPr>
        <w:object w:dxaOrig="520" w:dyaOrig="279">
          <v:shape id="_x0000_i1075" type="#_x0000_t75" style="width:26.25pt;height:14.25pt" o:ole="">
            <v:imagedata r:id="rId117" o:title=""/>
          </v:shape>
          <o:OLEObject Type="Embed" ProgID="Equation.DSMT4" ShapeID="_x0000_i1075" DrawAspect="Content" ObjectID="_1557119950" r:id="rId118"/>
        </w:object>
      </w:r>
      <w:r w:rsidR="00477FB4">
        <w:rPr>
          <w:rFonts w:ascii="Times New Roman" w:hAnsi="Times New Roman" w:cs="Times New Roman"/>
          <w:sz w:val="24"/>
          <w:szCs w:val="24"/>
        </w:rPr>
        <w:t>.</w:t>
      </w:r>
    </w:p>
    <w:p w:rsidR="00ED5B46" w:rsidRDefault="00ED5B46" w:rsidP="003B1F5F">
      <w:pPr>
        <w:pStyle w:val="NoSpacing"/>
        <w:rPr>
          <w:rFonts w:ascii="Times New Roman" w:hAnsi="Times New Roman" w:cs="Times New Roman"/>
          <w:sz w:val="24"/>
          <w:szCs w:val="24"/>
        </w:rPr>
      </w:pPr>
    </w:p>
    <w:p w:rsidR="00ED5B46" w:rsidRDefault="00ED5B46"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Similarly, the distance from the axis of rotation to the outer radius is </w:t>
      </w:r>
      <w:r w:rsidRPr="00ED5B46">
        <w:rPr>
          <w:rFonts w:ascii="Times New Roman" w:hAnsi="Times New Roman" w:cs="Times New Roman"/>
          <w:position w:val="-16"/>
          <w:sz w:val="24"/>
          <w:szCs w:val="24"/>
        </w:rPr>
        <w:object w:dxaOrig="1280" w:dyaOrig="440">
          <v:shape id="_x0000_i1076" type="#_x0000_t75" style="width:63.75pt;height:21.75pt" o:ole="">
            <v:imagedata r:id="rId119" o:title=""/>
          </v:shape>
          <o:OLEObject Type="Embed" ProgID="Equation.DSMT4" ShapeID="_x0000_i1076" DrawAspect="Content" ObjectID="_1557119951" r:id="rId120"/>
        </w:object>
      </w:r>
      <w:r w:rsidR="00477FB4">
        <w:rPr>
          <w:rFonts w:ascii="Times New Roman" w:hAnsi="Times New Roman" w:cs="Times New Roman"/>
          <w:sz w:val="24"/>
          <w:szCs w:val="24"/>
        </w:rPr>
        <w:t>.</w:t>
      </w:r>
    </w:p>
    <w:p w:rsidR="00BF5A70" w:rsidRDefault="00BF5A70" w:rsidP="003B1F5F">
      <w:pPr>
        <w:pStyle w:val="NoSpacing"/>
        <w:rPr>
          <w:rFonts w:ascii="Times New Roman" w:hAnsi="Times New Roman" w:cs="Times New Roman"/>
          <w:sz w:val="24"/>
          <w:szCs w:val="24"/>
        </w:rPr>
      </w:pPr>
    </w:p>
    <w:p w:rsidR="009D2B9E" w:rsidRDefault="009D2B9E" w:rsidP="003B1F5F">
      <w:pPr>
        <w:pStyle w:val="NoSpacing"/>
        <w:rPr>
          <w:rFonts w:ascii="Times New Roman" w:hAnsi="Times New Roman" w:cs="Times New Roman"/>
          <w:sz w:val="24"/>
          <w:szCs w:val="24"/>
        </w:rPr>
      </w:pPr>
    </w:p>
    <w:p w:rsidR="009D2B9E" w:rsidRDefault="009D2B9E" w:rsidP="003B1F5F">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9</w:t>
      </w:r>
    </w:p>
    <w:p w:rsidR="00ED5B46" w:rsidRDefault="00ED5B46" w:rsidP="003B1F5F">
      <w:pPr>
        <w:pStyle w:val="NoSpacing"/>
        <w:rPr>
          <w:rFonts w:ascii="Times New Roman" w:hAnsi="Times New Roman" w:cs="Times New Roman"/>
          <w:sz w:val="24"/>
          <w:szCs w:val="24"/>
        </w:rPr>
      </w:pPr>
      <w:r>
        <w:rPr>
          <w:rFonts w:ascii="Times New Roman" w:hAnsi="Times New Roman" w:cs="Times New Roman"/>
          <w:sz w:val="24"/>
          <w:szCs w:val="24"/>
        </w:rPr>
        <w:t>Looking back at the original region, the bounds on the integration will when the two graphs intersect:</w:t>
      </w:r>
    </w:p>
    <w:p w:rsidR="00ED5B46" w:rsidRDefault="00ED5B46" w:rsidP="003B1F5F">
      <w:pPr>
        <w:pStyle w:val="NoSpacing"/>
        <w:rPr>
          <w:rFonts w:ascii="Times New Roman" w:hAnsi="Times New Roman" w:cs="Times New Roman"/>
          <w:sz w:val="24"/>
          <w:szCs w:val="24"/>
        </w:rPr>
      </w:pPr>
    </w:p>
    <w:p w:rsidR="00ED5B46" w:rsidRPr="00ED5B46" w:rsidRDefault="00ED5B46" w:rsidP="00ED5B46">
      <w:pPr>
        <w:pStyle w:val="NoSpacing"/>
        <w:jc w:val="center"/>
        <w:rPr>
          <w:rFonts w:ascii="Times New Roman" w:hAnsi="Times New Roman" w:cs="Times New Roman"/>
          <w:sz w:val="24"/>
          <w:szCs w:val="24"/>
        </w:rPr>
      </w:pPr>
      <w:r w:rsidRPr="00ED5B46">
        <w:rPr>
          <w:rFonts w:ascii="Times New Roman" w:hAnsi="Times New Roman" w:cs="Times New Roman"/>
          <w:position w:val="-68"/>
          <w:sz w:val="24"/>
          <w:szCs w:val="24"/>
        </w:rPr>
        <w:object w:dxaOrig="1340" w:dyaOrig="1480">
          <v:shape id="_x0000_i1077" type="#_x0000_t75" style="width:66.75pt;height:74.25pt" o:ole="">
            <v:imagedata r:id="rId121" o:title=""/>
          </v:shape>
          <o:OLEObject Type="Embed" ProgID="Equation.DSMT4" ShapeID="_x0000_i1077" DrawAspect="Content" ObjectID="_1557119952" r:id="rId122"/>
        </w:object>
      </w:r>
    </w:p>
    <w:p w:rsidR="00D00F52" w:rsidRDefault="00D00F52" w:rsidP="003B1F5F">
      <w:pPr>
        <w:pStyle w:val="NoSpacing"/>
        <w:rPr>
          <w:rFonts w:ascii="Times New Roman" w:hAnsi="Times New Roman" w:cs="Times New Roman"/>
          <w:sz w:val="24"/>
          <w:szCs w:val="24"/>
        </w:rPr>
      </w:pPr>
    </w:p>
    <w:p w:rsidR="00D00F52" w:rsidRDefault="00D00F52" w:rsidP="003B1F5F">
      <w:pPr>
        <w:pStyle w:val="NoSpacing"/>
        <w:rPr>
          <w:rFonts w:ascii="Times New Roman" w:hAnsi="Times New Roman" w:cs="Times New Roman"/>
          <w:sz w:val="24"/>
          <w:szCs w:val="24"/>
        </w:rPr>
      </w:pPr>
    </w:p>
    <w:p w:rsidR="00ED5B46" w:rsidRDefault="00ED5B46" w:rsidP="003B1F5F">
      <w:pPr>
        <w:pStyle w:val="NoSpacing"/>
        <w:rPr>
          <w:rFonts w:ascii="Times New Roman" w:hAnsi="Times New Roman" w:cs="Times New Roman"/>
          <w:sz w:val="24"/>
          <w:szCs w:val="24"/>
        </w:rPr>
      </w:pPr>
      <w:r>
        <w:rPr>
          <w:rFonts w:ascii="Times New Roman" w:hAnsi="Times New Roman" w:cs="Times New Roman"/>
          <w:sz w:val="24"/>
          <w:szCs w:val="24"/>
        </w:rPr>
        <w:t>Hence, using the washer method, the integral to find the volume of the solid of revolution is</w:t>
      </w:r>
    </w:p>
    <w:p w:rsidR="00ED5B46" w:rsidRDefault="00ED5B46" w:rsidP="003B1F5F">
      <w:pPr>
        <w:pStyle w:val="NoSpacing"/>
        <w:rPr>
          <w:rFonts w:ascii="Times New Roman" w:hAnsi="Times New Roman" w:cs="Times New Roman"/>
          <w:sz w:val="24"/>
          <w:szCs w:val="24"/>
        </w:rPr>
      </w:pPr>
    </w:p>
    <w:p w:rsidR="00ED5B46" w:rsidRDefault="00ED5B46" w:rsidP="00ED5B46">
      <w:pPr>
        <w:pStyle w:val="NoSpacing"/>
        <w:jc w:val="center"/>
        <w:rPr>
          <w:rFonts w:ascii="Times New Roman" w:hAnsi="Times New Roman" w:cs="Times New Roman"/>
          <w:sz w:val="24"/>
          <w:szCs w:val="24"/>
        </w:rPr>
      </w:pPr>
      <w:r w:rsidRPr="00ED5B46">
        <w:rPr>
          <w:rFonts w:ascii="Times New Roman" w:hAnsi="Times New Roman" w:cs="Times New Roman"/>
          <w:position w:val="-24"/>
          <w:sz w:val="24"/>
          <w:szCs w:val="24"/>
        </w:rPr>
        <w:object w:dxaOrig="3360" w:dyaOrig="600">
          <v:shape id="_x0000_i1078" type="#_x0000_t75" style="width:168pt;height:30pt" o:ole="">
            <v:imagedata r:id="rId123" o:title=""/>
          </v:shape>
          <o:OLEObject Type="Embed" ProgID="Equation.DSMT4" ShapeID="_x0000_i1078" DrawAspect="Content" ObjectID="_1557119953" r:id="rId124"/>
        </w:object>
      </w:r>
    </w:p>
    <w:p w:rsidR="00ED5B46" w:rsidRDefault="00ED5B46" w:rsidP="00ED5B46">
      <w:pPr>
        <w:pStyle w:val="NoSpacing"/>
        <w:rPr>
          <w:rFonts w:ascii="Times New Roman" w:hAnsi="Times New Roman" w:cs="Times New Roman"/>
          <w:sz w:val="24"/>
          <w:szCs w:val="24"/>
        </w:rPr>
      </w:pPr>
    </w:p>
    <w:p w:rsidR="00ED5B46" w:rsidRDefault="00ED5B46" w:rsidP="00ED5B46">
      <w:pPr>
        <w:pStyle w:val="NoSpacing"/>
        <w:rPr>
          <w:rFonts w:ascii="Times New Roman" w:hAnsi="Times New Roman" w:cs="Times New Roman"/>
          <w:sz w:val="24"/>
          <w:szCs w:val="24"/>
        </w:rPr>
      </w:pPr>
      <w:r>
        <w:rPr>
          <w:rFonts w:ascii="Times New Roman" w:hAnsi="Times New Roman" w:cs="Times New Roman"/>
          <w:sz w:val="24"/>
          <w:szCs w:val="24"/>
        </w:rPr>
        <w:t xml:space="preserve">Evaluating this integral on our calculator we get </w:t>
      </w:r>
      <w:r w:rsidRPr="00ED5B46">
        <w:rPr>
          <w:rFonts w:ascii="Times New Roman" w:hAnsi="Times New Roman" w:cs="Times New Roman"/>
          <w:position w:val="-6"/>
          <w:sz w:val="24"/>
          <w:szCs w:val="24"/>
        </w:rPr>
        <w:object w:dxaOrig="720" w:dyaOrig="279">
          <v:shape id="_x0000_i1079" type="#_x0000_t75" style="width:36pt;height:14.25pt" o:ole="">
            <v:imagedata r:id="rId125" o:title=""/>
          </v:shape>
          <o:OLEObject Type="Embed" ProgID="Equation.DSMT4" ShapeID="_x0000_i1079" DrawAspect="Content" ObjectID="_1557119954" r:id="rId126"/>
        </w:object>
      </w:r>
      <w:r>
        <w:rPr>
          <w:rFonts w:ascii="Times New Roman" w:hAnsi="Times New Roman" w:cs="Times New Roman"/>
          <w:sz w:val="24"/>
          <w:szCs w:val="24"/>
        </w:rPr>
        <w:t>units</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ED5B46" w:rsidRDefault="00ED5B46"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Pr="00B33FE3" w:rsidRDefault="00B33FE3" w:rsidP="00ED5B46">
      <w:pPr>
        <w:pStyle w:val="NoSpacing"/>
        <w:rPr>
          <w:rFonts w:ascii="Times New Roman" w:hAnsi="Times New Roman" w:cs="Times New Roman"/>
          <w:i/>
          <w:sz w:val="24"/>
          <w:szCs w:val="24"/>
        </w:rPr>
      </w:pPr>
      <w:r w:rsidRPr="00B33FE3">
        <w:rPr>
          <w:rFonts w:ascii="Times New Roman" w:hAnsi="Times New Roman" w:cs="Times New Roman"/>
          <w:i/>
          <w:sz w:val="24"/>
          <w:szCs w:val="24"/>
        </w:rPr>
        <w:t>* For all practice problems, set-up the integral and then use your calculator to perform the integration</w:t>
      </w:r>
    </w:p>
    <w:p w:rsidR="00B33FE3" w:rsidRDefault="00B33FE3" w:rsidP="00ED5B46">
      <w:pPr>
        <w:pStyle w:val="NoSpacing"/>
        <w:rPr>
          <w:rFonts w:ascii="Times New Roman" w:hAnsi="Times New Roman" w:cs="Times New Roman"/>
          <w:sz w:val="24"/>
          <w:szCs w:val="24"/>
        </w:rPr>
      </w:pPr>
    </w:p>
    <w:p w:rsidR="00ED5B46" w:rsidRDefault="001D49B4" w:rsidP="00ED5B46">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8720" behindDoc="1" locked="0" layoutInCell="1" allowOverlap="1">
            <wp:simplePos x="0" y="0"/>
            <wp:positionH relativeFrom="column">
              <wp:posOffset>4143375</wp:posOffset>
            </wp:positionH>
            <wp:positionV relativeFrom="paragraph">
              <wp:posOffset>177800</wp:posOffset>
            </wp:positionV>
            <wp:extent cx="2476500" cy="1647825"/>
            <wp:effectExtent l="19050" t="0" r="0" b="0"/>
            <wp:wrapTight wrapText="bothSides">
              <wp:wrapPolygon edited="0">
                <wp:start x="-166" y="0"/>
                <wp:lineTo x="-166" y="21475"/>
                <wp:lineTo x="21600" y="21475"/>
                <wp:lineTo x="21600" y="0"/>
                <wp:lineTo x="-166" y="0"/>
              </wp:wrapPolygon>
            </wp:wrapTight>
            <wp:docPr id="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a:srcRect/>
                    <a:stretch>
                      <a:fillRect/>
                    </a:stretch>
                  </pic:blipFill>
                  <pic:spPr bwMode="auto">
                    <a:xfrm>
                      <a:off x="0" y="0"/>
                      <a:ext cx="2476500" cy="1647825"/>
                    </a:xfrm>
                    <a:prstGeom prst="rect">
                      <a:avLst/>
                    </a:prstGeom>
                    <a:noFill/>
                    <a:ln w="9525">
                      <a:noFill/>
                      <a:miter lim="800000"/>
                      <a:headEnd/>
                      <a:tailEnd/>
                    </a:ln>
                  </pic:spPr>
                </pic:pic>
              </a:graphicData>
            </a:graphic>
          </wp:anchor>
        </w:drawing>
      </w:r>
      <w:r w:rsidR="00ED5B46">
        <w:rPr>
          <w:rFonts w:ascii="Times New Roman" w:hAnsi="Times New Roman" w:cs="Times New Roman"/>
          <w:b/>
          <w:sz w:val="24"/>
          <w:szCs w:val="24"/>
        </w:rPr>
        <w:t>Practice 1</w:t>
      </w:r>
    </w:p>
    <w:p w:rsidR="00ED5B46" w:rsidRDefault="00ED5B46" w:rsidP="00ED5B46">
      <w:pPr>
        <w:pStyle w:val="NoSpacing"/>
        <w:rPr>
          <w:rFonts w:ascii="Times New Roman" w:hAnsi="Times New Roman" w:cs="Times New Roman"/>
          <w:sz w:val="24"/>
          <w:szCs w:val="24"/>
        </w:rPr>
      </w:pPr>
      <w:r>
        <w:rPr>
          <w:rFonts w:ascii="Times New Roman" w:hAnsi="Times New Roman" w:cs="Times New Roman"/>
          <w:sz w:val="24"/>
          <w:szCs w:val="24"/>
        </w:rPr>
        <w:t xml:space="preserve">Find the volume of the region bounded by </w:t>
      </w:r>
      <w:r w:rsidR="00DF2A22" w:rsidRPr="00ED5B46">
        <w:rPr>
          <w:rFonts w:ascii="Times New Roman" w:hAnsi="Times New Roman" w:cs="Times New Roman"/>
          <w:position w:val="-10"/>
          <w:sz w:val="24"/>
          <w:szCs w:val="24"/>
        </w:rPr>
        <w:object w:dxaOrig="780" w:dyaOrig="360">
          <v:shape id="_x0000_i1080" type="#_x0000_t75" style="width:39pt;height:18pt" o:ole="">
            <v:imagedata r:id="rId128" o:title=""/>
          </v:shape>
          <o:OLEObject Type="Embed" ProgID="Equation.DSMT4" ShapeID="_x0000_i1080" DrawAspect="Content" ObjectID="_1557119955" r:id="rId129"/>
        </w:object>
      </w:r>
      <w:r w:rsidR="00B33FE3">
        <w:rPr>
          <w:rFonts w:ascii="Times New Roman" w:hAnsi="Times New Roman" w:cs="Times New Roman"/>
          <w:sz w:val="24"/>
          <w:szCs w:val="24"/>
        </w:rPr>
        <w:t xml:space="preserve">and </w:t>
      </w:r>
      <w:r w:rsidR="00B33FE3" w:rsidRPr="00B33FE3">
        <w:rPr>
          <w:rFonts w:ascii="Times New Roman" w:hAnsi="Times New Roman" w:cs="Times New Roman"/>
          <w:position w:val="-10"/>
          <w:sz w:val="24"/>
          <w:szCs w:val="24"/>
        </w:rPr>
        <w:object w:dxaOrig="560" w:dyaOrig="320">
          <v:shape id="_x0000_i1081" type="#_x0000_t75" style="width:27.75pt;height:15.75pt" o:ole="">
            <v:imagedata r:id="rId130" o:title=""/>
          </v:shape>
          <o:OLEObject Type="Embed" ProgID="Equation.DSMT4" ShapeID="_x0000_i1081" DrawAspect="Content" ObjectID="_1557119956" r:id="rId131"/>
        </w:object>
      </w:r>
      <w:r w:rsidR="00B33FE3">
        <w:rPr>
          <w:rFonts w:ascii="Times New Roman" w:hAnsi="Times New Roman" w:cs="Times New Roman"/>
          <w:sz w:val="24"/>
          <w:szCs w:val="24"/>
        </w:rPr>
        <w:t xml:space="preserve">around the line </w:t>
      </w:r>
      <w:r w:rsidR="00B33FE3" w:rsidRPr="00B33FE3">
        <w:rPr>
          <w:rFonts w:ascii="Times New Roman" w:hAnsi="Times New Roman" w:cs="Times New Roman"/>
          <w:position w:val="-10"/>
          <w:sz w:val="24"/>
          <w:szCs w:val="24"/>
        </w:rPr>
        <w:object w:dxaOrig="639" w:dyaOrig="320">
          <v:shape id="_x0000_i1082" type="#_x0000_t75" style="width:32.25pt;height:15.75pt" o:ole="">
            <v:imagedata r:id="rId132" o:title=""/>
          </v:shape>
          <o:OLEObject Type="Embed" ProgID="Equation.DSMT4" ShapeID="_x0000_i1082" DrawAspect="Content" ObjectID="_1557119957" r:id="rId133"/>
        </w:object>
      </w: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0D56A0" w:rsidRDefault="000D56A0" w:rsidP="00ED5B46">
      <w:pPr>
        <w:pStyle w:val="NoSpacing"/>
        <w:rPr>
          <w:rFonts w:ascii="Times New Roman" w:hAnsi="Times New Roman" w:cs="Times New Roman"/>
          <w:sz w:val="24"/>
          <w:szCs w:val="24"/>
        </w:rPr>
      </w:pPr>
    </w:p>
    <w:p w:rsidR="000D56A0" w:rsidRDefault="000D56A0"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sz w:val="24"/>
          <w:szCs w:val="24"/>
        </w:rPr>
      </w:pPr>
    </w:p>
    <w:p w:rsidR="00B33FE3" w:rsidRDefault="00B33FE3" w:rsidP="00ED5B46">
      <w:pPr>
        <w:pStyle w:val="NoSpacing"/>
        <w:rPr>
          <w:rFonts w:ascii="Times New Roman" w:hAnsi="Times New Roman" w:cs="Times New Roman"/>
          <w:b/>
          <w:sz w:val="24"/>
          <w:szCs w:val="24"/>
        </w:rPr>
      </w:pPr>
      <w:r>
        <w:rPr>
          <w:rFonts w:ascii="Times New Roman" w:hAnsi="Times New Roman" w:cs="Times New Roman"/>
          <w:b/>
          <w:sz w:val="24"/>
          <w:szCs w:val="24"/>
        </w:rPr>
        <w:t>Practice 2</w:t>
      </w:r>
    </w:p>
    <w:p w:rsidR="00B33FE3" w:rsidRPr="00B33FE3" w:rsidRDefault="00B33FE3" w:rsidP="00ED5B46">
      <w:pPr>
        <w:pStyle w:val="NoSpacing"/>
        <w:rPr>
          <w:rFonts w:ascii="Times New Roman" w:hAnsi="Times New Roman" w:cs="Times New Roman"/>
          <w:sz w:val="24"/>
          <w:szCs w:val="24"/>
        </w:rPr>
      </w:pPr>
      <w:r>
        <w:rPr>
          <w:rFonts w:ascii="Times New Roman" w:hAnsi="Times New Roman" w:cs="Times New Roman"/>
          <w:sz w:val="24"/>
          <w:szCs w:val="24"/>
        </w:rPr>
        <w:t xml:space="preserve">Find the volume of the region bounded by </w:t>
      </w:r>
      <w:r w:rsidR="00DF2A22" w:rsidRPr="00ED5B46">
        <w:rPr>
          <w:rFonts w:ascii="Times New Roman" w:hAnsi="Times New Roman" w:cs="Times New Roman"/>
          <w:position w:val="-10"/>
          <w:sz w:val="24"/>
          <w:szCs w:val="24"/>
        </w:rPr>
        <w:object w:dxaOrig="780" w:dyaOrig="360">
          <v:shape id="_x0000_i1083" type="#_x0000_t75" style="width:39pt;height:18pt" o:ole="">
            <v:imagedata r:id="rId134" o:title=""/>
          </v:shape>
          <o:OLEObject Type="Embed" ProgID="Equation.DSMT4" ShapeID="_x0000_i1083" DrawAspect="Content" ObjectID="_1557119958" r:id="rId135"/>
        </w:object>
      </w:r>
      <w:r>
        <w:rPr>
          <w:rFonts w:ascii="Times New Roman" w:hAnsi="Times New Roman" w:cs="Times New Roman"/>
          <w:sz w:val="24"/>
          <w:szCs w:val="24"/>
        </w:rPr>
        <w:t xml:space="preserve">and </w:t>
      </w:r>
      <w:r w:rsidRPr="00B33FE3">
        <w:rPr>
          <w:rFonts w:ascii="Times New Roman" w:hAnsi="Times New Roman" w:cs="Times New Roman"/>
          <w:position w:val="-10"/>
          <w:sz w:val="24"/>
          <w:szCs w:val="24"/>
        </w:rPr>
        <w:object w:dxaOrig="560" w:dyaOrig="320">
          <v:shape id="_x0000_i1084" type="#_x0000_t75" style="width:27.75pt;height:15.75pt" o:ole="">
            <v:imagedata r:id="rId130" o:title=""/>
          </v:shape>
          <o:OLEObject Type="Embed" ProgID="Equation.DSMT4" ShapeID="_x0000_i1084" DrawAspect="Content" ObjectID="_1557119959" r:id="rId136"/>
        </w:object>
      </w:r>
      <w:r>
        <w:rPr>
          <w:rFonts w:ascii="Times New Roman" w:hAnsi="Times New Roman" w:cs="Times New Roman"/>
          <w:sz w:val="24"/>
          <w:szCs w:val="24"/>
        </w:rPr>
        <w:t xml:space="preserve">around the line </w:t>
      </w:r>
      <w:r w:rsidRPr="00B33FE3">
        <w:rPr>
          <w:rFonts w:ascii="Times New Roman" w:hAnsi="Times New Roman" w:cs="Times New Roman"/>
          <w:position w:val="-10"/>
          <w:sz w:val="24"/>
          <w:szCs w:val="24"/>
        </w:rPr>
        <w:object w:dxaOrig="700" w:dyaOrig="320">
          <v:shape id="_x0000_i1085" type="#_x0000_t75" style="width:35.25pt;height:15.75pt" o:ole="">
            <v:imagedata r:id="rId137" o:title=""/>
          </v:shape>
          <o:OLEObject Type="Embed" ProgID="Equation.DSMT4" ShapeID="_x0000_i1085" DrawAspect="Content" ObjectID="_1557119960" r:id="rId138"/>
        </w:object>
      </w:r>
    </w:p>
    <w:p w:rsidR="00D00F52" w:rsidRDefault="00D00F52"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33FE3" w:rsidRDefault="00B33FE3" w:rsidP="003B1F5F">
      <w:pPr>
        <w:pStyle w:val="NoSpacing"/>
        <w:rPr>
          <w:rFonts w:ascii="Times New Roman" w:hAnsi="Times New Roman" w:cs="Times New Roman"/>
          <w:sz w:val="24"/>
          <w:szCs w:val="24"/>
        </w:rPr>
      </w:pPr>
    </w:p>
    <w:p w:rsidR="00BF5A70" w:rsidRDefault="009D2B9E" w:rsidP="003B1F5F">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OVER </w:t>
      </w:r>
      <w:r w:rsidRPr="009D2B9E">
        <w:rPr>
          <w:rFonts w:ascii="Times New Roman" w:hAnsi="Times New Roman" w:cs="Times New Roman"/>
          <w:sz w:val="24"/>
          <w:szCs w:val="24"/>
        </w:rPr>
        <w:sym w:font="Wingdings" w:char="F0E0"/>
      </w:r>
    </w:p>
    <w:p w:rsidR="00B33FE3" w:rsidRDefault="009D2B9E" w:rsidP="003B1F5F">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10</w:t>
      </w:r>
    </w:p>
    <w:p w:rsidR="00B33FE3" w:rsidRDefault="00B33FE3" w:rsidP="00B33FE3">
      <w:pPr>
        <w:ind w:left="240" w:hanging="240"/>
        <w:rPr>
          <w:b/>
        </w:rPr>
      </w:pPr>
      <w:r>
        <w:rPr>
          <w:b/>
        </w:rPr>
        <w:t>Practice 3</w:t>
      </w:r>
    </w:p>
    <w:p w:rsidR="00B33FE3" w:rsidRDefault="00423FEC" w:rsidP="001D49B4">
      <w:r>
        <w:rPr>
          <w:noProof/>
        </w:rPr>
        <w:drawing>
          <wp:anchor distT="0" distB="0" distL="114300" distR="114300" simplePos="0" relativeHeight="251679744" behindDoc="1" locked="0" layoutInCell="1" allowOverlap="1">
            <wp:simplePos x="0" y="0"/>
            <wp:positionH relativeFrom="column">
              <wp:posOffset>3714750</wp:posOffset>
            </wp:positionH>
            <wp:positionV relativeFrom="paragraph">
              <wp:posOffset>20955</wp:posOffset>
            </wp:positionV>
            <wp:extent cx="2620010" cy="1704975"/>
            <wp:effectExtent l="19050" t="0" r="8890" b="0"/>
            <wp:wrapTight wrapText="bothSides">
              <wp:wrapPolygon edited="0">
                <wp:start x="-157" y="0"/>
                <wp:lineTo x="-157" y="21479"/>
                <wp:lineTo x="21673" y="21479"/>
                <wp:lineTo x="21673" y="0"/>
                <wp:lineTo x="-157"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a:srcRect/>
                    <a:stretch>
                      <a:fillRect/>
                    </a:stretch>
                  </pic:blipFill>
                  <pic:spPr bwMode="auto">
                    <a:xfrm>
                      <a:off x="0" y="0"/>
                      <a:ext cx="2620010" cy="1704975"/>
                    </a:xfrm>
                    <a:prstGeom prst="rect">
                      <a:avLst/>
                    </a:prstGeom>
                    <a:noFill/>
                    <a:ln w="9525">
                      <a:noFill/>
                      <a:miter lim="800000"/>
                      <a:headEnd/>
                      <a:tailEnd/>
                    </a:ln>
                  </pic:spPr>
                </pic:pic>
              </a:graphicData>
            </a:graphic>
          </wp:anchor>
        </w:drawing>
      </w:r>
      <w:r w:rsidR="00B33FE3">
        <w:t xml:space="preserve">Find the volume of the solid of revolution generated by revolving the region bounded by </w:t>
      </w:r>
      <w:r w:rsidR="00B33FE3">
        <w:rPr>
          <w:i/>
        </w:rPr>
        <w:t>y</w:t>
      </w:r>
      <w:r w:rsidR="00B33FE3">
        <w:t xml:space="preserve"> = </w:t>
      </w:r>
      <w:r w:rsidR="00B33FE3">
        <w:rPr>
          <w:i/>
        </w:rPr>
        <w:t>x</w:t>
      </w:r>
      <w:r w:rsidR="00B33FE3" w:rsidRPr="00184CB2">
        <w:rPr>
          <w:vertAlign w:val="superscript"/>
        </w:rPr>
        <w:t>2</w:t>
      </w:r>
      <w:r w:rsidR="00B33FE3">
        <w:t xml:space="preserve"> and </w:t>
      </w:r>
      <w:r w:rsidR="00B33FE3">
        <w:rPr>
          <w:i/>
        </w:rPr>
        <w:t>y</w:t>
      </w:r>
      <w:r w:rsidR="00B33FE3">
        <w:t xml:space="preserve"> = </w:t>
      </w:r>
      <w:r w:rsidR="00B33FE3" w:rsidRPr="006B7BEA">
        <w:t>4</w:t>
      </w:r>
      <w:r w:rsidR="00B33FE3" w:rsidRPr="006B7BEA">
        <w:rPr>
          <w:i/>
        </w:rPr>
        <w:t>x</w:t>
      </w:r>
      <w:r w:rsidR="00B33FE3">
        <w:t xml:space="preserve"> –</w:t>
      </w:r>
      <w:r w:rsidR="00B33FE3">
        <w:rPr>
          <w:i/>
        </w:rPr>
        <w:t xml:space="preserve"> </w:t>
      </w:r>
      <w:r w:rsidR="00B33FE3" w:rsidRPr="006B7BEA">
        <w:rPr>
          <w:i/>
        </w:rPr>
        <w:t>x</w:t>
      </w:r>
      <w:r w:rsidR="00B33FE3" w:rsidRPr="006B7BEA">
        <w:rPr>
          <w:i/>
          <w:vertAlign w:val="superscript"/>
        </w:rPr>
        <w:t>2</w:t>
      </w:r>
      <w:r w:rsidR="00B33FE3">
        <w:rPr>
          <w:i/>
          <w:vertAlign w:val="superscript"/>
        </w:rPr>
        <w:t xml:space="preserve"> </w:t>
      </w:r>
      <w:r w:rsidR="00B33FE3">
        <w:t xml:space="preserve">the line </w:t>
      </w:r>
      <w:r w:rsidR="00B33FE3">
        <w:rPr>
          <w:i/>
        </w:rPr>
        <w:t xml:space="preserve">y </w:t>
      </w:r>
      <w:r w:rsidR="00B33FE3">
        <w:t>= 6</w:t>
      </w:r>
      <w:r>
        <w:t>.</w:t>
      </w: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pPr>
    </w:p>
    <w:p w:rsidR="00B33FE3" w:rsidRDefault="00B33FE3" w:rsidP="00B33FE3">
      <w:pPr>
        <w:ind w:left="240" w:hanging="240"/>
        <w:rPr>
          <w:b/>
        </w:rPr>
      </w:pPr>
      <w:r>
        <w:rPr>
          <w:b/>
        </w:rPr>
        <w:t>Practice 4</w:t>
      </w:r>
    </w:p>
    <w:p w:rsidR="000D56A0" w:rsidRDefault="000D56A0" w:rsidP="00B33FE3">
      <w:pPr>
        <w:ind w:left="240" w:hanging="240"/>
      </w:pPr>
      <w:r w:rsidRPr="000D56A0">
        <w:t xml:space="preserve">Determine </w:t>
      </w:r>
      <w:r>
        <w:t xml:space="preserve">the volume of the solid generated by rotating the region bounded by </w:t>
      </w:r>
      <w:r w:rsidRPr="000D56A0">
        <w:rPr>
          <w:position w:val="-10"/>
        </w:rPr>
        <w:object w:dxaOrig="1160" w:dyaOrig="380">
          <v:shape id="_x0000_i1086" type="#_x0000_t75" style="width:57.75pt;height:18.75pt" o:ole="">
            <v:imagedata r:id="rId140" o:title=""/>
          </v:shape>
          <o:OLEObject Type="Embed" ProgID="Equation.DSMT4" ShapeID="_x0000_i1086" DrawAspect="Content" ObjectID="_1557119961" r:id="rId141"/>
        </w:object>
      </w:r>
      <w:r>
        <w:t xml:space="preserve">and </w:t>
      </w:r>
      <w:r w:rsidRPr="000D56A0">
        <w:rPr>
          <w:position w:val="-10"/>
        </w:rPr>
        <w:object w:dxaOrig="859" w:dyaOrig="320">
          <v:shape id="_x0000_i1087" type="#_x0000_t75" style="width:42.75pt;height:15.75pt" o:ole="">
            <v:imagedata r:id="rId142" o:title=""/>
          </v:shape>
          <o:OLEObject Type="Embed" ProgID="Equation.DSMT4" ShapeID="_x0000_i1087" DrawAspect="Content" ObjectID="_1557119962" r:id="rId143"/>
        </w:object>
      </w:r>
    </w:p>
    <w:p w:rsidR="00B33FE3" w:rsidRPr="00C226A9" w:rsidRDefault="000D56A0" w:rsidP="00B33FE3">
      <w:pPr>
        <w:ind w:left="240" w:hanging="240"/>
      </w:pPr>
      <w:r>
        <w:rPr>
          <w:noProof/>
        </w:rPr>
        <w:drawing>
          <wp:anchor distT="0" distB="0" distL="114300" distR="114300" simplePos="0" relativeHeight="251666432" behindDoc="1" locked="0" layoutInCell="1" allowOverlap="1">
            <wp:simplePos x="0" y="0"/>
            <wp:positionH relativeFrom="column">
              <wp:posOffset>3905885</wp:posOffset>
            </wp:positionH>
            <wp:positionV relativeFrom="paragraph">
              <wp:posOffset>73025</wp:posOffset>
            </wp:positionV>
            <wp:extent cx="2428875" cy="2038350"/>
            <wp:effectExtent l="1905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4"/>
                    <a:srcRect/>
                    <a:stretch>
                      <a:fillRect/>
                    </a:stretch>
                  </pic:blipFill>
                  <pic:spPr bwMode="auto">
                    <a:xfrm>
                      <a:off x="0" y="0"/>
                      <a:ext cx="2428875" cy="2038350"/>
                    </a:xfrm>
                    <a:prstGeom prst="rect">
                      <a:avLst/>
                    </a:prstGeom>
                    <a:noFill/>
                    <a:ln w="9525">
                      <a:noFill/>
                      <a:miter lim="800000"/>
                      <a:headEnd/>
                      <a:tailEnd/>
                    </a:ln>
                  </pic:spPr>
                </pic:pic>
              </a:graphicData>
            </a:graphic>
          </wp:anchor>
        </w:drawing>
      </w:r>
      <w:r>
        <w:t xml:space="preserve">about the line </w:t>
      </w:r>
      <w:r w:rsidRPr="000D56A0">
        <w:rPr>
          <w:position w:val="-6"/>
        </w:rPr>
        <w:object w:dxaOrig="680" w:dyaOrig="279">
          <v:shape id="_x0000_i1088" type="#_x0000_t75" style="width:33.75pt;height:14.25pt" o:ole="">
            <v:imagedata r:id="rId145" o:title=""/>
          </v:shape>
          <o:OLEObject Type="Embed" ProgID="Equation.DSMT4" ShapeID="_x0000_i1088" DrawAspect="Content" ObjectID="_1557119963" r:id="rId146"/>
        </w:object>
      </w:r>
      <w:r w:rsidR="00C226A9" w:rsidRPr="00C226A9">
        <w:t>.</w:t>
      </w:r>
    </w:p>
    <w:p w:rsidR="000D56A0" w:rsidRDefault="000D56A0" w:rsidP="00B33FE3">
      <w:pPr>
        <w:ind w:left="240" w:hanging="240"/>
      </w:pPr>
    </w:p>
    <w:p w:rsidR="000D56A0" w:rsidRDefault="000D56A0" w:rsidP="00B33FE3">
      <w:pPr>
        <w:ind w:left="240" w:hanging="240"/>
      </w:pPr>
    </w:p>
    <w:p w:rsidR="000D56A0" w:rsidRDefault="000D56A0" w:rsidP="00B33FE3">
      <w:pPr>
        <w:ind w:left="240" w:hanging="240"/>
      </w:pPr>
    </w:p>
    <w:p w:rsidR="000D56A0" w:rsidRDefault="000D56A0" w:rsidP="00B33FE3">
      <w:pPr>
        <w:ind w:left="240" w:hanging="240"/>
      </w:pPr>
    </w:p>
    <w:p w:rsidR="000D56A0" w:rsidRDefault="000D56A0" w:rsidP="00B33FE3">
      <w:pPr>
        <w:ind w:left="240" w:hanging="240"/>
      </w:pPr>
    </w:p>
    <w:p w:rsidR="000D56A0" w:rsidRDefault="000D56A0" w:rsidP="00B33FE3">
      <w:pPr>
        <w:ind w:left="240" w:hanging="240"/>
      </w:pPr>
    </w:p>
    <w:p w:rsidR="000D56A0" w:rsidRDefault="000D56A0" w:rsidP="00B33FE3">
      <w:pPr>
        <w:ind w:left="240" w:hanging="240"/>
      </w:pPr>
    </w:p>
    <w:p w:rsidR="000D56A0" w:rsidRDefault="000D56A0" w:rsidP="00B33FE3">
      <w:pPr>
        <w:ind w:left="240" w:hanging="240"/>
      </w:pPr>
    </w:p>
    <w:p w:rsidR="000D56A0" w:rsidRPr="000D56A0" w:rsidRDefault="000D56A0" w:rsidP="00B33FE3">
      <w:pPr>
        <w:ind w:left="240" w:hanging="240"/>
      </w:pPr>
    </w:p>
    <w:p w:rsidR="00B33FE3" w:rsidRDefault="00B33FE3"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423FEC" w:rsidRDefault="00423FEC"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p>
    <w:p w:rsidR="00BF5A70" w:rsidRDefault="009D2B9E" w:rsidP="003B1F5F">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11</w:t>
      </w:r>
    </w:p>
    <w:p w:rsidR="00097975" w:rsidRDefault="00097975" w:rsidP="00097975">
      <w:pPr>
        <w:pStyle w:val="NoSpacing"/>
        <w:rPr>
          <w:rFonts w:ascii="Times New Roman" w:hAnsi="Times New Roman" w:cs="Times New Roman"/>
          <w:b/>
          <w:sz w:val="24"/>
          <w:szCs w:val="24"/>
        </w:rPr>
      </w:pPr>
      <w:r w:rsidRPr="00EA29D6">
        <w:rPr>
          <w:rFonts w:ascii="Times New Roman" w:hAnsi="Times New Roman" w:cs="Times New Roman"/>
          <w:b/>
          <w:sz w:val="24"/>
          <w:szCs w:val="24"/>
        </w:rPr>
        <w:t>Prac</w:t>
      </w:r>
      <w:r>
        <w:rPr>
          <w:rFonts w:ascii="Times New Roman" w:hAnsi="Times New Roman" w:cs="Times New Roman"/>
          <w:b/>
          <w:sz w:val="24"/>
          <w:szCs w:val="24"/>
        </w:rPr>
        <w:t>tice 5</w:t>
      </w:r>
    </w:p>
    <w:p w:rsidR="00097975" w:rsidRPr="00EA29D6" w:rsidRDefault="00097975" w:rsidP="0009797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-57150</wp:posOffset>
            </wp:positionH>
            <wp:positionV relativeFrom="paragraph">
              <wp:posOffset>291465</wp:posOffset>
            </wp:positionV>
            <wp:extent cx="6610350" cy="2552700"/>
            <wp:effectExtent l="19050" t="0" r="0" b="0"/>
            <wp:wrapNone/>
            <wp:docPr id="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7"/>
                    <a:srcRect/>
                    <a:stretch>
                      <a:fillRect/>
                    </a:stretch>
                  </pic:blipFill>
                  <pic:spPr bwMode="auto">
                    <a:xfrm>
                      <a:off x="0" y="0"/>
                      <a:ext cx="6610350" cy="2552700"/>
                    </a:xfrm>
                    <a:prstGeom prst="rect">
                      <a:avLst/>
                    </a:prstGeom>
                    <a:noFill/>
                    <a:ln w="9525">
                      <a:noFill/>
                      <a:miter lim="800000"/>
                      <a:headEnd/>
                      <a:tailEnd/>
                    </a:ln>
                  </pic:spPr>
                </pic:pic>
              </a:graphicData>
            </a:graphic>
          </wp:anchor>
        </w:drawing>
      </w:r>
      <w:r>
        <w:rPr>
          <w:rFonts w:ascii="Times New Roman" w:hAnsi="Times New Roman" w:cs="Times New Roman"/>
          <w:sz w:val="24"/>
          <w:szCs w:val="24"/>
        </w:rPr>
        <w:t>Below is the AP Free Response problem from the previous learning check.  Part (c) was omitted at the time because we did not know how to conquer it quite yet.  Now we do.  Answer part (c) below.</w:t>
      </w:r>
    </w:p>
    <w:p w:rsidR="00097975" w:rsidRDefault="00097975" w:rsidP="00097975">
      <w:pPr>
        <w:pStyle w:val="NoSpacing"/>
        <w:rPr>
          <w:rFonts w:ascii="Times New Roman" w:hAnsi="Times New Roman" w:cs="Times New Roman"/>
          <w:b/>
          <w:sz w:val="24"/>
          <w:szCs w:val="24"/>
        </w:rPr>
      </w:pPr>
    </w:p>
    <w:p w:rsidR="00097975" w:rsidRDefault="00097975" w:rsidP="00097975">
      <w:pPr>
        <w:pStyle w:val="NoSpacing"/>
        <w:rPr>
          <w:rFonts w:ascii="Times New Roman" w:hAnsi="Times New Roman" w:cs="Times New Roman"/>
          <w:b/>
          <w:sz w:val="24"/>
          <w:szCs w:val="24"/>
        </w:rPr>
      </w:pPr>
    </w:p>
    <w:p w:rsidR="00097975" w:rsidRDefault="00097975" w:rsidP="00097975">
      <w:pPr>
        <w:pStyle w:val="NoSpacing"/>
        <w:rPr>
          <w:rFonts w:ascii="Times New Roman" w:hAnsi="Times New Roman" w:cs="Times New Roman"/>
          <w:b/>
          <w:sz w:val="24"/>
          <w:szCs w:val="24"/>
        </w:rPr>
      </w:pPr>
    </w:p>
    <w:p w:rsidR="00097975" w:rsidRPr="00EA29D6" w:rsidRDefault="00097975" w:rsidP="00097975">
      <w:pPr>
        <w:pStyle w:val="NoSpacing"/>
        <w:rPr>
          <w:rFonts w:ascii="Times New Roman" w:hAnsi="Times New Roman" w:cs="Times New Roman"/>
          <w:b/>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097975">
      <w:pPr>
        <w:pStyle w:val="NoSpacing"/>
        <w:rPr>
          <w:rFonts w:ascii="Times New Roman" w:hAnsi="Times New Roman" w:cs="Times New Roman"/>
          <w:sz w:val="24"/>
          <w:szCs w:val="24"/>
        </w:rPr>
      </w:pPr>
    </w:p>
    <w:p w:rsidR="00097975" w:rsidRDefault="00097975" w:rsidP="003B1F5F">
      <w:pPr>
        <w:pStyle w:val="NoSpacing"/>
        <w:rPr>
          <w:rFonts w:ascii="Times New Roman" w:hAnsi="Times New Roman" w:cs="Times New Roman"/>
          <w:sz w:val="24"/>
          <w:szCs w:val="24"/>
        </w:rPr>
      </w:pPr>
    </w:p>
    <w:p w:rsidR="00097975" w:rsidRDefault="00097975" w:rsidP="003B1F5F">
      <w:pPr>
        <w:pStyle w:val="NoSpacing"/>
        <w:rPr>
          <w:rFonts w:ascii="Times New Roman" w:hAnsi="Times New Roman" w:cs="Times New Roman"/>
          <w:sz w:val="24"/>
          <w:szCs w:val="24"/>
        </w:rPr>
      </w:pPr>
    </w:p>
    <w:p w:rsidR="00097975" w:rsidRDefault="00097975" w:rsidP="003B1F5F">
      <w:pPr>
        <w:pStyle w:val="NoSpacing"/>
        <w:rPr>
          <w:rFonts w:ascii="Times New Roman" w:hAnsi="Times New Roman" w:cs="Times New Roman"/>
          <w:sz w:val="24"/>
          <w:szCs w:val="24"/>
        </w:rPr>
      </w:pPr>
    </w:p>
    <w:p w:rsidR="00097975" w:rsidRDefault="00097975" w:rsidP="003B1F5F">
      <w:pPr>
        <w:pStyle w:val="NoSpacing"/>
        <w:rPr>
          <w:rFonts w:ascii="Times New Roman" w:hAnsi="Times New Roman" w:cs="Times New Roman"/>
          <w:sz w:val="24"/>
          <w:szCs w:val="24"/>
        </w:rPr>
      </w:pPr>
    </w:p>
    <w:p w:rsidR="000D56A0" w:rsidRDefault="000D56A0" w:rsidP="003B1F5F">
      <w:pPr>
        <w:pStyle w:val="NoSpacing"/>
        <w:rPr>
          <w:rFonts w:ascii="Times New Roman" w:hAnsi="Times New Roman" w:cs="Times New Roman"/>
          <w:sz w:val="24"/>
          <w:szCs w:val="24"/>
        </w:rPr>
      </w:pPr>
      <w:r w:rsidRPr="000F042B">
        <w:rPr>
          <w:rFonts w:ascii="Times New Roman" w:hAnsi="Times New Roman" w:cs="Times New Roman"/>
          <w:b/>
          <w:sz w:val="24"/>
          <w:szCs w:val="24"/>
        </w:rPr>
        <w:t>Further practice</w:t>
      </w:r>
      <w:r>
        <w:rPr>
          <w:rFonts w:ascii="Times New Roman" w:hAnsi="Times New Roman" w:cs="Times New Roman"/>
          <w:sz w:val="24"/>
          <w:szCs w:val="24"/>
        </w:rPr>
        <w:t xml:space="preserve"> </w:t>
      </w:r>
      <w:r w:rsidRPr="000D56A0">
        <w:rPr>
          <w:rFonts w:ascii="Times New Roman" w:hAnsi="Times New Roman" w:cs="Times New Roman"/>
          <w:sz w:val="24"/>
          <w:szCs w:val="24"/>
        </w:rPr>
        <w:sym w:font="Wingdings" w:char="F0E0"/>
      </w:r>
      <w:r w:rsidR="000F79E6">
        <w:rPr>
          <w:rFonts w:ascii="Times New Roman" w:hAnsi="Times New Roman" w:cs="Times New Roman"/>
          <w:sz w:val="24"/>
          <w:szCs w:val="24"/>
        </w:rPr>
        <w:t xml:space="preserve"> The Heinl</w:t>
      </w:r>
      <w:r>
        <w:rPr>
          <w:rFonts w:ascii="Times New Roman" w:hAnsi="Times New Roman" w:cs="Times New Roman"/>
          <w:sz w:val="24"/>
          <w:szCs w:val="24"/>
        </w:rPr>
        <w:t xml:space="preserve"> will give you a worksheet</w:t>
      </w:r>
      <w:r w:rsidR="000F79E6">
        <w:rPr>
          <w:rFonts w:ascii="Times New Roman" w:hAnsi="Times New Roman" w:cs="Times New Roman"/>
          <w:sz w:val="24"/>
          <w:szCs w:val="24"/>
        </w:rPr>
        <w:t>.</w:t>
      </w:r>
    </w:p>
    <w:p w:rsidR="000F042B" w:rsidRDefault="000F042B" w:rsidP="003B1F5F">
      <w:pPr>
        <w:pStyle w:val="NoSpacing"/>
        <w:rPr>
          <w:rFonts w:ascii="Times New Roman" w:hAnsi="Times New Roman" w:cs="Times New Roman"/>
          <w:sz w:val="24"/>
          <w:szCs w:val="24"/>
        </w:rPr>
      </w:pPr>
    </w:p>
    <w:p w:rsidR="00145FD9" w:rsidRDefault="00145FD9" w:rsidP="003B1F5F">
      <w:pPr>
        <w:pStyle w:val="NoSpacing"/>
        <w:rPr>
          <w:rFonts w:ascii="Times New Roman" w:hAnsi="Times New Roman" w:cs="Times New Roman"/>
          <w:sz w:val="24"/>
          <w:szCs w:val="24"/>
        </w:rPr>
      </w:pPr>
      <w:r>
        <w:rPr>
          <w:rFonts w:ascii="Times New Roman" w:hAnsi="Times New Roman" w:cs="Times New Roman"/>
          <w:sz w:val="24"/>
          <w:szCs w:val="24"/>
        </w:rPr>
        <w:t>The final topic that is on t</w:t>
      </w:r>
      <w:r w:rsidR="000F79E6">
        <w:rPr>
          <w:rFonts w:ascii="Times New Roman" w:hAnsi="Times New Roman" w:cs="Times New Roman"/>
          <w:sz w:val="24"/>
          <w:szCs w:val="24"/>
        </w:rPr>
        <w:t xml:space="preserve">he AP Exam </w:t>
      </w:r>
      <w:r>
        <w:rPr>
          <w:rFonts w:ascii="Times New Roman" w:hAnsi="Times New Roman" w:cs="Times New Roman"/>
          <w:sz w:val="24"/>
          <w:szCs w:val="24"/>
        </w:rPr>
        <w:t>is finding the volume of a solid that is NOT</w:t>
      </w:r>
      <w:r w:rsidR="00595D96">
        <w:rPr>
          <w:rFonts w:ascii="Times New Roman" w:hAnsi="Times New Roman" w:cs="Times New Roman"/>
          <w:sz w:val="24"/>
          <w:szCs w:val="24"/>
        </w:rPr>
        <w:t xml:space="preserve"> generated by revolving a region around an axis.  In these types of problems, a two dimensional graph is given to you and then you are told what geometric shape the cross sections are.  For these problems, you must use the given region to fin</w:t>
      </w:r>
      <w:r w:rsidR="00113831">
        <w:rPr>
          <w:rFonts w:ascii="Times New Roman" w:hAnsi="Times New Roman" w:cs="Times New Roman"/>
          <w:sz w:val="24"/>
          <w:szCs w:val="24"/>
        </w:rPr>
        <w:t>d the area of the cross section and then integrate it (or at least set up an integral) based on the bounds that are given or that you must find.</w:t>
      </w:r>
    </w:p>
    <w:p w:rsidR="00113831" w:rsidRDefault="00113831" w:rsidP="003B1F5F">
      <w:pPr>
        <w:pStyle w:val="NoSpacing"/>
        <w:rPr>
          <w:rFonts w:ascii="Times New Roman" w:hAnsi="Times New Roman" w:cs="Times New Roman"/>
          <w:sz w:val="24"/>
          <w:szCs w:val="24"/>
        </w:rPr>
      </w:pPr>
    </w:p>
    <w:p w:rsidR="00113831" w:rsidRDefault="00097975" w:rsidP="003B1F5F">
      <w:pPr>
        <w:pStyle w:val="NoSpacing"/>
        <w:rPr>
          <w:rFonts w:ascii="Times New Roman" w:hAnsi="Times New Roman" w:cs="Times New Roman"/>
          <w:b/>
          <w:sz w:val="24"/>
          <w:szCs w:val="24"/>
        </w:rPr>
      </w:pPr>
      <w:r>
        <w:rPr>
          <w:rFonts w:ascii="Times New Roman" w:hAnsi="Times New Roman" w:cs="Times New Roman"/>
          <w:b/>
          <w:sz w:val="24"/>
          <w:szCs w:val="24"/>
        </w:rPr>
        <w:t>Example 2</w:t>
      </w:r>
    </w:p>
    <w:p w:rsidR="00113831" w:rsidRDefault="00113831"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In the below problems, find a formula for the area </w:t>
      </w:r>
      <w:r w:rsidRPr="00113831">
        <w:rPr>
          <w:rFonts w:ascii="Times New Roman" w:hAnsi="Times New Roman" w:cs="Times New Roman"/>
          <w:position w:val="-14"/>
          <w:sz w:val="24"/>
          <w:szCs w:val="24"/>
        </w:rPr>
        <w:object w:dxaOrig="580" w:dyaOrig="400">
          <v:shape id="_x0000_i1089" type="#_x0000_t75" style="width:29.25pt;height:20.25pt" o:ole="">
            <v:imagedata r:id="rId148" o:title=""/>
          </v:shape>
          <o:OLEObject Type="Embed" ProgID="Equation.DSMT4" ShapeID="_x0000_i1089" DrawAspect="Content" ObjectID="_1557119964" r:id="rId149"/>
        </w:object>
      </w:r>
      <w:r>
        <w:rPr>
          <w:rFonts w:ascii="Times New Roman" w:hAnsi="Times New Roman" w:cs="Times New Roman"/>
          <w:sz w:val="24"/>
          <w:szCs w:val="24"/>
        </w:rPr>
        <w:t xml:space="preserve">of the cross sections of the solid that are perpendicular to the </w:t>
      </w:r>
      <w:r>
        <w:rPr>
          <w:rFonts w:ascii="Times New Roman" w:hAnsi="Times New Roman" w:cs="Times New Roman"/>
          <w:i/>
          <w:sz w:val="24"/>
          <w:szCs w:val="24"/>
        </w:rPr>
        <w:t>x</w:t>
      </w:r>
      <w:r>
        <w:rPr>
          <w:rFonts w:ascii="Times New Roman" w:hAnsi="Times New Roman" w:cs="Times New Roman"/>
          <w:sz w:val="24"/>
          <w:szCs w:val="24"/>
        </w:rPr>
        <w:t>-axis.  Then set-up an integral that would find the volume of the solid.</w:t>
      </w: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r>
        <w:rPr>
          <w:rFonts w:ascii="Times New Roman" w:hAnsi="Times New Roman" w:cs="Times New Roman"/>
          <w:sz w:val="24"/>
          <w:szCs w:val="24"/>
        </w:rPr>
        <w:t xml:space="preserve">The solid lies between planes perpendicular to the </w:t>
      </w:r>
      <w:r>
        <w:rPr>
          <w:rFonts w:ascii="Times New Roman" w:hAnsi="Times New Roman" w:cs="Times New Roman"/>
          <w:i/>
          <w:sz w:val="24"/>
          <w:szCs w:val="24"/>
        </w:rPr>
        <w:t>x</w:t>
      </w:r>
      <w:r>
        <w:rPr>
          <w:rFonts w:ascii="Times New Roman" w:hAnsi="Times New Roman" w:cs="Times New Roman"/>
          <w:sz w:val="24"/>
          <w:szCs w:val="24"/>
        </w:rPr>
        <w:t xml:space="preserve">-axis at </w:t>
      </w:r>
      <w:r w:rsidRPr="00113831">
        <w:rPr>
          <w:rFonts w:ascii="Times New Roman" w:hAnsi="Times New Roman" w:cs="Times New Roman"/>
          <w:position w:val="-6"/>
          <w:sz w:val="24"/>
          <w:szCs w:val="24"/>
        </w:rPr>
        <w:object w:dxaOrig="1579" w:dyaOrig="279">
          <v:shape id="_x0000_i1090" type="#_x0000_t75" style="width:78.75pt;height:14.25pt" o:ole="">
            <v:imagedata r:id="rId150" o:title=""/>
          </v:shape>
          <o:OLEObject Type="Embed" ProgID="Equation.DSMT4" ShapeID="_x0000_i1090" DrawAspect="Content" ObjectID="_1557119965" r:id="rId151"/>
        </w:object>
      </w:r>
      <w:r>
        <w:rPr>
          <w:rFonts w:ascii="Times New Roman" w:hAnsi="Times New Roman" w:cs="Times New Roman"/>
          <w:sz w:val="24"/>
          <w:szCs w:val="24"/>
        </w:rPr>
        <w:t xml:space="preserve">.  The cross sections perpendicular to the </w:t>
      </w:r>
      <w:r>
        <w:rPr>
          <w:rFonts w:ascii="Times New Roman" w:hAnsi="Times New Roman" w:cs="Times New Roman"/>
          <w:i/>
          <w:sz w:val="24"/>
          <w:szCs w:val="24"/>
        </w:rPr>
        <w:t>x</w:t>
      </w:r>
      <w:r>
        <w:rPr>
          <w:rFonts w:ascii="Times New Roman" w:hAnsi="Times New Roman" w:cs="Times New Roman"/>
          <w:sz w:val="24"/>
          <w:szCs w:val="24"/>
        </w:rPr>
        <w:t xml:space="preserve">-axis between these planes run from the semicircle </w:t>
      </w:r>
      <w:r w:rsidRPr="00113831">
        <w:rPr>
          <w:rFonts w:ascii="Times New Roman" w:hAnsi="Times New Roman" w:cs="Times New Roman"/>
          <w:position w:val="-10"/>
          <w:sz w:val="24"/>
          <w:szCs w:val="24"/>
        </w:rPr>
        <w:object w:dxaOrig="1280" w:dyaOrig="420">
          <v:shape id="_x0000_i1091" type="#_x0000_t75" style="width:63.75pt;height:21pt" o:ole="">
            <v:imagedata r:id="rId152" o:title=""/>
          </v:shape>
          <o:OLEObject Type="Embed" ProgID="Equation.DSMT4" ShapeID="_x0000_i1091" DrawAspect="Content" ObjectID="_1557119966" r:id="rId153"/>
        </w:object>
      </w:r>
      <w:r>
        <w:rPr>
          <w:rFonts w:ascii="Times New Roman" w:hAnsi="Times New Roman" w:cs="Times New Roman"/>
          <w:sz w:val="24"/>
          <w:szCs w:val="24"/>
        </w:rPr>
        <w:t xml:space="preserve">to the semicircle </w:t>
      </w:r>
      <w:r w:rsidRPr="00113831">
        <w:rPr>
          <w:rFonts w:ascii="Times New Roman" w:hAnsi="Times New Roman" w:cs="Times New Roman"/>
          <w:position w:val="-10"/>
          <w:sz w:val="24"/>
          <w:szCs w:val="24"/>
        </w:rPr>
        <w:object w:dxaOrig="1140" w:dyaOrig="420">
          <v:shape id="_x0000_i1092" type="#_x0000_t75" style="width:57pt;height:21pt" o:ole="">
            <v:imagedata r:id="rId154" o:title=""/>
          </v:shape>
          <o:OLEObject Type="Embed" ProgID="Equation.DSMT4" ShapeID="_x0000_i1092" DrawAspect="Content" ObjectID="_1557119967" r:id="rId155"/>
        </w:object>
      </w:r>
      <w:r w:rsidR="005E48C5">
        <w:rPr>
          <w:rFonts w:ascii="Times New Roman" w:hAnsi="Times New Roman" w:cs="Times New Roman"/>
          <w:sz w:val="24"/>
          <w:szCs w:val="24"/>
        </w:rPr>
        <w:t>.</w:t>
      </w:r>
    </w:p>
    <w:p w:rsidR="00113831" w:rsidRDefault="00113831" w:rsidP="003B1F5F">
      <w:pPr>
        <w:pStyle w:val="NoSpacing"/>
        <w:rPr>
          <w:rFonts w:ascii="Times New Roman" w:hAnsi="Times New Roman" w:cs="Times New Roman"/>
          <w:sz w:val="24"/>
          <w:szCs w:val="24"/>
        </w:rPr>
      </w:pPr>
    </w:p>
    <w:p w:rsidR="00113831" w:rsidRDefault="005E48C5" w:rsidP="000F79E6">
      <w:pPr>
        <w:pStyle w:val="NoSpacing"/>
        <w:numPr>
          <w:ilvl w:val="0"/>
          <w:numId w:val="2"/>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003AD227" wp14:editId="6B9CDAF6">
            <wp:simplePos x="0" y="0"/>
            <wp:positionH relativeFrom="column">
              <wp:posOffset>4410075</wp:posOffset>
            </wp:positionH>
            <wp:positionV relativeFrom="paragraph">
              <wp:posOffset>50165</wp:posOffset>
            </wp:positionV>
            <wp:extent cx="1943100" cy="15240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6"/>
                    <a:srcRect/>
                    <a:stretch>
                      <a:fillRect/>
                    </a:stretch>
                  </pic:blipFill>
                  <pic:spPr bwMode="auto">
                    <a:xfrm>
                      <a:off x="0" y="0"/>
                      <a:ext cx="1943100" cy="1524000"/>
                    </a:xfrm>
                    <a:prstGeom prst="rect">
                      <a:avLst/>
                    </a:prstGeom>
                    <a:noFill/>
                    <a:ln w="9525">
                      <a:noFill/>
                      <a:miter lim="800000"/>
                      <a:headEnd/>
                      <a:tailEnd/>
                    </a:ln>
                  </pic:spPr>
                </pic:pic>
              </a:graphicData>
            </a:graphic>
          </wp:anchor>
        </w:drawing>
      </w:r>
      <w:r w:rsidR="00113831">
        <w:rPr>
          <w:rFonts w:ascii="Times New Roman" w:hAnsi="Times New Roman" w:cs="Times New Roman"/>
          <w:sz w:val="24"/>
          <w:szCs w:val="24"/>
        </w:rPr>
        <w:t xml:space="preserve"> The cross sections are circular disks with diameters in the </w:t>
      </w:r>
      <w:proofErr w:type="spellStart"/>
      <w:r w:rsidR="00113831">
        <w:rPr>
          <w:rFonts w:ascii="Times New Roman" w:hAnsi="Times New Roman" w:cs="Times New Roman"/>
          <w:i/>
          <w:sz w:val="24"/>
          <w:szCs w:val="24"/>
        </w:rPr>
        <w:t>xy</w:t>
      </w:r>
      <w:proofErr w:type="spellEnd"/>
      <w:r w:rsidR="00113831">
        <w:rPr>
          <w:rFonts w:ascii="Times New Roman" w:hAnsi="Times New Roman" w:cs="Times New Roman"/>
          <w:i/>
          <w:sz w:val="24"/>
          <w:szCs w:val="24"/>
        </w:rPr>
        <w:t>-</w:t>
      </w:r>
      <w:r w:rsidR="00113831">
        <w:rPr>
          <w:rFonts w:ascii="Times New Roman" w:hAnsi="Times New Roman" w:cs="Times New Roman"/>
          <w:sz w:val="24"/>
          <w:szCs w:val="24"/>
        </w:rPr>
        <w:t>plane</w:t>
      </w:r>
      <w:r>
        <w:rPr>
          <w:rFonts w:ascii="Times New Roman" w:hAnsi="Times New Roman" w:cs="Times New Roman"/>
          <w:sz w:val="24"/>
          <w:szCs w:val="24"/>
        </w:rPr>
        <w:t>.</w:t>
      </w: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BF5A70" w:rsidRDefault="00BF5A70" w:rsidP="003B1F5F">
      <w:pPr>
        <w:pStyle w:val="NoSpacing"/>
        <w:rPr>
          <w:rFonts w:ascii="Times New Roman" w:hAnsi="Times New Roman" w:cs="Times New Roman"/>
          <w:sz w:val="24"/>
          <w:szCs w:val="24"/>
        </w:rPr>
      </w:pPr>
    </w:p>
    <w:p w:rsidR="000F79E6" w:rsidRDefault="000F79E6" w:rsidP="003B1F5F">
      <w:pPr>
        <w:pStyle w:val="NoSpacing"/>
        <w:rPr>
          <w:rFonts w:ascii="Times New Roman" w:hAnsi="Times New Roman" w:cs="Times New Roman"/>
          <w:sz w:val="24"/>
          <w:szCs w:val="24"/>
        </w:rPr>
      </w:pPr>
    </w:p>
    <w:p w:rsidR="000F79E6" w:rsidRDefault="000F79E6" w:rsidP="003B1F5F">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OVER </w:t>
      </w:r>
      <w:r w:rsidRPr="000F79E6">
        <w:rPr>
          <w:rFonts w:ascii="Times New Roman" w:hAnsi="Times New Roman" w:cs="Times New Roman"/>
          <w:sz w:val="24"/>
          <w:szCs w:val="24"/>
        </w:rPr>
        <w:sym w:font="Wingdings" w:char="F0E0"/>
      </w:r>
    </w:p>
    <w:p w:rsidR="000F79E6" w:rsidRDefault="000F79E6" w:rsidP="003B1F5F">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12</w:t>
      </w:r>
    </w:p>
    <w:p w:rsidR="00113831" w:rsidRDefault="00113831" w:rsidP="000F79E6">
      <w:pPr>
        <w:pStyle w:val="NoSpacing"/>
        <w:numPr>
          <w:ilvl w:val="0"/>
          <w:numId w:val="2"/>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4448175</wp:posOffset>
            </wp:positionH>
            <wp:positionV relativeFrom="paragraph">
              <wp:posOffset>-171450</wp:posOffset>
            </wp:positionV>
            <wp:extent cx="1885950" cy="1952625"/>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7"/>
                    <a:srcRect/>
                    <a:stretch>
                      <a:fillRect/>
                    </a:stretch>
                  </pic:blipFill>
                  <pic:spPr bwMode="auto">
                    <a:xfrm>
                      <a:off x="0" y="0"/>
                      <a:ext cx="1885950" cy="19526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The cross sections are squares with bases in the </w:t>
      </w:r>
      <w:proofErr w:type="spellStart"/>
      <w:r>
        <w:rPr>
          <w:rFonts w:ascii="Times New Roman" w:hAnsi="Times New Roman" w:cs="Times New Roman"/>
          <w:i/>
          <w:sz w:val="24"/>
          <w:szCs w:val="24"/>
        </w:rPr>
        <w:t>xy</w:t>
      </w:r>
      <w:proofErr w:type="spellEnd"/>
      <w:r>
        <w:rPr>
          <w:rFonts w:ascii="Times New Roman" w:hAnsi="Times New Roman" w:cs="Times New Roman"/>
          <w:i/>
          <w:sz w:val="24"/>
          <w:szCs w:val="24"/>
        </w:rPr>
        <w:t>-</w:t>
      </w:r>
      <w:r>
        <w:rPr>
          <w:rFonts w:ascii="Times New Roman" w:hAnsi="Times New Roman" w:cs="Times New Roman"/>
          <w:sz w:val="24"/>
          <w:szCs w:val="24"/>
        </w:rPr>
        <w:t>plan</w:t>
      </w:r>
      <w:r w:rsidR="00C33BC2">
        <w:rPr>
          <w:rFonts w:ascii="Times New Roman" w:hAnsi="Times New Roman" w:cs="Times New Roman"/>
          <w:sz w:val="24"/>
          <w:szCs w:val="24"/>
        </w:rPr>
        <w:t>e.</w:t>
      </w: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Pr="00113831" w:rsidRDefault="00113831" w:rsidP="000F79E6">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cross sections are equilateral triangles with bases in the </w:t>
      </w:r>
      <w:proofErr w:type="spellStart"/>
      <w:r>
        <w:rPr>
          <w:rFonts w:ascii="Times New Roman" w:hAnsi="Times New Roman" w:cs="Times New Roman"/>
          <w:i/>
          <w:sz w:val="24"/>
          <w:szCs w:val="24"/>
        </w:rPr>
        <w:t>xy</w:t>
      </w:r>
      <w:proofErr w:type="spellEnd"/>
      <w:r>
        <w:rPr>
          <w:rFonts w:ascii="Times New Roman" w:hAnsi="Times New Roman" w:cs="Times New Roman"/>
          <w:i/>
          <w:sz w:val="24"/>
          <w:szCs w:val="24"/>
        </w:rPr>
        <w:t>-</w:t>
      </w:r>
      <w:r>
        <w:rPr>
          <w:rFonts w:ascii="Times New Roman" w:hAnsi="Times New Roman" w:cs="Times New Roman"/>
          <w:sz w:val="24"/>
          <w:szCs w:val="24"/>
        </w:rPr>
        <w:t>plane.</w:t>
      </w:r>
    </w:p>
    <w:p w:rsidR="00145FD9" w:rsidRDefault="00145FD9" w:rsidP="003B1F5F">
      <w:pPr>
        <w:pStyle w:val="NoSpacing"/>
        <w:rPr>
          <w:rFonts w:ascii="Times New Roman" w:hAnsi="Times New Roman" w:cs="Times New Roman"/>
          <w:sz w:val="24"/>
          <w:szCs w:val="24"/>
        </w:rPr>
      </w:pPr>
    </w:p>
    <w:p w:rsidR="00CE23DC" w:rsidRDefault="000F79E6" w:rsidP="003B1F5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4371975</wp:posOffset>
            </wp:positionH>
            <wp:positionV relativeFrom="paragraph">
              <wp:posOffset>32385</wp:posOffset>
            </wp:positionV>
            <wp:extent cx="2076450" cy="165735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8"/>
                    <a:srcRect/>
                    <a:stretch>
                      <a:fillRect/>
                    </a:stretch>
                  </pic:blipFill>
                  <pic:spPr bwMode="auto">
                    <a:xfrm>
                      <a:off x="0" y="0"/>
                      <a:ext cx="2076450" cy="1657350"/>
                    </a:xfrm>
                    <a:prstGeom prst="rect">
                      <a:avLst/>
                    </a:prstGeom>
                    <a:noFill/>
                    <a:ln w="9525">
                      <a:noFill/>
                      <a:miter lim="800000"/>
                      <a:headEnd/>
                      <a:tailEnd/>
                    </a:ln>
                  </pic:spPr>
                </pic:pic>
              </a:graphicData>
            </a:graphic>
          </wp:anchor>
        </w:drawing>
      </w: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113831" w:rsidRDefault="00113831" w:rsidP="003B1F5F">
      <w:pPr>
        <w:pStyle w:val="NoSpacing"/>
        <w:rPr>
          <w:rFonts w:ascii="Times New Roman" w:hAnsi="Times New Roman" w:cs="Times New Roman"/>
          <w:sz w:val="24"/>
          <w:szCs w:val="24"/>
        </w:rPr>
      </w:pPr>
    </w:p>
    <w:p w:rsidR="000F042B" w:rsidRDefault="000F042B" w:rsidP="003B1F5F">
      <w:pPr>
        <w:pStyle w:val="NoSpacing"/>
        <w:rPr>
          <w:rFonts w:ascii="Times New Roman" w:hAnsi="Times New Roman" w:cs="Times New Roman"/>
          <w:sz w:val="24"/>
          <w:szCs w:val="24"/>
        </w:rPr>
      </w:pPr>
    </w:p>
    <w:p w:rsidR="00EA29D6" w:rsidRDefault="00EA29D6" w:rsidP="003B1F5F">
      <w:pPr>
        <w:pStyle w:val="NoSpacing"/>
        <w:rPr>
          <w:rFonts w:ascii="Times New Roman" w:hAnsi="Times New Roman" w:cs="Times New Roman"/>
          <w:sz w:val="24"/>
          <w:szCs w:val="24"/>
        </w:rPr>
      </w:pPr>
    </w:p>
    <w:p w:rsidR="00EA29D6" w:rsidRDefault="00097975" w:rsidP="003B1F5F">
      <w:pPr>
        <w:pStyle w:val="NoSpacing"/>
        <w:rPr>
          <w:rFonts w:ascii="Times New Roman" w:hAnsi="Times New Roman" w:cs="Times New Roman"/>
          <w:b/>
          <w:sz w:val="24"/>
          <w:szCs w:val="24"/>
        </w:rPr>
      </w:pPr>
      <w:r>
        <w:rPr>
          <w:rFonts w:ascii="Times New Roman" w:hAnsi="Times New Roman" w:cs="Times New Roman"/>
          <w:b/>
          <w:sz w:val="24"/>
          <w:szCs w:val="24"/>
        </w:rPr>
        <w:t>Practice 6</w:t>
      </w:r>
    </w:p>
    <w:p w:rsidR="00EA29D6" w:rsidRDefault="00EA29D6" w:rsidP="00EA29D6">
      <w:pPr>
        <w:pStyle w:val="NoSpacing"/>
        <w:rPr>
          <w:rFonts w:ascii="Times New Roman" w:hAnsi="Times New Roman" w:cs="Times New Roman"/>
          <w:sz w:val="24"/>
          <w:szCs w:val="24"/>
        </w:rPr>
      </w:pPr>
      <w:r>
        <w:rPr>
          <w:rFonts w:ascii="Times New Roman" w:hAnsi="Times New Roman" w:cs="Times New Roman"/>
          <w:sz w:val="24"/>
          <w:szCs w:val="24"/>
        </w:rPr>
        <w:t xml:space="preserve">In the below problems, find a formula for the area </w:t>
      </w:r>
      <w:r w:rsidRPr="00113831">
        <w:rPr>
          <w:rFonts w:ascii="Times New Roman" w:hAnsi="Times New Roman" w:cs="Times New Roman"/>
          <w:position w:val="-14"/>
          <w:sz w:val="24"/>
          <w:szCs w:val="24"/>
        </w:rPr>
        <w:object w:dxaOrig="580" w:dyaOrig="400">
          <v:shape id="_x0000_i1093" type="#_x0000_t75" style="width:29.25pt;height:20.25pt" o:ole="">
            <v:imagedata r:id="rId148" o:title=""/>
          </v:shape>
          <o:OLEObject Type="Embed" ProgID="Equation.DSMT4" ShapeID="_x0000_i1093" DrawAspect="Content" ObjectID="_1557119968" r:id="rId159"/>
        </w:object>
      </w:r>
      <w:r>
        <w:rPr>
          <w:rFonts w:ascii="Times New Roman" w:hAnsi="Times New Roman" w:cs="Times New Roman"/>
          <w:sz w:val="24"/>
          <w:szCs w:val="24"/>
        </w:rPr>
        <w:t xml:space="preserve">of the cross sections of the solid that are perpendicular to the </w:t>
      </w:r>
      <w:r>
        <w:rPr>
          <w:rFonts w:ascii="Times New Roman" w:hAnsi="Times New Roman" w:cs="Times New Roman"/>
          <w:i/>
          <w:sz w:val="24"/>
          <w:szCs w:val="24"/>
        </w:rPr>
        <w:t>x</w:t>
      </w:r>
      <w:r>
        <w:rPr>
          <w:rFonts w:ascii="Times New Roman" w:hAnsi="Times New Roman" w:cs="Times New Roman"/>
          <w:sz w:val="24"/>
          <w:szCs w:val="24"/>
        </w:rPr>
        <w:t>-axis.  Then set-up an integral that would find the volume of the solid.</w:t>
      </w:r>
    </w:p>
    <w:p w:rsidR="00EA29D6" w:rsidRDefault="00EA29D6" w:rsidP="00EA29D6">
      <w:pPr>
        <w:pStyle w:val="NoSpacing"/>
        <w:rPr>
          <w:rFonts w:ascii="Times New Roman" w:hAnsi="Times New Roman" w:cs="Times New Roman"/>
          <w:sz w:val="24"/>
          <w:szCs w:val="24"/>
        </w:rPr>
      </w:pPr>
    </w:p>
    <w:p w:rsidR="00EA29D6" w:rsidRDefault="00EA29D6" w:rsidP="00EA29D6">
      <w:pPr>
        <w:pStyle w:val="NoSpacing"/>
        <w:rPr>
          <w:rFonts w:ascii="Times New Roman" w:hAnsi="Times New Roman" w:cs="Times New Roman"/>
          <w:sz w:val="24"/>
          <w:szCs w:val="24"/>
        </w:rPr>
      </w:pPr>
      <w:r>
        <w:rPr>
          <w:rFonts w:ascii="Times New Roman" w:hAnsi="Times New Roman" w:cs="Times New Roman"/>
          <w:sz w:val="24"/>
          <w:szCs w:val="24"/>
        </w:rPr>
        <w:t xml:space="preserve">The solid lies between planes perpendicular to the </w:t>
      </w:r>
      <w:r>
        <w:rPr>
          <w:rFonts w:ascii="Times New Roman" w:hAnsi="Times New Roman" w:cs="Times New Roman"/>
          <w:i/>
          <w:sz w:val="24"/>
          <w:szCs w:val="24"/>
        </w:rPr>
        <w:t>x</w:t>
      </w:r>
      <w:r>
        <w:rPr>
          <w:rFonts w:ascii="Times New Roman" w:hAnsi="Times New Roman" w:cs="Times New Roman"/>
          <w:sz w:val="24"/>
          <w:szCs w:val="24"/>
        </w:rPr>
        <w:t xml:space="preserve">-axis at </w:t>
      </w:r>
      <w:r w:rsidRPr="00113831">
        <w:rPr>
          <w:rFonts w:ascii="Times New Roman" w:hAnsi="Times New Roman" w:cs="Times New Roman"/>
          <w:position w:val="-6"/>
          <w:sz w:val="24"/>
          <w:szCs w:val="24"/>
        </w:rPr>
        <w:object w:dxaOrig="1500" w:dyaOrig="279">
          <v:shape id="_x0000_i1094" type="#_x0000_t75" style="width:75pt;height:14.25pt" o:ole="">
            <v:imagedata r:id="rId160" o:title=""/>
          </v:shape>
          <o:OLEObject Type="Embed" ProgID="Equation.DSMT4" ShapeID="_x0000_i1094" DrawAspect="Content" ObjectID="_1557119969" r:id="rId161"/>
        </w:object>
      </w:r>
      <w:r>
        <w:rPr>
          <w:rFonts w:ascii="Times New Roman" w:hAnsi="Times New Roman" w:cs="Times New Roman"/>
          <w:sz w:val="24"/>
          <w:szCs w:val="24"/>
        </w:rPr>
        <w:t xml:space="preserve">.  The cross sections perpendicular to the </w:t>
      </w:r>
      <w:r>
        <w:rPr>
          <w:rFonts w:ascii="Times New Roman" w:hAnsi="Times New Roman" w:cs="Times New Roman"/>
          <w:i/>
          <w:sz w:val="24"/>
          <w:szCs w:val="24"/>
        </w:rPr>
        <w:t>x</w:t>
      </w:r>
      <w:r>
        <w:rPr>
          <w:rFonts w:ascii="Times New Roman" w:hAnsi="Times New Roman" w:cs="Times New Roman"/>
          <w:sz w:val="24"/>
          <w:szCs w:val="24"/>
        </w:rPr>
        <w:t xml:space="preserve">-axis between these planes run from the semicircle </w:t>
      </w:r>
      <w:r w:rsidRPr="00113831">
        <w:rPr>
          <w:rFonts w:ascii="Times New Roman" w:hAnsi="Times New Roman" w:cs="Times New Roman"/>
          <w:position w:val="-10"/>
          <w:sz w:val="24"/>
          <w:szCs w:val="24"/>
        </w:rPr>
        <w:object w:dxaOrig="900" w:dyaOrig="380">
          <v:shape id="_x0000_i1095" type="#_x0000_t75" style="width:45pt;height:18.75pt" o:ole="">
            <v:imagedata r:id="rId162" o:title=""/>
          </v:shape>
          <o:OLEObject Type="Embed" ProgID="Equation.DSMT4" ShapeID="_x0000_i1095" DrawAspect="Content" ObjectID="_1557119970" r:id="rId163"/>
        </w:object>
      </w:r>
      <w:r>
        <w:rPr>
          <w:rFonts w:ascii="Times New Roman" w:hAnsi="Times New Roman" w:cs="Times New Roman"/>
          <w:sz w:val="24"/>
          <w:szCs w:val="24"/>
        </w:rPr>
        <w:t xml:space="preserve">to the semicircle </w:t>
      </w:r>
      <w:r w:rsidRPr="00113831">
        <w:rPr>
          <w:rFonts w:ascii="Times New Roman" w:hAnsi="Times New Roman" w:cs="Times New Roman"/>
          <w:position w:val="-10"/>
          <w:sz w:val="24"/>
          <w:szCs w:val="24"/>
        </w:rPr>
        <w:object w:dxaOrig="760" w:dyaOrig="380">
          <v:shape id="_x0000_i1096" type="#_x0000_t75" style="width:38.25pt;height:18.75pt" o:ole="">
            <v:imagedata r:id="rId164" o:title=""/>
          </v:shape>
          <o:OLEObject Type="Embed" ProgID="Equation.DSMT4" ShapeID="_x0000_i1096" DrawAspect="Content" ObjectID="_1557119971" r:id="rId165"/>
        </w:object>
      </w:r>
      <w:r>
        <w:rPr>
          <w:rFonts w:ascii="Times New Roman" w:hAnsi="Times New Roman" w:cs="Times New Roman"/>
          <w:sz w:val="24"/>
          <w:szCs w:val="24"/>
        </w:rPr>
        <w:t>.</w:t>
      </w:r>
    </w:p>
    <w:p w:rsidR="00EA29D6" w:rsidRDefault="00EA29D6" w:rsidP="00EA29D6">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4410074</wp:posOffset>
            </wp:positionH>
            <wp:positionV relativeFrom="paragraph">
              <wp:posOffset>128270</wp:posOffset>
            </wp:positionV>
            <wp:extent cx="2238375" cy="1797483"/>
            <wp:effectExtent l="19050" t="0" r="952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srcRect/>
                    <a:stretch>
                      <a:fillRect/>
                    </a:stretch>
                  </pic:blipFill>
                  <pic:spPr bwMode="auto">
                    <a:xfrm>
                      <a:off x="0" y="0"/>
                      <a:ext cx="2238375" cy="1797483"/>
                    </a:xfrm>
                    <a:prstGeom prst="rect">
                      <a:avLst/>
                    </a:prstGeom>
                    <a:noFill/>
                    <a:ln w="9525">
                      <a:noFill/>
                      <a:miter lim="800000"/>
                      <a:headEnd/>
                      <a:tailEnd/>
                    </a:ln>
                  </pic:spPr>
                </pic:pic>
              </a:graphicData>
            </a:graphic>
          </wp:anchor>
        </w:drawing>
      </w:r>
    </w:p>
    <w:p w:rsidR="00EA29D6" w:rsidRDefault="00EA29D6" w:rsidP="000F79E6">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cross sections are circular disks with diameters in the </w:t>
      </w:r>
      <w:proofErr w:type="spellStart"/>
      <w:r>
        <w:rPr>
          <w:rFonts w:ascii="Times New Roman" w:hAnsi="Times New Roman" w:cs="Times New Roman"/>
          <w:i/>
          <w:sz w:val="24"/>
          <w:szCs w:val="24"/>
        </w:rPr>
        <w:t>xy</w:t>
      </w:r>
      <w:proofErr w:type="spellEnd"/>
      <w:r>
        <w:rPr>
          <w:rFonts w:ascii="Times New Roman" w:hAnsi="Times New Roman" w:cs="Times New Roman"/>
          <w:sz w:val="24"/>
          <w:szCs w:val="24"/>
        </w:rPr>
        <w:t>-plane</w:t>
      </w:r>
      <w:r w:rsidR="000F79E6">
        <w:rPr>
          <w:rFonts w:ascii="Times New Roman" w:hAnsi="Times New Roman" w:cs="Times New Roman"/>
          <w:sz w:val="24"/>
          <w:szCs w:val="24"/>
        </w:rPr>
        <w:t>.</w:t>
      </w:r>
    </w:p>
    <w:p w:rsidR="00EA29D6" w:rsidRDefault="00EA29D6" w:rsidP="00EA29D6">
      <w:pPr>
        <w:pStyle w:val="NoSpacing"/>
        <w:rPr>
          <w:rFonts w:ascii="Times New Roman" w:hAnsi="Times New Roman" w:cs="Times New Roman"/>
          <w:sz w:val="24"/>
          <w:szCs w:val="24"/>
        </w:rPr>
      </w:pPr>
    </w:p>
    <w:p w:rsidR="00EA29D6" w:rsidRDefault="00EA29D6" w:rsidP="00EA29D6">
      <w:pPr>
        <w:pStyle w:val="NoSpacing"/>
        <w:rPr>
          <w:rFonts w:ascii="Times New Roman" w:hAnsi="Times New Roman" w:cs="Times New Roman"/>
          <w:sz w:val="24"/>
          <w:szCs w:val="24"/>
        </w:rPr>
      </w:pPr>
    </w:p>
    <w:p w:rsidR="00EA29D6" w:rsidRDefault="00EA29D6" w:rsidP="00EA29D6">
      <w:pPr>
        <w:pStyle w:val="NoSpacing"/>
        <w:rPr>
          <w:rFonts w:ascii="Times New Roman" w:hAnsi="Times New Roman" w:cs="Times New Roman"/>
          <w:sz w:val="24"/>
          <w:szCs w:val="24"/>
        </w:rPr>
      </w:pPr>
    </w:p>
    <w:p w:rsidR="00EA29D6" w:rsidRDefault="00EA29D6" w:rsidP="00EA29D6">
      <w:pPr>
        <w:pStyle w:val="NoSpacing"/>
        <w:rPr>
          <w:rFonts w:ascii="Times New Roman" w:hAnsi="Times New Roman" w:cs="Times New Roman"/>
          <w:sz w:val="24"/>
          <w:szCs w:val="24"/>
        </w:rPr>
      </w:pPr>
    </w:p>
    <w:p w:rsidR="00EA29D6" w:rsidRDefault="00EA29D6" w:rsidP="00EA29D6">
      <w:pPr>
        <w:pStyle w:val="NoSpacing"/>
        <w:rPr>
          <w:rFonts w:ascii="Times New Roman" w:hAnsi="Times New Roman" w:cs="Times New Roman"/>
          <w:sz w:val="24"/>
          <w:szCs w:val="24"/>
        </w:rPr>
      </w:pPr>
    </w:p>
    <w:p w:rsidR="00EA29D6" w:rsidRDefault="00EA29D6" w:rsidP="00EA29D6">
      <w:pPr>
        <w:pStyle w:val="NoSpacing"/>
        <w:rPr>
          <w:rFonts w:ascii="Times New Roman" w:hAnsi="Times New Roman" w:cs="Times New Roman"/>
          <w:sz w:val="24"/>
          <w:szCs w:val="24"/>
        </w:rPr>
      </w:pPr>
    </w:p>
    <w:p w:rsidR="00EA29D6" w:rsidRDefault="00EA29D6" w:rsidP="00EA29D6">
      <w:pPr>
        <w:pStyle w:val="NoSpacing"/>
        <w:rPr>
          <w:rFonts w:ascii="Times New Roman" w:hAnsi="Times New Roman" w:cs="Times New Roman"/>
          <w:sz w:val="24"/>
          <w:szCs w:val="24"/>
        </w:rPr>
      </w:pPr>
    </w:p>
    <w:p w:rsidR="00EA29D6" w:rsidRDefault="00EA29D6" w:rsidP="00EA29D6">
      <w:pPr>
        <w:pStyle w:val="NoSpacing"/>
        <w:rPr>
          <w:rFonts w:ascii="Times New Roman" w:hAnsi="Times New Roman" w:cs="Times New Roman"/>
          <w:sz w:val="24"/>
          <w:szCs w:val="24"/>
        </w:rPr>
      </w:pPr>
    </w:p>
    <w:p w:rsidR="00EA29D6" w:rsidRDefault="00EA29D6" w:rsidP="00EA29D6">
      <w:pPr>
        <w:pStyle w:val="NoSpacing"/>
        <w:rPr>
          <w:rFonts w:ascii="Times New Roman" w:hAnsi="Times New Roman" w:cs="Times New Roman"/>
          <w:sz w:val="24"/>
          <w:szCs w:val="24"/>
        </w:rPr>
      </w:pPr>
    </w:p>
    <w:p w:rsidR="00EA29D6" w:rsidRDefault="00097975" w:rsidP="00EA29D6">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4229100</wp:posOffset>
            </wp:positionH>
            <wp:positionV relativeFrom="paragraph">
              <wp:posOffset>-1904</wp:posOffset>
            </wp:positionV>
            <wp:extent cx="2267559" cy="1866900"/>
            <wp:effectExtent l="1905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a:srcRect/>
                    <a:stretch>
                      <a:fillRect/>
                    </a:stretch>
                  </pic:blipFill>
                  <pic:spPr bwMode="auto">
                    <a:xfrm>
                      <a:off x="0" y="0"/>
                      <a:ext cx="2267559" cy="1866900"/>
                    </a:xfrm>
                    <a:prstGeom prst="rect">
                      <a:avLst/>
                    </a:prstGeom>
                    <a:noFill/>
                    <a:ln w="9525">
                      <a:noFill/>
                      <a:miter lim="800000"/>
                      <a:headEnd/>
                      <a:tailEnd/>
                    </a:ln>
                  </pic:spPr>
                </pic:pic>
              </a:graphicData>
            </a:graphic>
          </wp:anchor>
        </w:drawing>
      </w:r>
    </w:p>
    <w:p w:rsidR="00EA29D6" w:rsidRDefault="00EA29D6" w:rsidP="00EA29D6">
      <w:pPr>
        <w:pStyle w:val="NoSpacing"/>
        <w:rPr>
          <w:rFonts w:ascii="Times New Roman" w:hAnsi="Times New Roman" w:cs="Times New Roman"/>
          <w:sz w:val="24"/>
          <w:szCs w:val="24"/>
        </w:rPr>
      </w:pPr>
    </w:p>
    <w:p w:rsidR="00EA29D6" w:rsidRPr="00EA29D6" w:rsidRDefault="00EA29D6" w:rsidP="000F79E6">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cross sections are squares with bases in the </w:t>
      </w:r>
      <w:proofErr w:type="spellStart"/>
      <w:r>
        <w:rPr>
          <w:rFonts w:ascii="Times New Roman" w:hAnsi="Times New Roman" w:cs="Times New Roman"/>
          <w:i/>
          <w:sz w:val="24"/>
          <w:szCs w:val="24"/>
        </w:rPr>
        <w:t>xy</w:t>
      </w:r>
      <w:proofErr w:type="spellEnd"/>
      <w:r>
        <w:rPr>
          <w:rFonts w:ascii="Times New Roman" w:hAnsi="Times New Roman" w:cs="Times New Roman"/>
          <w:sz w:val="24"/>
          <w:szCs w:val="24"/>
        </w:rPr>
        <w:t>-plane</w:t>
      </w:r>
      <w:r w:rsidR="000F79E6">
        <w:rPr>
          <w:rFonts w:ascii="Times New Roman" w:hAnsi="Times New Roman" w:cs="Times New Roman"/>
          <w:sz w:val="24"/>
          <w:szCs w:val="24"/>
        </w:rPr>
        <w:t>.</w:t>
      </w:r>
    </w:p>
    <w:p w:rsidR="00EA29D6" w:rsidRPr="00EA29D6" w:rsidRDefault="00EA29D6" w:rsidP="003B1F5F">
      <w:pPr>
        <w:pStyle w:val="NoSpacing"/>
        <w:rPr>
          <w:rFonts w:ascii="Times New Roman" w:hAnsi="Times New Roman" w:cs="Times New Roman"/>
          <w:b/>
          <w:sz w:val="24"/>
          <w:szCs w:val="24"/>
        </w:rPr>
      </w:pPr>
    </w:p>
    <w:p w:rsidR="00EA29D6" w:rsidRDefault="00EA29D6" w:rsidP="003B1F5F">
      <w:pPr>
        <w:pStyle w:val="NoSpacing"/>
        <w:rPr>
          <w:rFonts w:ascii="Times New Roman" w:hAnsi="Times New Roman" w:cs="Times New Roman"/>
          <w:sz w:val="24"/>
          <w:szCs w:val="24"/>
        </w:rPr>
      </w:pPr>
    </w:p>
    <w:p w:rsidR="00EA29D6" w:rsidRDefault="00EA29D6" w:rsidP="003B1F5F">
      <w:pPr>
        <w:pStyle w:val="NoSpacing"/>
        <w:rPr>
          <w:rFonts w:ascii="Times New Roman" w:hAnsi="Times New Roman" w:cs="Times New Roman"/>
          <w:sz w:val="24"/>
          <w:szCs w:val="24"/>
        </w:rPr>
      </w:pPr>
    </w:p>
    <w:p w:rsidR="00EA29D6" w:rsidRDefault="00EA29D6" w:rsidP="003B1F5F">
      <w:pPr>
        <w:pStyle w:val="NoSpacing"/>
        <w:rPr>
          <w:rFonts w:ascii="Times New Roman" w:hAnsi="Times New Roman" w:cs="Times New Roman"/>
          <w:sz w:val="24"/>
          <w:szCs w:val="24"/>
        </w:rPr>
      </w:pPr>
    </w:p>
    <w:p w:rsidR="00EA29D6" w:rsidRDefault="00EA29D6" w:rsidP="003B1F5F">
      <w:pPr>
        <w:pStyle w:val="NoSpacing"/>
        <w:rPr>
          <w:rFonts w:ascii="Times New Roman" w:hAnsi="Times New Roman" w:cs="Times New Roman"/>
          <w:sz w:val="24"/>
          <w:szCs w:val="24"/>
        </w:rPr>
      </w:pPr>
    </w:p>
    <w:p w:rsidR="00262ADC" w:rsidRDefault="00262ADC" w:rsidP="003B1F5F">
      <w:pPr>
        <w:pStyle w:val="NoSpacing"/>
        <w:rPr>
          <w:rFonts w:ascii="Times New Roman" w:hAnsi="Times New Roman" w:cs="Times New Roman"/>
          <w:sz w:val="24"/>
          <w:szCs w:val="24"/>
        </w:rPr>
      </w:pPr>
    </w:p>
    <w:p w:rsidR="00BF5A70" w:rsidRDefault="00BF5A70" w:rsidP="003B1F5F">
      <w:pPr>
        <w:pStyle w:val="NoSpacing"/>
        <w:rPr>
          <w:rFonts w:ascii="Times New Roman" w:hAnsi="Times New Roman" w:cs="Times New Roman"/>
          <w:sz w:val="24"/>
          <w:szCs w:val="24"/>
        </w:rPr>
      </w:pPr>
    </w:p>
    <w:p w:rsidR="00EA29D6" w:rsidRPr="000F79E6" w:rsidRDefault="00EA29D6" w:rsidP="00EA29D6">
      <w:pPr>
        <w:rPr>
          <w:b/>
          <w:i/>
          <w:szCs w:val="20"/>
        </w:rPr>
      </w:pPr>
      <w:r w:rsidRPr="000F79E6">
        <w:rPr>
          <w:b/>
          <w:i/>
          <w:szCs w:val="20"/>
        </w:rPr>
        <w:lastRenderedPageBreak/>
        <w:t>AP Calculus</w:t>
      </w:r>
      <w:r w:rsidRPr="000F79E6">
        <w:rPr>
          <w:b/>
          <w:i/>
          <w:szCs w:val="20"/>
        </w:rPr>
        <w:tab/>
      </w:r>
      <w:r w:rsidRPr="000F79E6">
        <w:rPr>
          <w:b/>
          <w:i/>
          <w:szCs w:val="20"/>
        </w:rPr>
        <w:tab/>
      </w:r>
    </w:p>
    <w:p w:rsidR="00EA29D6" w:rsidRPr="000F79E6" w:rsidRDefault="00EA29D6" w:rsidP="00EA29D6">
      <w:pPr>
        <w:rPr>
          <w:b/>
          <w:i/>
          <w:szCs w:val="20"/>
        </w:rPr>
      </w:pPr>
      <w:r w:rsidRPr="000F79E6">
        <w:rPr>
          <w:b/>
          <w:i/>
          <w:szCs w:val="20"/>
        </w:rPr>
        <w:t>Volume of Solids of Revolution</w:t>
      </w:r>
    </w:p>
    <w:p w:rsidR="00EA29D6" w:rsidRPr="000F79E6" w:rsidRDefault="00EA29D6" w:rsidP="00EA29D6">
      <w:pPr>
        <w:rPr>
          <w:b/>
          <w:i/>
          <w:szCs w:val="20"/>
        </w:rPr>
      </w:pPr>
    </w:p>
    <w:p w:rsidR="00EA29D6" w:rsidRPr="000F79E6" w:rsidRDefault="00EA29D6" w:rsidP="00EA29D6">
      <w:pPr>
        <w:rPr>
          <w:b/>
          <w:i/>
          <w:szCs w:val="20"/>
        </w:rPr>
      </w:pPr>
      <w:r w:rsidRPr="000F79E6">
        <w:rPr>
          <w:b/>
          <w:i/>
          <w:szCs w:val="20"/>
        </w:rPr>
        <w:tab/>
      </w:r>
      <w:r w:rsidRPr="000F79E6">
        <w:rPr>
          <w:b/>
          <w:i/>
          <w:szCs w:val="20"/>
        </w:rPr>
        <w:tab/>
      </w:r>
      <w:r w:rsidRPr="000F79E6">
        <w:rPr>
          <w:b/>
          <w:i/>
          <w:szCs w:val="20"/>
        </w:rPr>
        <w:tab/>
        <w:t>Disk/Washer Method</w:t>
      </w:r>
      <w:r w:rsidRPr="000F79E6">
        <w:rPr>
          <w:b/>
          <w:i/>
          <w:szCs w:val="20"/>
        </w:rPr>
        <w:tab/>
      </w:r>
      <w:r w:rsidRPr="000F79E6">
        <w:rPr>
          <w:b/>
          <w:i/>
          <w:szCs w:val="20"/>
        </w:rPr>
        <w:tab/>
      </w:r>
      <w:r w:rsidRPr="000F79E6">
        <w:rPr>
          <w:b/>
          <w:i/>
          <w:szCs w:val="20"/>
        </w:rPr>
        <w:tab/>
      </w:r>
      <w:r w:rsidRPr="000F79E6">
        <w:rPr>
          <w:b/>
          <w:i/>
          <w:szCs w:val="20"/>
        </w:rPr>
        <w:tab/>
      </w:r>
    </w:p>
    <w:p w:rsidR="00EA29D6" w:rsidRPr="000F79E6" w:rsidRDefault="00EA29D6" w:rsidP="00EA29D6">
      <w:pPr>
        <w:rPr>
          <w:b/>
          <w:i/>
          <w:szCs w:val="20"/>
        </w:rPr>
      </w:pPr>
    </w:p>
    <w:p w:rsidR="00EA29D6" w:rsidRPr="000F79E6" w:rsidRDefault="00EA29D6" w:rsidP="00EA29D6">
      <w:pPr>
        <w:rPr>
          <w:szCs w:val="20"/>
        </w:rPr>
      </w:pPr>
      <w:r w:rsidRPr="000F79E6">
        <w:rPr>
          <w:b/>
          <w:i/>
          <w:szCs w:val="20"/>
        </w:rPr>
        <w:t>Type of</w:t>
      </w:r>
      <w:r w:rsidRPr="000F79E6">
        <w:rPr>
          <w:b/>
          <w:i/>
          <w:szCs w:val="20"/>
        </w:rPr>
        <w:tab/>
      </w:r>
      <w:r w:rsidRPr="000F79E6">
        <w:rPr>
          <w:b/>
          <w:i/>
          <w:szCs w:val="20"/>
        </w:rPr>
        <w:tab/>
      </w:r>
      <w:r w:rsidRPr="000F79E6">
        <w:rPr>
          <w:szCs w:val="20"/>
        </w:rPr>
        <w:t>Perpendicular to the axis</w:t>
      </w:r>
      <w:r w:rsidRPr="000F79E6">
        <w:rPr>
          <w:szCs w:val="20"/>
        </w:rPr>
        <w:tab/>
      </w:r>
      <w:r w:rsidRPr="000F79E6">
        <w:rPr>
          <w:szCs w:val="20"/>
        </w:rPr>
        <w:tab/>
      </w:r>
      <w:r w:rsidRPr="000F79E6">
        <w:rPr>
          <w:szCs w:val="20"/>
        </w:rPr>
        <w:tab/>
      </w:r>
      <w:r w:rsidRPr="000F79E6">
        <w:rPr>
          <w:szCs w:val="20"/>
        </w:rPr>
        <w:tab/>
      </w:r>
    </w:p>
    <w:p w:rsidR="00EA29D6" w:rsidRPr="000F79E6" w:rsidRDefault="00EA29D6" w:rsidP="00EA29D6">
      <w:pPr>
        <w:rPr>
          <w:szCs w:val="20"/>
        </w:rPr>
      </w:pPr>
      <w:r w:rsidRPr="000F79E6">
        <w:rPr>
          <w:b/>
          <w:i/>
          <w:szCs w:val="20"/>
        </w:rPr>
        <w:t>Rectangle</w:t>
      </w:r>
      <w:r w:rsidRPr="000F79E6">
        <w:rPr>
          <w:b/>
          <w:i/>
          <w:szCs w:val="20"/>
        </w:rPr>
        <w:tab/>
      </w:r>
      <w:r w:rsidRPr="000F79E6">
        <w:rPr>
          <w:b/>
          <w:i/>
          <w:szCs w:val="20"/>
        </w:rPr>
        <w:tab/>
      </w:r>
      <w:r w:rsidRPr="000F79E6">
        <w:rPr>
          <w:szCs w:val="20"/>
        </w:rPr>
        <w:t>of revolution</w:t>
      </w:r>
      <w:r w:rsidRPr="000F79E6">
        <w:rPr>
          <w:szCs w:val="20"/>
        </w:rPr>
        <w:tab/>
      </w:r>
      <w:r w:rsidRPr="000F79E6">
        <w:rPr>
          <w:szCs w:val="20"/>
        </w:rPr>
        <w:tab/>
      </w:r>
      <w:r w:rsidRPr="000F79E6">
        <w:rPr>
          <w:szCs w:val="20"/>
        </w:rPr>
        <w:tab/>
      </w:r>
      <w:r w:rsidRPr="000F79E6">
        <w:rPr>
          <w:szCs w:val="20"/>
        </w:rPr>
        <w:tab/>
      </w:r>
      <w:r w:rsidRPr="000F79E6">
        <w:rPr>
          <w:szCs w:val="20"/>
        </w:rPr>
        <w:tab/>
      </w:r>
    </w:p>
    <w:p w:rsidR="00EA29D6" w:rsidRPr="000F79E6" w:rsidRDefault="00EA29D6" w:rsidP="00EA29D6">
      <w:pPr>
        <w:rPr>
          <w:szCs w:val="20"/>
        </w:rPr>
      </w:pPr>
    </w:p>
    <w:p w:rsidR="00EA29D6" w:rsidRPr="000F79E6" w:rsidRDefault="00EA29D6" w:rsidP="00EA29D6">
      <w:pPr>
        <w:rPr>
          <w:szCs w:val="20"/>
        </w:rPr>
      </w:pPr>
    </w:p>
    <w:p w:rsidR="00EA29D6" w:rsidRPr="000F79E6" w:rsidRDefault="00EA29D6" w:rsidP="00EA29D6">
      <w:pPr>
        <w:rPr>
          <w:szCs w:val="20"/>
        </w:rPr>
      </w:pPr>
      <w:r w:rsidRPr="000F79E6">
        <w:rPr>
          <w:b/>
          <w:i/>
          <w:szCs w:val="20"/>
        </w:rPr>
        <w:t xml:space="preserve">“Parts” to </w:t>
      </w:r>
      <w:r w:rsidRPr="000F79E6">
        <w:rPr>
          <w:b/>
          <w:i/>
          <w:szCs w:val="20"/>
        </w:rPr>
        <w:tab/>
      </w:r>
      <w:r w:rsidRPr="000F79E6">
        <w:rPr>
          <w:b/>
          <w:i/>
          <w:szCs w:val="20"/>
        </w:rPr>
        <w:tab/>
      </w:r>
      <w:r w:rsidRPr="000F79E6">
        <w:rPr>
          <w:i/>
          <w:szCs w:val="20"/>
        </w:rPr>
        <w:t xml:space="preserve">R, </w:t>
      </w:r>
      <w:r w:rsidRPr="000F79E6">
        <w:rPr>
          <w:szCs w:val="20"/>
        </w:rPr>
        <w:t>the outer radius</w:t>
      </w:r>
      <w:r w:rsidRPr="000F79E6">
        <w:rPr>
          <w:szCs w:val="20"/>
        </w:rPr>
        <w:tab/>
      </w:r>
      <w:r w:rsidRPr="000F79E6">
        <w:rPr>
          <w:szCs w:val="20"/>
        </w:rPr>
        <w:tab/>
      </w:r>
      <w:r w:rsidRPr="000F79E6">
        <w:rPr>
          <w:szCs w:val="20"/>
        </w:rPr>
        <w:tab/>
      </w:r>
      <w:r w:rsidRPr="000F79E6">
        <w:rPr>
          <w:szCs w:val="20"/>
        </w:rPr>
        <w:tab/>
      </w:r>
    </w:p>
    <w:p w:rsidR="00EA29D6" w:rsidRPr="000F79E6" w:rsidRDefault="00EA29D6" w:rsidP="00EA29D6">
      <w:pPr>
        <w:rPr>
          <w:szCs w:val="20"/>
        </w:rPr>
      </w:pPr>
      <w:r w:rsidRPr="000F79E6">
        <w:rPr>
          <w:b/>
          <w:i/>
          <w:szCs w:val="20"/>
        </w:rPr>
        <w:t>find</w:t>
      </w:r>
      <w:r w:rsidRPr="000F79E6">
        <w:rPr>
          <w:b/>
          <w:i/>
          <w:szCs w:val="20"/>
        </w:rPr>
        <w:tab/>
      </w:r>
      <w:r w:rsidRPr="000F79E6">
        <w:rPr>
          <w:b/>
          <w:i/>
          <w:szCs w:val="20"/>
        </w:rPr>
        <w:tab/>
      </w:r>
      <w:r w:rsidRPr="000F79E6">
        <w:rPr>
          <w:b/>
          <w:i/>
          <w:szCs w:val="20"/>
        </w:rPr>
        <w:tab/>
      </w:r>
      <w:r w:rsidRPr="000F79E6">
        <w:rPr>
          <w:i/>
          <w:szCs w:val="20"/>
        </w:rPr>
        <w:t xml:space="preserve">r, </w:t>
      </w:r>
      <w:r w:rsidRPr="000F79E6">
        <w:rPr>
          <w:szCs w:val="20"/>
        </w:rPr>
        <w:t>the inner radius</w:t>
      </w:r>
      <w:r w:rsidRPr="000F79E6">
        <w:rPr>
          <w:szCs w:val="20"/>
        </w:rPr>
        <w:tab/>
      </w:r>
      <w:r w:rsidRPr="000F79E6">
        <w:rPr>
          <w:szCs w:val="20"/>
        </w:rPr>
        <w:tab/>
      </w:r>
      <w:r w:rsidRPr="000F79E6">
        <w:rPr>
          <w:szCs w:val="20"/>
        </w:rPr>
        <w:tab/>
      </w:r>
      <w:r w:rsidRPr="000F79E6">
        <w:rPr>
          <w:szCs w:val="20"/>
        </w:rPr>
        <w:tab/>
      </w:r>
      <w:r w:rsidRPr="000F79E6">
        <w:rPr>
          <w:szCs w:val="20"/>
        </w:rPr>
        <w:tab/>
      </w:r>
    </w:p>
    <w:p w:rsidR="00EA29D6" w:rsidRPr="000F79E6" w:rsidRDefault="00EA29D6" w:rsidP="00EA29D6">
      <w:pPr>
        <w:rPr>
          <w:szCs w:val="20"/>
        </w:rPr>
      </w:pPr>
    </w:p>
    <w:p w:rsidR="00EA29D6" w:rsidRPr="000F79E6" w:rsidRDefault="00EA29D6" w:rsidP="00EA29D6">
      <w:pPr>
        <w:rPr>
          <w:szCs w:val="20"/>
        </w:rPr>
      </w:pPr>
    </w:p>
    <w:p w:rsidR="00EA29D6" w:rsidRPr="000F79E6" w:rsidRDefault="009F0197" w:rsidP="00EA29D6">
      <w:pPr>
        <w:rPr>
          <w:szCs w:val="20"/>
        </w:rPr>
      </w:pPr>
      <w:r>
        <w:rPr>
          <w:b/>
          <w:i/>
          <w:noProof/>
          <w:szCs w:val="20"/>
        </w:rPr>
        <w:pict>
          <v:shapetype id="_x0000_t202" coordsize="21600,21600" o:spt="202" path="m,l,21600r21600,l21600,xe">
            <v:stroke joinstyle="miter"/>
            <v:path gradientshapeok="t" o:connecttype="rect"/>
          </v:shapetype>
          <v:shape id="_x0000_s1078" type="#_x0000_t202" style="position:absolute;margin-left:99pt;margin-top:1pt;width:192.2pt;height:69.95pt;z-index:251677696;mso-wrap-style:none" stroked="f">
            <v:textbox style="mso-next-textbox:#_x0000_s1078;mso-fit-shape-to-text:t">
              <w:txbxContent>
                <w:p w:rsidR="000F79E6" w:rsidRDefault="000F79E6" w:rsidP="00EA29D6">
                  <w:r w:rsidRPr="00893C92">
                    <w:rPr>
                      <w:position w:val="-56"/>
                    </w:rPr>
                    <w:object w:dxaOrig="3540" w:dyaOrig="1240">
                      <v:shape id="_x0000_i1098" type="#_x0000_t75" style="width:177pt;height:62.25pt" o:ole="">
                        <v:imagedata r:id="rId168" o:title=""/>
                      </v:shape>
                      <o:OLEObject Type="Embed" ProgID="Equation.DSMT4" ShapeID="_x0000_i1098" DrawAspect="Content" ObjectID="_1557119972" r:id="rId169"/>
                    </w:object>
                  </w:r>
                </w:p>
              </w:txbxContent>
            </v:textbox>
          </v:shape>
        </w:pict>
      </w:r>
    </w:p>
    <w:p w:rsidR="00EA29D6" w:rsidRPr="000F79E6" w:rsidRDefault="00EA29D6" w:rsidP="00EA29D6">
      <w:pPr>
        <w:rPr>
          <w:b/>
          <w:i/>
          <w:szCs w:val="20"/>
        </w:rPr>
      </w:pPr>
    </w:p>
    <w:p w:rsidR="00EA29D6" w:rsidRPr="000F79E6" w:rsidRDefault="00EA29D6" w:rsidP="00EA29D6">
      <w:pPr>
        <w:rPr>
          <w:b/>
          <w:i/>
          <w:szCs w:val="20"/>
        </w:rPr>
      </w:pPr>
      <w:r w:rsidRPr="000F79E6">
        <w:rPr>
          <w:b/>
          <w:i/>
          <w:szCs w:val="20"/>
        </w:rPr>
        <w:t>Horizontal</w:t>
      </w:r>
      <w:r w:rsidRPr="000F79E6">
        <w:rPr>
          <w:b/>
          <w:i/>
          <w:szCs w:val="20"/>
        </w:rPr>
        <w:tab/>
      </w:r>
      <w:r w:rsidRPr="000F79E6">
        <w:rPr>
          <w:b/>
          <w:i/>
          <w:szCs w:val="20"/>
        </w:rPr>
        <w:tab/>
      </w:r>
    </w:p>
    <w:p w:rsidR="00EA29D6" w:rsidRPr="000F79E6" w:rsidRDefault="00EA29D6" w:rsidP="00EA29D6">
      <w:pPr>
        <w:rPr>
          <w:b/>
          <w:i/>
          <w:szCs w:val="20"/>
        </w:rPr>
      </w:pPr>
      <w:r w:rsidRPr="000F79E6">
        <w:rPr>
          <w:b/>
          <w:i/>
          <w:szCs w:val="20"/>
        </w:rPr>
        <w:t>Axis of Revolution</w:t>
      </w:r>
    </w:p>
    <w:p w:rsidR="00EA29D6" w:rsidRPr="000F79E6" w:rsidRDefault="00EA29D6" w:rsidP="00EA29D6">
      <w:pPr>
        <w:rPr>
          <w:b/>
          <w:i/>
          <w:szCs w:val="20"/>
        </w:rPr>
      </w:pPr>
    </w:p>
    <w:p w:rsidR="00EA29D6" w:rsidRPr="000F79E6" w:rsidRDefault="00EA29D6" w:rsidP="00EA29D6">
      <w:pPr>
        <w:rPr>
          <w:b/>
          <w:i/>
          <w:szCs w:val="20"/>
        </w:rPr>
      </w:pPr>
    </w:p>
    <w:p w:rsidR="00EA29D6" w:rsidRPr="000F79E6" w:rsidRDefault="00EA29D6" w:rsidP="00EA29D6">
      <w:pPr>
        <w:rPr>
          <w:b/>
          <w:i/>
          <w:szCs w:val="20"/>
        </w:rPr>
      </w:pPr>
    </w:p>
    <w:p w:rsidR="00EA29D6" w:rsidRPr="000F79E6" w:rsidRDefault="009F0197" w:rsidP="00EA29D6">
      <w:pPr>
        <w:rPr>
          <w:b/>
          <w:i/>
          <w:szCs w:val="20"/>
        </w:rPr>
      </w:pPr>
      <w:r>
        <w:rPr>
          <w:b/>
          <w:i/>
          <w:noProof/>
          <w:szCs w:val="20"/>
        </w:rPr>
        <w:pict>
          <v:shape id="_x0000_s1077" type="#_x0000_t202" style="position:absolute;margin-left:99pt;margin-top:4pt;width:193.45pt;height:69.2pt;z-index:251676672;mso-wrap-style:none" stroked="f">
            <v:textbox style="mso-next-textbox:#_x0000_s1077;mso-fit-shape-to-text:t">
              <w:txbxContent>
                <w:p w:rsidR="000F79E6" w:rsidRDefault="000F79E6" w:rsidP="00EA29D6">
                  <w:r w:rsidRPr="00893C92">
                    <w:rPr>
                      <w:position w:val="-56"/>
                    </w:rPr>
                    <w:object w:dxaOrig="3580" w:dyaOrig="1240">
                      <v:shape id="_x0000_i1100" type="#_x0000_t75" style="width:179.25pt;height:62.25pt" o:ole="">
                        <v:imagedata r:id="rId170" o:title=""/>
                      </v:shape>
                      <o:OLEObject Type="Embed" ProgID="Equation.DSMT4" ShapeID="_x0000_i1100" DrawAspect="Content" ObjectID="_1557119973" r:id="rId171"/>
                    </w:object>
                  </w:r>
                </w:p>
              </w:txbxContent>
            </v:textbox>
          </v:shape>
        </w:pict>
      </w:r>
    </w:p>
    <w:p w:rsidR="00EA29D6" w:rsidRPr="000F79E6" w:rsidRDefault="00EA29D6" w:rsidP="00EA29D6">
      <w:pPr>
        <w:rPr>
          <w:b/>
          <w:i/>
          <w:szCs w:val="20"/>
        </w:rPr>
      </w:pPr>
    </w:p>
    <w:p w:rsidR="00EA29D6" w:rsidRPr="000F79E6" w:rsidRDefault="00EA29D6" w:rsidP="00EA29D6">
      <w:pPr>
        <w:rPr>
          <w:b/>
          <w:i/>
          <w:szCs w:val="20"/>
        </w:rPr>
      </w:pPr>
      <w:r w:rsidRPr="000F79E6">
        <w:rPr>
          <w:b/>
          <w:i/>
          <w:szCs w:val="20"/>
        </w:rPr>
        <w:t xml:space="preserve">Vertical </w:t>
      </w:r>
      <w:r w:rsidRPr="000F79E6">
        <w:rPr>
          <w:b/>
          <w:i/>
          <w:szCs w:val="20"/>
        </w:rPr>
        <w:tab/>
      </w:r>
      <w:r w:rsidRPr="000F79E6">
        <w:rPr>
          <w:b/>
          <w:i/>
          <w:szCs w:val="20"/>
        </w:rPr>
        <w:tab/>
      </w:r>
      <w:r w:rsidRPr="000F79E6">
        <w:rPr>
          <w:b/>
          <w:i/>
          <w:szCs w:val="20"/>
        </w:rPr>
        <w:tab/>
      </w:r>
    </w:p>
    <w:p w:rsidR="00EA29D6" w:rsidRPr="000F79E6" w:rsidRDefault="00EA29D6" w:rsidP="00EA29D6">
      <w:pPr>
        <w:rPr>
          <w:b/>
          <w:i/>
          <w:szCs w:val="20"/>
        </w:rPr>
      </w:pPr>
      <w:r w:rsidRPr="000F79E6">
        <w:rPr>
          <w:b/>
          <w:i/>
          <w:szCs w:val="20"/>
        </w:rPr>
        <w:t>Axis of Revolution</w:t>
      </w:r>
    </w:p>
    <w:p w:rsidR="00EA29D6" w:rsidRPr="000F79E6" w:rsidRDefault="00EA29D6" w:rsidP="00EA29D6">
      <w:pPr>
        <w:rPr>
          <w:b/>
          <w:i/>
          <w:szCs w:val="20"/>
        </w:rPr>
      </w:pPr>
    </w:p>
    <w:p w:rsidR="00EA29D6" w:rsidRPr="000F79E6" w:rsidRDefault="00EA29D6" w:rsidP="00EA29D6">
      <w:pPr>
        <w:rPr>
          <w:b/>
          <w:i/>
          <w:szCs w:val="20"/>
        </w:rPr>
      </w:pPr>
    </w:p>
    <w:p w:rsidR="003B1F5F" w:rsidRDefault="007572E0" w:rsidP="003B1F5F">
      <w:pPr>
        <w:pStyle w:val="NoSpacing"/>
        <w:rPr>
          <w:rFonts w:ascii="Times New Roman" w:hAnsi="Times New Roman" w:cs="Times New Roman"/>
          <w:sz w:val="24"/>
          <w:szCs w:val="24"/>
        </w:rPr>
      </w:pPr>
      <w:r>
        <w:rPr>
          <w:noProof/>
        </w:rPr>
        <w:drawing>
          <wp:anchor distT="0" distB="0" distL="114300" distR="114300" simplePos="0" relativeHeight="251658752" behindDoc="1" locked="0" layoutInCell="1" allowOverlap="1" wp14:anchorId="78CA74F2" wp14:editId="09F5540A">
            <wp:simplePos x="0" y="0"/>
            <wp:positionH relativeFrom="column">
              <wp:posOffset>142875</wp:posOffset>
            </wp:positionH>
            <wp:positionV relativeFrom="paragraph">
              <wp:posOffset>177800</wp:posOffset>
            </wp:positionV>
            <wp:extent cx="6427434" cy="44862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6427434" cy="4486275"/>
                    </a:xfrm>
                    <a:prstGeom prst="rect">
                      <a:avLst/>
                    </a:prstGeom>
                  </pic:spPr>
                </pic:pic>
              </a:graphicData>
            </a:graphic>
            <wp14:sizeRelH relativeFrom="page">
              <wp14:pctWidth>0</wp14:pctWidth>
            </wp14:sizeRelH>
            <wp14:sizeRelV relativeFrom="page">
              <wp14:pctHeight>0</wp14:pctHeight>
            </wp14:sizeRelV>
          </wp:anchor>
        </w:drawing>
      </w:r>
    </w:p>
    <w:p w:rsidR="003B1F5F" w:rsidRPr="003B1F5F" w:rsidRDefault="003B1F5F" w:rsidP="003B1F5F">
      <w:pPr>
        <w:pStyle w:val="NoSpacing"/>
        <w:rPr>
          <w:rFonts w:ascii="Times New Roman" w:hAnsi="Times New Roman" w:cs="Times New Roman"/>
          <w:sz w:val="24"/>
          <w:szCs w:val="24"/>
        </w:rPr>
      </w:pPr>
    </w:p>
    <w:sectPr w:rsidR="003B1F5F" w:rsidRPr="003B1F5F" w:rsidSect="00D9458A">
      <w:pgSz w:w="12240" w:h="15840"/>
      <w:pgMar w:top="720" w:right="72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8361D"/>
    <w:multiLevelType w:val="hybridMultilevel"/>
    <w:tmpl w:val="03FE63CE"/>
    <w:lvl w:ilvl="0" w:tplc="E4F88B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61624D6"/>
    <w:multiLevelType w:val="hybridMultilevel"/>
    <w:tmpl w:val="A2788334"/>
    <w:lvl w:ilvl="0" w:tplc="5E3820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0647644"/>
    <w:multiLevelType w:val="hybridMultilevel"/>
    <w:tmpl w:val="BBFC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5E25D3"/>
    <w:rsid w:val="00035BF2"/>
    <w:rsid w:val="00081C24"/>
    <w:rsid w:val="00097975"/>
    <w:rsid w:val="000D56A0"/>
    <w:rsid w:val="000F042B"/>
    <w:rsid w:val="000F79E6"/>
    <w:rsid w:val="00113831"/>
    <w:rsid w:val="00145FD9"/>
    <w:rsid w:val="00160F02"/>
    <w:rsid w:val="001632C4"/>
    <w:rsid w:val="00194E0A"/>
    <w:rsid w:val="001975D1"/>
    <w:rsid w:val="001C43DB"/>
    <w:rsid w:val="001C5ED3"/>
    <w:rsid w:val="001D0232"/>
    <w:rsid w:val="001D49B4"/>
    <w:rsid w:val="001E06A5"/>
    <w:rsid w:val="001E2D19"/>
    <w:rsid w:val="002101AE"/>
    <w:rsid w:val="00222761"/>
    <w:rsid w:val="002317A2"/>
    <w:rsid w:val="00262ADC"/>
    <w:rsid w:val="00275FCD"/>
    <w:rsid w:val="002A2067"/>
    <w:rsid w:val="002E6601"/>
    <w:rsid w:val="00337BC3"/>
    <w:rsid w:val="0037360F"/>
    <w:rsid w:val="0039396C"/>
    <w:rsid w:val="003B0E83"/>
    <w:rsid w:val="003B1F5F"/>
    <w:rsid w:val="003C18B3"/>
    <w:rsid w:val="003D5598"/>
    <w:rsid w:val="003E21EB"/>
    <w:rsid w:val="00423FEC"/>
    <w:rsid w:val="00437647"/>
    <w:rsid w:val="00477FB4"/>
    <w:rsid w:val="004A2EDA"/>
    <w:rsid w:val="004E4032"/>
    <w:rsid w:val="00506ECC"/>
    <w:rsid w:val="00531C63"/>
    <w:rsid w:val="005808F4"/>
    <w:rsid w:val="00595D96"/>
    <w:rsid w:val="005A24A4"/>
    <w:rsid w:val="005E25D3"/>
    <w:rsid w:val="005E48C5"/>
    <w:rsid w:val="00616128"/>
    <w:rsid w:val="00670158"/>
    <w:rsid w:val="0068238D"/>
    <w:rsid w:val="00693CF5"/>
    <w:rsid w:val="006B4025"/>
    <w:rsid w:val="006D13D5"/>
    <w:rsid w:val="00716956"/>
    <w:rsid w:val="007572E0"/>
    <w:rsid w:val="007934EA"/>
    <w:rsid w:val="00814ECC"/>
    <w:rsid w:val="00874AFE"/>
    <w:rsid w:val="008E5FC6"/>
    <w:rsid w:val="008F08E3"/>
    <w:rsid w:val="0093516A"/>
    <w:rsid w:val="00975732"/>
    <w:rsid w:val="00982791"/>
    <w:rsid w:val="009D0F31"/>
    <w:rsid w:val="009D2B9E"/>
    <w:rsid w:val="009E6366"/>
    <w:rsid w:val="009E7882"/>
    <w:rsid w:val="009F0197"/>
    <w:rsid w:val="00A12E83"/>
    <w:rsid w:val="00AB5E24"/>
    <w:rsid w:val="00B07CC2"/>
    <w:rsid w:val="00B33FE3"/>
    <w:rsid w:val="00B666D4"/>
    <w:rsid w:val="00BB1FAE"/>
    <w:rsid w:val="00BB6F19"/>
    <w:rsid w:val="00BE2633"/>
    <w:rsid w:val="00BF5A70"/>
    <w:rsid w:val="00BF7699"/>
    <w:rsid w:val="00C121DD"/>
    <w:rsid w:val="00C226A9"/>
    <w:rsid w:val="00C32921"/>
    <w:rsid w:val="00C33BC2"/>
    <w:rsid w:val="00C4138C"/>
    <w:rsid w:val="00C531D8"/>
    <w:rsid w:val="00C9321E"/>
    <w:rsid w:val="00CE23DC"/>
    <w:rsid w:val="00D00F52"/>
    <w:rsid w:val="00D208EE"/>
    <w:rsid w:val="00D46114"/>
    <w:rsid w:val="00D60413"/>
    <w:rsid w:val="00D801AD"/>
    <w:rsid w:val="00D9458A"/>
    <w:rsid w:val="00DF2A22"/>
    <w:rsid w:val="00E66FD2"/>
    <w:rsid w:val="00E80351"/>
    <w:rsid w:val="00EA29D6"/>
    <w:rsid w:val="00ED5B46"/>
    <w:rsid w:val="00EF432A"/>
    <w:rsid w:val="00F12C1B"/>
    <w:rsid w:val="00F40FE8"/>
    <w:rsid w:val="00F74DEA"/>
    <w:rsid w:val="00F862DA"/>
    <w:rsid w:val="00FB74DC"/>
    <w:rsid w:val="00FD6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54"/>
    <o:shapelayout v:ext="edit">
      <o:idmap v:ext="edit" data="1"/>
    </o:shapelayout>
  </w:shapeDefaults>
  <w:decimalSymbol w:val="."/>
  <w:listSeparator w:val=","/>
  <w14:docId w14:val="41DF681F"/>
  <w15:docId w15:val="{4EE5255A-7E56-43E1-89B2-261854EA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FE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25D3"/>
    <w:pPr>
      <w:spacing w:after="0" w:line="240" w:lineRule="auto"/>
    </w:pPr>
  </w:style>
  <w:style w:type="paragraph" w:styleId="BalloonText">
    <w:name w:val="Balloon Text"/>
    <w:basedOn w:val="Normal"/>
    <w:link w:val="BalloonTextChar"/>
    <w:uiPriority w:val="99"/>
    <w:semiHidden/>
    <w:unhideWhenUsed/>
    <w:rsid w:val="005E25D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E25D3"/>
    <w:rPr>
      <w:rFonts w:ascii="Tahoma" w:hAnsi="Tahoma" w:cs="Tahoma"/>
      <w:sz w:val="16"/>
      <w:szCs w:val="16"/>
    </w:rPr>
  </w:style>
  <w:style w:type="character" w:styleId="PlaceholderText">
    <w:name w:val="Placeholder Text"/>
    <w:basedOn w:val="DefaultParagraphFont"/>
    <w:uiPriority w:val="99"/>
    <w:semiHidden/>
    <w:rsid w:val="00670158"/>
    <w:rPr>
      <w:color w:val="808080"/>
    </w:rPr>
  </w:style>
  <w:style w:type="character" w:styleId="Hyperlink">
    <w:name w:val="Hyperlink"/>
    <w:basedOn w:val="DefaultParagraphFont"/>
    <w:uiPriority w:val="99"/>
    <w:unhideWhenUsed/>
    <w:rsid w:val="002227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0.wmf"/><Relationship Id="rId21" Type="http://schemas.openxmlformats.org/officeDocument/2006/relationships/image" Target="media/image10.wmf"/><Relationship Id="rId42" Type="http://schemas.openxmlformats.org/officeDocument/2006/relationships/image" Target="media/image21.png"/><Relationship Id="rId47" Type="http://schemas.openxmlformats.org/officeDocument/2006/relationships/oleObject" Target="embeddings/oleObject19.bin"/><Relationship Id="rId63" Type="http://schemas.openxmlformats.org/officeDocument/2006/relationships/oleObject" Target="embeddings/oleObject28.bin"/><Relationship Id="rId68" Type="http://schemas.openxmlformats.org/officeDocument/2006/relationships/image" Target="media/image32.emf"/><Relationship Id="rId84" Type="http://schemas.openxmlformats.org/officeDocument/2006/relationships/oleObject" Target="embeddings/oleObject37.bin"/><Relationship Id="rId89" Type="http://schemas.openxmlformats.org/officeDocument/2006/relationships/image" Target="media/image44.emf"/><Relationship Id="rId112" Type="http://schemas.openxmlformats.org/officeDocument/2006/relationships/oleObject" Target="embeddings/oleObject48.bin"/><Relationship Id="rId133" Type="http://schemas.openxmlformats.org/officeDocument/2006/relationships/oleObject" Target="embeddings/oleObject58.bin"/><Relationship Id="rId138" Type="http://schemas.openxmlformats.org/officeDocument/2006/relationships/oleObject" Target="embeddings/oleObject61.bin"/><Relationship Id="rId154" Type="http://schemas.openxmlformats.org/officeDocument/2006/relationships/image" Target="media/image80.wmf"/><Relationship Id="rId159" Type="http://schemas.openxmlformats.org/officeDocument/2006/relationships/oleObject" Target="embeddings/oleObject69.bin"/><Relationship Id="rId170" Type="http://schemas.openxmlformats.org/officeDocument/2006/relationships/image" Target="media/image90.wmf"/><Relationship Id="rId16" Type="http://schemas.openxmlformats.org/officeDocument/2006/relationships/oleObject" Target="embeddings/oleObject4.bin"/><Relationship Id="rId107" Type="http://schemas.openxmlformats.org/officeDocument/2006/relationships/image" Target="media/image55.wmf"/><Relationship Id="rId11" Type="http://schemas.openxmlformats.org/officeDocument/2006/relationships/image" Target="media/image4.png"/><Relationship Id="rId32" Type="http://schemas.openxmlformats.org/officeDocument/2006/relationships/oleObject" Target="embeddings/oleObject12.bin"/><Relationship Id="rId37" Type="http://schemas.openxmlformats.org/officeDocument/2006/relationships/image" Target="media/image18.emf"/><Relationship Id="rId53" Type="http://schemas.openxmlformats.org/officeDocument/2006/relationships/oleObject" Target="embeddings/oleObject22.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image" Target="media/image38.png"/><Relationship Id="rId102" Type="http://schemas.openxmlformats.org/officeDocument/2006/relationships/image" Target="media/image51.wmf"/><Relationship Id="rId123" Type="http://schemas.openxmlformats.org/officeDocument/2006/relationships/image" Target="media/image63.wmf"/><Relationship Id="rId128" Type="http://schemas.openxmlformats.org/officeDocument/2006/relationships/image" Target="media/image66.wmf"/><Relationship Id="rId144" Type="http://schemas.openxmlformats.org/officeDocument/2006/relationships/image" Target="media/image74.png"/><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oleObject" Target="embeddings/oleObject41.bin"/><Relationship Id="rId160" Type="http://schemas.openxmlformats.org/officeDocument/2006/relationships/image" Target="media/image84.wmf"/><Relationship Id="rId165" Type="http://schemas.openxmlformats.org/officeDocument/2006/relationships/oleObject" Target="embeddings/oleObject72.bin"/><Relationship Id="rId22" Type="http://schemas.openxmlformats.org/officeDocument/2006/relationships/oleObject" Target="embeddings/oleObject7.bin"/><Relationship Id="rId27" Type="http://schemas.openxmlformats.org/officeDocument/2006/relationships/image" Target="media/image13.wmf"/><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image" Target="media/image30.emf"/><Relationship Id="rId69" Type="http://schemas.openxmlformats.org/officeDocument/2006/relationships/oleObject" Target="embeddings/oleObject31.bin"/><Relationship Id="rId113" Type="http://schemas.openxmlformats.org/officeDocument/2006/relationships/image" Target="media/image58.wmf"/><Relationship Id="rId118" Type="http://schemas.openxmlformats.org/officeDocument/2006/relationships/oleObject" Target="embeddings/oleObject51.bin"/><Relationship Id="rId134" Type="http://schemas.openxmlformats.org/officeDocument/2006/relationships/image" Target="media/image69.wmf"/><Relationship Id="rId139" Type="http://schemas.openxmlformats.org/officeDocument/2006/relationships/image" Target="media/image71.png"/><Relationship Id="rId80" Type="http://schemas.openxmlformats.org/officeDocument/2006/relationships/image" Target="media/image39.png"/><Relationship Id="rId85" Type="http://schemas.openxmlformats.org/officeDocument/2006/relationships/image" Target="media/image42.emf"/><Relationship Id="rId150" Type="http://schemas.openxmlformats.org/officeDocument/2006/relationships/image" Target="media/image78.wmf"/><Relationship Id="rId155" Type="http://schemas.openxmlformats.org/officeDocument/2006/relationships/oleObject" Target="embeddings/oleObject68.bin"/><Relationship Id="rId171" Type="http://schemas.openxmlformats.org/officeDocument/2006/relationships/oleObject" Target="embeddings/oleObject74.bin"/><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5.bin"/><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oleObject" Target="embeddings/oleObject56.bin"/><Relationship Id="rId54" Type="http://schemas.openxmlformats.org/officeDocument/2006/relationships/image" Target="media/image26.emf"/><Relationship Id="rId70" Type="http://schemas.openxmlformats.org/officeDocument/2006/relationships/image" Target="media/image33.emf"/><Relationship Id="rId75" Type="http://schemas.openxmlformats.org/officeDocument/2006/relationships/oleObject" Target="embeddings/oleObject34.bin"/><Relationship Id="rId91" Type="http://schemas.openxmlformats.org/officeDocument/2006/relationships/image" Target="media/image45.emf"/><Relationship Id="rId96" Type="http://schemas.openxmlformats.org/officeDocument/2006/relationships/image" Target="media/image48.wmf"/><Relationship Id="rId140" Type="http://schemas.openxmlformats.org/officeDocument/2006/relationships/image" Target="media/image72.wmf"/><Relationship Id="rId145" Type="http://schemas.openxmlformats.org/officeDocument/2006/relationships/image" Target="media/image75.wmf"/><Relationship Id="rId161" Type="http://schemas.openxmlformats.org/officeDocument/2006/relationships/oleObject" Target="embeddings/oleObject70.bin"/><Relationship Id="rId16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emf"/><Relationship Id="rId57" Type="http://schemas.openxmlformats.org/officeDocument/2006/relationships/oleObject" Target="embeddings/oleObject25.bin"/><Relationship Id="rId106" Type="http://schemas.openxmlformats.org/officeDocument/2006/relationships/image" Target="media/image54.png"/><Relationship Id="rId114" Type="http://schemas.openxmlformats.org/officeDocument/2006/relationships/oleObject" Target="embeddings/oleObject49.bin"/><Relationship Id="rId119" Type="http://schemas.openxmlformats.org/officeDocument/2006/relationships/image" Target="media/image61.wmf"/><Relationship Id="rId127" Type="http://schemas.openxmlformats.org/officeDocument/2006/relationships/image" Target="media/image65.png"/><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image" Target="media/image22.emf"/><Relationship Id="rId52" Type="http://schemas.openxmlformats.org/officeDocument/2006/relationships/image" Target="media/image25.emf"/><Relationship Id="rId60" Type="http://schemas.openxmlformats.org/officeDocument/2006/relationships/image" Target="media/image28.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7.png"/><Relationship Id="rId81" Type="http://schemas.openxmlformats.org/officeDocument/2006/relationships/image" Target="media/image40.emf"/><Relationship Id="rId86" Type="http://schemas.openxmlformats.org/officeDocument/2006/relationships/oleObject" Target="embeddings/oleObject38.bin"/><Relationship Id="rId94" Type="http://schemas.openxmlformats.org/officeDocument/2006/relationships/image" Target="media/image47.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3.bin"/><Relationship Id="rId130" Type="http://schemas.openxmlformats.org/officeDocument/2006/relationships/image" Target="media/image67.wmf"/><Relationship Id="rId135" Type="http://schemas.openxmlformats.org/officeDocument/2006/relationships/oleObject" Target="embeddings/oleObject59.bin"/><Relationship Id="rId143" Type="http://schemas.openxmlformats.org/officeDocument/2006/relationships/oleObject" Target="embeddings/oleObject63.bin"/><Relationship Id="rId148" Type="http://schemas.openxmlformats.org/officeDocument/2006/relationships/image" Target="media/image77.wmf"/><Relationship Id="rId151" Type="http://schemas.openxmlformats.org/officeDocument/2006/relationships/oleObject" Target="embeddings/oleObject66.bin"/><Relationship Id="rId156" Type="http://schemas.openxmlformats.org/officeDocument/2006/relationships/image" Target="media/image81.png"/><Relationship Id="rId164" Type="http://schemas.openxmlformats.org/officeDocument/2006/relationships/image" Target="media/image86.wmf"/><Relationship Id="rId169" Type="http://schemas.openxmlformats.org/officeDocument/2006/relationships/oleObject" Target="embeddings/oleObject73.bin"/><Relationship Id="rId4" Type="http://schemas.openxmlformats.org/officeDocument/2006/relationships/settings" Target="settings.xml"/><Relationship Id="rId9" Type="http://schemas.openxmlformats.org/officeDocument/2006/relationships/image" Target="media/image3.wmf"/><Relationship Id="rId172" Type="http://schemas.openxmlformats.org/officeDocument/2006/relationships/image" Target="media/image91.png"/><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9.emf"/><Relationship Id="rId109" Type="http://schemas.openxmlformats.org/officeDocument/2006/relationships/image" Target="media/image5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image" Target="media/image36.emf"/><Relationship Id="rId97" Type="http://schemas.openxmlformats.org/officeDocument/2006/relationships/oleObject" Target="embeddings/oleObject42.bin"/><Relationship Id="rId104" Type="http://schemas.openxmlformats.org/officeDocument/2006/relationships/image" Target="media/image52.png"/><Relationship Id="rId120" Type="http://schemas.openxmlformats.org/officeDocument/2006/relationships/oleObject" Target="embeddings/oleObject52.bin"/><Relationship Id="rId125" Type="http://schemas.openxmlformats.org/officeDocument/2006/relationships/image" Target="media/image64.wmf"/><Relationship Id="rId141" Type="http://schemas.openxmlformats.org/officeDocument/2006/relationships/oleObject" Target="embeddings/oleObject62.bin"/><Relationship Id="rId146" Type="http://schemas.openxmlformats.org/officeDocument/2006/relationships/oleObject" Target="embeddings/oleObject64.bin"/><Relationship Id="rId167" Type="http://schemas.openxmlformats.org/officeDocument/2006/relationships/image" Target="media/image88.png"/><Relationship Id="rId7" Type="http://schemas.openxmlformats.org/officeDocument/2006/relationships/image" Target="media/image2.wmf"/><Relationship Id="rId71" Type="http://schemas.openxmlformats.org/officeDocument/2006/relationships/oleObject" Target="embeddings/oleObject32.bin"/><Relationship Id="rId92" Type="http://schemas.openxmlformats.org/officeDocument/2006/relationships/oleObject" Target="embeddings/oleObject40.bin"/><Relationship Id="rId162"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18.bin"/><Relationship Id="rId66" Type="http://schemas.openxmlformats.org/officeDocument/2006/relationships/image" Target="media/image31.emf"/><Relationship Id="rId87" Type="http://schemas.openxmlformats.org/officeDocument/2006/relationships/hyperlink" Target="http://www.mathdemos.org/mathdemos/washermethod/gallery/gallery.html" TargetMode="External"/><Relationship Id="rId110" Type="http://schemas.openxmlformats.org/officeDocument/2006/relationships/oleObject" Target="embeddings/oleObject47.bin"/><Relationship Id="rId115" Type="http://schemas.openxmlformats.org/officeDocument/2006/relationships/image" Target="media/image59.wmf"/><Relationship Id="rId131" Type="http://schemas.openxmlformats.org/officeDocument/2006/relationships/oleObject" Target="embeddings/oleObject57.bin"/><Relationship Id="rId136" Type="http://schemas.openxmlformats.org/officeDocument/2006/relationships/oleObject" Target="embeddings/oleObject60.bin"/><Relationship Id="rId157" Type="http://schemas.openxmlformats.org/officeDocument/2006/relationships/image" Target="media/image82.png"/><Relationship Id="rId61" Type="http://schemas.openxmlformats.org/officeDocument/2006/relationships/oleObject" Target="embeddings/oleObject27.bin"/><Relationship Id="rId82" Type="http://schemas.openxmlformats.org/officeDocument/2006/relationships/oleObject" Target="embeddings/oleObject36.bin"/><Relationship Id="rId152" Type="http://schemas.openxmlformats.org/officeDocument/2006/relationships/image" Target="media/image79.wmf"/><Relationship Id="rId173"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oleObject" Target="embeddings/oleObject11.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50.wmf"/><Relationship Id="rId105" Type="http://schemas.openxmlformats.org/officeDocument/2006/relationships/image" Target="media/image53.png"/><Relationship Id="rId126" Type="http://schemas.openxmlformats.org/officeDocument/2006/relationships/oleObject" Target="embeddings/oleObject55.bin"/><Relationship Id="rId147" Type="http://schemas.openxmlformats.org/officeDocument/2006/relationships/image" Target="media/image76.png"/><Relationship Id="rId168" Type="http://schemas.openxmlformats.org/officeDocument/2006/relationships/image" Target="media/image89.wmf"/><Relationship Id="rId8" Type="http://schemas.openxmlformats.org/officeDocument/2006/relationships/oleObject" Target="embeddings/oleObject1.bin"/><Relationship Id="rId51" Type="http://schemas.openxmlformats.org/officeDocument/2006/relationships/hyperlink" Target="https://www.geogebra.org/material/simple/id/1111807" TargetMode="External"/><Relationship Id="rId72" Type="http://schemas.openxmlformats.org/officeDocument/2006/relationships/image" Target="media/image34.emf"/><Relationship Id="rId93" Type="http://schemas.openxmlformats.org/officeDocument/2006/relationships/image" Target="media/image46.png"/><Relationship Id="rId98" Type="http://schemas.openxmlformats.org/officeDocument/2006/relationships/image" Target="media/image49.wmf"/><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oleObject" Target="embeddings/oleObject71.bin"/><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3.emf"/><Relationship Id="rId67" Type="http://schemas.openxmlformats.org/officeDocument/2006/relationships/oleObject" Target="embeddings/oleObject30.bin"/><Relationship Id="rId116" Type="http://schemas.openxmlformats.org/officeDocument/2006/relationships/oleObject" Target="embeddings/oleObject50.bin"/><Relationship Id="rId137" Type="http://schemas.openxmlformats.org/officeDocument/2006/relationships/image" Target="media/image70.wmf"/><Relationship Id="rId158" Type="http://schemas.openxmlformats.org/officeDocument/2006/relationships/image" Target="media/image83.png"/><Relationship Id="rId20" Type="http://schemas.openxmlformats.org/officeDocument/2006/relationships/oleObject" Target="embeddings/oleObject6.bin"/><Relationship Id="rId41" Type="http://schemas.openxmlformats.org/officeDocument/2006/relationships/image" Target="media/image20.png"/><Relationship Id="rId62" Type="http://schemas.openxmlformats.org/officeDocument/2006/relationships/image" Target="media/image29.emf"/><Relationship Id="rId83" Type="http://schemas.openxmlformats.org/officeDocument/2006/relationships/image" Target="media/image41.wmf"/><Relationship Id="rId88" Type="http://schemas.openxmlformats.org/officeDocument/2006/relationships/image" Target="media/image43.png"/><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oleObject" Target="embeddings/oleObject67.bin"/><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40EF8-FEC6-4DF5-8973-2B441777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2179</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mfcsd</dc:creator>
  <cp:lastModifiedBy>mfcsd</cp:lastModifiedBy>
  <cp:revision>23</cp:revision>
  <cp:lastPrinted>2015-03-17T12:24:00Z</cp:lastPrinted>
  <dcterms:created xsi:type="dcterms:W3CDTF">2017-02-24T02:57:00Z</dcterms:created>
  <dcterms:modified xsi:type="dcterms:W3CDTF">2017-05-24T12:29:00Z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