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5FE" w:rsidRPr="00346604" w:rsidRDefault="00B755FE" w:rsidP="00B755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46604">
        <w:rPr>
          <w:rFonts w:ascii="Times New Roman" w:hAnsi="Times New Roman" w:cs="Times New Roman"/>
          <w:sz w:val="24"/>
          <w:szCs w:val="24"/>
        </w:rPr>
        <w:t>AP Calculus AB</w:t>
      </w:r>
      <w:r w:rsidRPr="00346604">
        <w:rPr>
          <w:rFonts w:ascii="Times New Roman" w:hAnsi="Times New Roman" w:cs="Times New Roman"/>
          <w:sz w:val="24"/>
          <w:szCs w:val="24"/>
        </w:rPr>
        <w:tab/>
      </w:r>
      <w:r w:rsidRPr="00346604">
        <w:rPr>
          <w:rFonts w:ascii="Times New Roman" w:hAnsi="Times New Roman" w:cs="Times New Roman"/>
          <w:sz w:val="24"/>
          <w:szCs w:val="24"/>
        </w:rPr>
        <w:tab/>
      </w:r>
      <w:r w:rsidRPr="00346604">
        <w:rPr>
          <w:rFonts w:ascii="Times New Roman" w:hAnsi="Times New Roman" w:cs="Times New Roman"/>
          <w:sz w:val="24"/>
          <w:szCs w:val="24"/>
        </w:rPr>
        <w:tab/>
      </w:r>
      <w:r w:rsidRPr="00346604">
        <w:rPr>
          <w:rFonts w:ascii="Times New Roman" w:hAnsi="Times New Roman" w:cs="Times New Roman"/>
          <w:sz w:val="24"/>
          <w:szCs w:val="24"/>
        </w:rPr>
        <w:tab/>
      </w:r>
      <w:r w:rsidRPr="00346604">
        <w:rPr>
          <w:rFonts w:ascii="Times New Roman" w:hAnsi="Times New Roman" w:cs="Times New Roman"/>
          <w:sz w:val="24"/>
          <w:szCs w:val="24"/>
        </w:rPr>
        <w:tab/>
      </w:r>
      <w:r w:rsidRPr="00346604">
        <w:rPr>
          <w:rFonts w:ascii="Times New Roman" w:hAnsi="Times New Roman" w:cs="Times New Roman"/>
          <w:sz w:val="24"/>
          <w:szCs w:val="24"/>
        </w:rPr>
        <w:tab/>
      </w:r>
      <w:r w:rsidR="00ED7253">
        <w:rPr>
          <w:rFonts w:ascii="Times New Roman" w:hAnsi="Times New Roman" w:cs="Times New Roman"/>
          <w:sz w:val="24"/>
          <w:szCs w:val="24"/>
        </w:rPr>
        <w:t xml:space="preserve">      </w:t>
      </w:r>
      <w:r w:rsidR="004C7C09">
        <w:rPr>
          <w:rFonts w:ascii="Times New Roman" w:hAnsi="Times New Roman" w:cs="Times New Roman"/>
          <w:sz w:val="24"/>
          <w:szCs w:val="24"/>
        </w:rPr>
        <w:tab/>
      </w:r>
      <w:r w:rsidR="004C7C09">
        <w:rPr>
          <w:rFonts w:ascii="Times New Roman" w:hAnsi="Times New Roman" w:cs="Times New Roman"/>
          <w:sz w:val="24"/>
          <w:szCs w:val="24"/>
        </w:rPr>
        <w:tab/>
      </w:r>
      <w:r w:rsidR="004C7C09">
        <w:rPr>
          <w:rFonts w:ascii="Times New Roman" w:hAnsi="Times New Roman" w:cs="Times New Roman"/>
          <w:sz w:val="24"/>
          <w:szCs w:val="24"/>
        </w:rPr>
        <w:tab/>
      </w:r>
      <w:r w:rsidR="004C7C09">
        <w:rPr>
          <w:rFonts w:ascii="Times New Roman" w:hAnsi="Times New Roman" w:cs="Times New Roman"/>
          <w:sz w:val="24"/>
          <w:szCs w:val="24"/>
        </w:rPr>
        <w:tab/>
      </w:r>
      <w:r w:rsidR="004C7C09">
        <w:rPr>
          <w:rFonts w:ascii="Times New Roman" w:hAnsi="Times New Roman" w:cs="Times New Roman"/>
          <w:sz w:val="24"/>
          <w:szCs w:val="24"/>
        </w:rPr>
        <w:tab/>
      </w:r>
      <w:r w:rsidR="004C7C09">
        <w:rPr>
          <w:rFonts w:ascii="Times New Roman" w:hAnsi="Times New Roman" w:cs="Times New Roman"/>
          <w:sz w:val="24"/>
          <w:szCs w:val="24"/>
        </w:rPr>
        <w:tab/>
      </w:r>
      <w:r w:rsidR="00ED7253">
        <w:rPr>
          <w:rFonts w:ascii="Times New Roman" w:hAnsi="Times New Roman" w:cs="Times New Roman"/>
          <w:sz w:val="24"/>
          <w:szCs w:val="24"/>
        </w:rPr>
        <w:t xml:space="preserve"> </w:t>
      </w:r>
      <w:r w:rsidRPr="00346604">
        <w:rPr>
          <w:rFonts w:ascii="Times New Roman" w:hAnsi="Times New Roman" w:cs="Times New Roman"/>
          <w:sz w:val="24"/>
          <w:szCs w:val="24"/>
        </w:rPr>
        <w:t>Name______________________________</w:t>
      </w:r>
    </w:p>
    <w:p w:rsidR="00B755FE" w:rsidRDefault="00EE76CB" w:rsidP="00B755F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>Lessons 3-1, 3-2, 5</w:t>
      </w:r>
      <w:r w:rsidR="00B755FE" w:rsidRPr="00346604">
        <w:rPr>
          <w:rFonts w:ascii="Times New Roman" w:hAnsi="Times New Roman" w:cs="Times New Roman"/>
          <w:szCs w:val="24"/>
        </w:rPr>
        <w:t xml:space="preserve">-3: </w:t>
      </w:r>
      <w:r w:rsidR="00B755FE" w:rsidRPr="00346604">
        <w:rPr>
          <w:rFonts w:ascii="Times New Roman" w:hAnsi="Times New Roman" w:cs="Times New Roman"/>
          <w:i/>
          <w:szCs w:val="24"/>
        </w:rPr>
        <w:t xml:space="preserve">Relating the Graphs of </w:t>
      </w:r>
      <w:r w:rsidR="00B755FE" w:rsidRPr="00346604">
        <w:rPr>
          <w:rFonts w:ascii="Times New Roman" w:hAnsi="Times New Roman" w:cs="Times New Roman"/>
          <w:i/>
          <w:position w:val="-10"/>
          <w:szCs w:val="24"/>
        </w:rPr>
        <w:object w:dxaOrig="135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15.75pt" o:ole="">
            <v:imagedata r:id="rId5" o:title=""/>
          </v:shape>
          <o:OLEObject Type="Embed" ProgID="Equation.DSMT4" ShapeID="_x0000_i1025" DrawAspect="Content" ObjectID="_1570602771" r:id="rId6"/>
        </w:object>
      </w:r>
      <w:r w:rsidR="00B755FE">
        <w:rPr>
          <w:rFonts w:ascii="Times New Roman" w:hAnsi="Times New Roman" w:cs="Times New Roman"/>
          <w:i/>
          <w:szCs w:val="24"/>
        </w:rPr>
        <w:t>Part 2</w:t>
      </w:r>
      <w:r w:rsidR="00B755FE" w:rsidRPr="00346604">
        <w:rPr>
          <w:rFonts w:ascii="Times New Roman" w:hAnsi="Times New Roman" w:cs="Times New Roman"/>
          <w:i/>
          <w:szCs w:val="24"/>
        </w:rPr>
        <w:t xml:space="preserve">    </w:t>
      </w:r>
      <w:r w:rsidR="00B755FE" w:rsidRPr="00346604">
        <w:rPr>
          <w:rFonts w:ascii="Times New Roman" w:hAnsi="Times New Roman" w:cs="Times New Roman"/>
          <w:sz w:val="24"/>
          <w:szCs w:val="24"/>
        </w:rPr>
        <w:t>Date ______________________________</w:t>
      </w:r>
    </w:p>
    <w:p w:rsidR="00B755FE" w:rsidRPr="00B755FE" w:rsidRDefault="00B755FE" w:rsidP="00B755FE">
      <w:pPr>
        <w:pStyle w:val="NoSpacing"/>
        <w:rPr>
          <w:rFonts w:ascii="Times New Roman" w:hAnsi="Times New Roman" w:cs="Times New Roman"/>
          <w:sz w:val="12"/>
          <w:szCs w:val="24"/>
        </w:rPr>
      </w:pPr>
    </w:p>
    <w:p w:rsidR="008D4B09" w:rsidRDefault="00B755FE" w:rsidP="00B755F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755FE">
        <w:rPr>
          <w:rFonts w:ascii="Times New Roman" w:hAnsi="Times New Roman" w:cs="Times New Roman"/>
          <w:b/>
          <w:sz w:val="24"/>
          <w:szCs w:val="24"/>
        </w:rPr>
        <w:t>Learning Goals:</w:t>
      </w:r>
    </w:p>
    <w:p w:rsidR="00B755FE" w:rsidRPr="00B755FE" w:rsidRDefault="00B755FE" w:rsidP="00B755FE">
      <w:pPr>
        <w:pStyle w:val="NoSpacing"/>
        <w:rPr>
          <w:rFonts w:ascii="Times New Roman" w:hAnsi="Times New Roman" w:cs="Times New Roman"/>
          <w:b/>
          <w:sz w:val="8"/>
          <w:szCs w:val="24"/>
        </w:rPr>
      </w:pPr>
    </w:p>
    <w:p w:rsidR="00E80351" w:rsidRPr="000302B5" w:rsidRDefault="00202664" w:rsidP="0038045A">
      <w:pPr>
        <w:pStyle w:val="ListParagraph"/>
        <w:numPr>
          <w:ilvl w:val="0"/>
          <w:numId w:val="3"/>
        </w:numPr>
        <w:rPr>
          <w:i/>
          <w:color w:val="000000"/>
          <w:sz w:val="22"/>
        </w:rPr>
      </w:pPr>
      <w:r w:rsidRPr="000302B5">
        <w:rPr>
          <w:i/>
          <w:color w:val="000000"/>
          <w:sz w:val="22"/>
        </w:rPr>
        <w:t xml:space="preserve">I can use </w:t>
      </w:r>
      <w:r w:rsidR="0038045A" w:rsidRPr="000302B5">
        <w:rPr>
          <w:i/>
          <w:color w:val="000000"/>
          <w:sz w:val="22"/>
        </w:rPr>
        <w:t>the first and second derivative tests to determine local extreme values of a function</w:t>
      </w:r>
      <w:r w:rsidR="00B755FE" w:rsidRPr="000302B5">
        <w:rPr>
          <w:i/>
          <w:color w:val="000000"/>
          <w:sz w:val="22"/>
        </w:rPr>
        <w:t>.</w:t>
      </w:r>
    </w:p>
    <w:p w:rsidR="0038045A" w:rsidRPr="000302B5" w:rsidRDefault="0038045A" w:rsidP="0038045A">
      <w:pPr>
        <w:pStyle w:val="ListParagraph"/>
        <w:numPr>
          <w:ilvl w:val="0"/>
          <w:numId w:val="3"/>
        </w:numPr>
        <w:rPr>
          <w:i/>
          <w:color w:val="000000"/>
          <w:sz w:val="22"/>
        </w:rPr>
      </w:pPr>
      <w:r w:rsidRPr="000302B5">
        <w:rPr>
          <w:i/>
          <w:color w:val="000000"/>
          <w:sz w:val="22"/>
        </w:rPr>
        <w:t>I can determine the concavity of a function and locate points of inflection by analyzing the second derivative</w:t>
      </w:r>
      <w:r w:rsidR="00B755FE" w:rsidRPr="000302B5">
        <w:rPr>
          <w:i/>
          <w:color w:val="000000"/>
          <w:sz w:val="22"/>
        </w:rPr>
        <w:t>.</w:t>
      </w:r>
    </w:p>
    <w:p w:rsidR="0038045A" w:rsidRPr="00B755FE" w:rsidRDefault="0038045A">
      <w:pPr>
        <w:rPr>
          <w:sz w:val="12"/>
        </w:rPr>
      </w:pPr>
    </w:p>
    <w:p w:rsidR="0038045A" w:rsidRPr="0038045A" w:rsidRDefault="0038045A">
      <w:pPr>
        <w:rPr>
          <w:b/>
        </w:rPr>
      </w:pPr>
      <w:r w:rsidRPr="0038045A">
        <w:rPr>
          <w:b/>
          <w:i/>
        </w:rPr>
        <w:t>Directions</w:t>
      </w:r>
      <w:r w:rsidRPr="0038045A">
        <w:rPr>
          <w:b/>
        </w:rPr>
        <w:t xml:space="preserve">:  Below are passages </w:t>
      </w:r>
      <w:r>
        <w:rPr>
          <w:b/>
        </w:rPr>
        <w:t xml:space="preserve">from a textbook (not our text book) </w:t>
      </w:r>
      <w:r w:rsidRPr="0038045A">
        <w:rPr>
          <w:b/>
        </w:rPr>
        <w:t xml:space="preserve">about relating the graphs </w:t>
      </w:r>
      <w:r w:rsidRPr="0038045A">
        <w:rPr>
          <w:b/>
          <w:position w:val="-10"/>
        </w:rPr>
        <w:object w:dxaOrig="1359" w:dyaOrig="320">
          <v:shape id="_x0000_i1026" type="#_x0000_t75" style="width:68.25pt;height:15.75pt" o:ole="">
            <v:imagedata r:id="rId7" o:title=""/>
          </v:shape>
          <o:OLEObject Type="Embed" ProgID="Equation.DSMT4" ShapeID="_x0000_i1026" DrawAspect="Content" ObjectID="_1570602772" r:id="rId8"/>
        </w:object>
      </w:r>
      <w:r w:rsidRPr="0038045A">
        <w:rPr>
          <w:b/>
        </w:rPr>
        <w:t xml:space="preserve">, along with questions and practice problems.  Work through the </w:t>
      </w:r>
      <w:r w:rsidR="000302B5">
        <w:rPr>
          <w:b/>
        </w:rPr>
        <w:t xml:space="preserve">following </w:t>
      </w:r>
      <w:r w:rsidRPr="0038045A">
        <w:rPr>
          <w:b/>
        </w:rPr>
        <w:t>problems in your group, asking for help when necessary!</w:t>
      </w:r>
    </w:p>
    <w:p w:rsidR="008D4B09" w:rsidRDefault="00FD6D04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165100</wp:posOffset>
            </wp:positionV>
            <wp:extent cx="200025" cy="190500"/>
            <wp:effectExtent l="19050" t="0" r="9525" b="0"/>
            <wp:wrapNone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D04" w:rsidRPr="0038045A" w:rsidRDefault="00FD6D04" w:rsidP="0038045A">
      <w:pPr>
        <w:ind w:left="180" w:hanging="180"/>
        <w:rPr>
          <w:i/>
        </w:rPr>
      </w:pPr>
      <w:r w:rsidRPr="0038045A">
        <w:rPr>
          <w:i/>
        </w:rPr>
        <w:t>*</w:t>
      </w:r>
      <w:r w:rsidR="0038045A">
        <w:rPr>
          <w:i/>
        </w:rPr>
        <w:t xml:space="preserve"> </w:t>
      </w:r>
      <w:r w:rsidRPr="0038045A">
        <w:rPr>
          <w:i/>
        </w:rPr>
        <w:t>Note: The      i</w:t>
      </w:r>
      <w:r w:rsidR="000302B5">
        <w:rPr>
          <w:i/>
        </w:rPr>
        <w:t xml:space="preserve">n </w:t>
      </w:r>
      <w:r w:rsidR="0038045A">
        <w:rPr>
          <w:i/>
        </w:rPr>
        <w:t>the text are placed where it is suggested</w:t>
      </w:r>
      <w:r w:rsidRPr="0038045A">
        <w:rPr>
          <w:i/>
        </w:rPr>
        <w:t xml:space="preserve"> that you “check this fact yourself” – meaning it is a good place to stop and assess if you understand what you are reading!!</w:t>
      </w:r>
    </w:p>
    <w:p w:rsidR="00FD6D04" w:rsidRPr="000302B5" w:rsidRDefault="00FD6D04">
      <w:pPr>
        <w:rPr>
          <w:sz w:val="16"/>
        </w:rPr>
      </w:pPr>
    </w:p>
    <w:p w:rsidR="00FD6D04" w:rsidRPr="000302B5" w:rsidRDefault="00FD6D04" w:rsidP="00FD6D04">
      <w:pPr>
        <w:jc w:val="center"/>
        <w:rPr>
          <w:b/>
          <w:sz w:val="28"/>
        </w:rPr>
      </w:pPr>
      <w:r w:rsidRPr="000302B5">
        <w:rPr>
          <w:b/>
          <w:sz w:val="28"/>
        </w:rPr>
        <w:t>The Geometry of Derivatives</w:t>
      </w:r>
    </w:p>
    <w:p w:rsidR="008D4B09" w:rsidRDefault="00FD6D0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56515</wp:posOffset>
            </wp:positionV>
            <wp:extent cx="5514975" cy="28670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EC55E7">
      <w:r>
        <w:rPr>
          <w:noProof/>
        </w:rPr>
        <w:drawing>
          <wp:anchor distT="0" distB="0" distL="114300" distR="114300" simplePos="0" relativeHeight="251659264" behindDoc="1" locked="0" layoutInCell="1" allowOverlap="1" wp14:anchorId="7AFAFC6E" wp14:editId="09B2F031">
            <wp:simplePos x="0" y="0"/>
            <wp:positionH relativeFrom="page">
              <wp:align>center</wp:align>
            </wp:positionH>
            <wp:positionV relativeFrom="paragraph">
              <wp:posOffset>151765</wp:posOffset>
            </wp:positionV>
            <wp:extent cx="5686425" cy="296130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96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FD6D04" w:rsidRDefault="00FD6D04">
      <w:pPr>
        <w:rPr>
          <w:i/>
        </w:rPr>
      </w:pPr>
      <w:r>
        <w:rPr>
          <w:i/>
        </w:rPr>
        <w:t>Based on our p</w:t>
      </w:r>
      <w:r w:rsidR="001B3639">
        <w:rPr>
          <w:i/>
        </w:rPr>
        <w:t>rior learning, why are the</w:t>
      </w:r>
      <w:r>
        <w:rPr>
          <w:i/>
        </w:rPr>
        <w:t xml:space="preserve"> points labeled on each graph “interes</w:t>
      </w:r>
      <w:r w:rsidR="001B3639">
        <w:rPr>
          <w:i/>
        </w:rPr>
        <w:t>ting”?  How are the points A</w:t>
      </w:r>
      <w:r>
        <w:rPr>
          <w:i/>
        </w:rPr>
        <w:t xml:space="preserve"> and C related to </w:t>
      </w:r>
      <w:r w:rsidR="001B3639" w:rsidRPr="00FD6D04">
        <w:rPr>
          <w:i/>
          <w:position w:val="-10"/>
        </w:rPr>
        <w:object w:dxaOrig="1020" w:dyaOrig="320">
          <v:shape id="_x0000_i1027" type="#_x0000_t75" style="width:51pt;height:15.75pt" o:ole="">
            <v:imagedata r:id="rId12" o:title=""/>
          </v:shape>
          <o:OLEObject Type="Embed" ProgID="Equation.DSMT4" ShapeID="_x0000_i1027" DrawAspect="Content" ObjectID="_1570602773" r:id="rId13"/>
        </w:object>
      </w:r>
      <w:r>
        <w:rPr>
          <w:i/>
        </w:rPr>
        <w:t>?</w:t>
      </w:r>
      <w:r w:rsidR="001B3639">
        <w:rPr>
          <w:i/>
        </w:rPr>
        <w:t xml:space="preserve">  We will learn about the relationship between B and </w:t>
      </w:r>
      <w:r w:rsidR="001B3639" w:rsidRPr="001B3639">
        <w:rPr>
          <w:i/>
          <w:position w:val="-4"/>
        </w:rPr>
        <w:object w:dxaOrig="300" w:dyaOrig="260">
          <v:shape id="_x0000_i1028" type="#_x0000_t75" style="width:15pt;height:12.75pt" o:ole="">
            <v:imagedata r:id="rId14" o:title=""/>
          </v:shape>
          <o:OLEObject Type="Embed" ProgID="Equation.DSMT4" ShapeID="_x0000_i1028" DrawAspect="Content" ObjectID="_1570602774" r:id="rId15"/>
        </w:object>
      </w:r>
      <w:r w:rsidR="001B3639">
        <w:rPr>
          <w:i/>
        </w:rPr>
        <w:t>in this packet . . .</w:t>
      </w:r>
    </w:p>
    <w:p w:rsidR="00EC55E7" w:rsidRDefault="00EC55E7">
      <w:pPr>
        <w:rPr>
          <w:i/>
        </w:rPr>
      </w:pPr>
    </w:p>
    <w:p w:rsidR="00EC55E7" w:rsidRDefault="00EC55E7"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</w:t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>
        <w:rPr>
          <w:i/>
        </w:rPr>
        <w:t xml:space="preserve"> </w:t>
      </w:r>
      <w:r>
        <w:t xml:space="preserve">OVER </w:t>
      </w:r>
      <w:r>
        <w:sym w:font="Wingdings" w:char="F0E0"/>
      </w:r>
    </w:p>
    <w:p w:rsidR="00EC55E7" w:rsidRPr="00EC55E7" w:rsidRDefault="00EC55E7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>
        <w:t>Page 2</w:t>
      </w:r>
    </w:p>
    <w:p w:rsidR="008D4B09" w:rsidRDefault="006D7AE4">
      <w:r>
        <w:rPr>
          <w:noProof/>
        </w:rPr>
        <w:drawing>
          <wp:anchor distT="0" distB="0" distL="114300" distR="114300" simplePos="0" relativeHeight="251660288" behindDoc="1" locked="0" layoutInCell="1" allowOverlap="1" wp14:anchorId="0F4A5E8B" wp14:editId="3319C2E1">
            <wp:simplePos x="0" y="0"/>
            <wp:positionH relativeFrom="margin">
              <wp:posOffset>295275</wp:posOffset>
            </wp:positionH>
            <wp:positionV relativeFrom="paragraph">
              <wp:posOffset>81915</wp:posOffset>
            </wp:positionV>
            <wp:extent cx="5991225" cy="1077492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3333"/>
                    <a:stretch/>
                  </pic:blipFill>
                  <pic:spPr bwMode="auto">
                    <a:xfrm>
                      <a:off x="0" y="0"/>
                      <a:ext cx="5991225" cy="107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Pr="006D7AE4" w:rsidRDefault="008D4B09">
      <w:pPr>
        <w:rPr>
          <w:sz w:val="14"/>
        </w:rPr>
      </w:pPr>
    </w:p>
    <w:p w:rsidR="00E31B6A" w:rsidRPr="00E31B6A" w:rsidRDefault="00E31B6A">
      <w:pPr>
        <w:rPr>
          <w:i/>
        </w:rPr>
      </w:pPr>
      <w:r>
        <w:rPr>
          <w:i/>
        </w:rPr>
        <w:t xml:space="preserve">Why does the graph of </w:t>
      </w:r>
      <w:r w:rsidRPr="00E31B6A">
        <w:rPr>
          <w:i/>
          <w:position w:val="-10"/>
        </w:rPr>
        <w:object w:dxaOrig="300" w:dyaOrig="320">
          <v:shape id="_x0000_i1029" type="#_x0000_t75" style="width:15pt;height:15.75pt" o:ole="">
            <v:imagedata r:id="rId17" o:title=""/>
          </v:shape>
          <o:OLEObject Type="Embed" ProgID="Equation.DSMT4" ShapeID="_x0000_i1029" DrawAspect="Content" ObjectID="_1570602775" r:id="rId18"/>
        </w:object>
      </w:r>
      <w:r>
        <w:rPr>
          <w:i/>
        </w:rPr>
        <w:t xml:space="preserve">have a height of </w:t>
      </w:r>
      <w:r w:rsidRPr="00E31B6A">
        <w:rPr>
          <w:i/>
          <w:position w:val="-6"/>
        </w:rPr>
        <w:object w:dxaOrig="320" w:dyaOrig="279">
          <v:shape id="_x0000_i1030" type="#_x0000_t75" style="width:15.75pt;height:14.25pt" o:ole="">
            <v:imagedata r:id="rId19" o:title=""/>
          </v:shape>
          <o:OLEObject Type="Embed" ProgID="Equation.DSMT4" ShapeID="_x0000_i1030" DrawAspect="Content" ObjectID="_1570602776" r:id="rId20"/>
        </w:object>
      </w:r>
      <w:r w:rsidR="003E53DD">
        <w:rPr>
          <w:i/>
        </w:rPr>
        <w:t>when the graph of f</w:t>
      </w:r>
      <w:r>
        <w:rPr>
          <w:i/>
        </w:rPr>
        <w:t xml:space="preserve"> has a tangent line with a slope of </w:t>
      </w:r>
      <w:r w:rsidR="00E30A2F" w:rsidRPr="00E30A2F">
        <w:rPr>
          <w:i/>
          <w:position w:val="-6"/>
        </w:rPr>
        <w:object w:dxaOrig="380" w:dyaOrig="279">
          <v:shape id="_x0000_i1031" type="#_x0000_t75" style="width:18.75pt;height:14.25pt" o:ole="">
            <v:imagedata r:id="rId21" o:title=""/>
          </v:shape>
          <o:OLEObject Type="Embed" ProgID="Equation.3" ShapeID="_x0000_i1031" DrawAspect="Content" ObjectID="_1570602777" r:id="rId22"/>
        </w:object>
      </w:r>
      <w:r>
        <w:rPr>
          <w:i/>
        </w:rPr>
        <w:t>?</w:t>
      </w:r>
    </w:p>
    <w:p w:rsidR="00E31B6A" w:rsidRDefault="00E31B6A"/>
    <w:p w:rsidR="008D4B09" w:rsidRDefault="008D4B09"/>
    <w:p w:rsidR="0038045A" w:rsidRDefault="0038045A"/>
    <w:p w:rsidR="008D4B09" w:rsidRDefault="008D4B09"/>
    <w:p w:rsidR="008D4B09" w:rsidRDefault="00E31B6A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5715000" cy="94297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E31B6A">
      <w:pPr>
        <w:rPr>
          <w:i/>
        </w:rPr>
      </w:pPr>
      <w:r>
        <w:rPr>
          <w:i/>
        </w:rPr>
        <w:t xml:space="preserve">Why does f change directions when </w:t>
      </w:r>
      <w:r w:rsidRPr="00E31B6A">
        <w:rPr>
          <w:i/>
          <w:position w:val="-10"/>
        </w:rPr>
        <w:object w:dxaOrig="300" w:dyaOrig="320">
          <v:shape id="_x0000_i1032" type="#_x0000_t75" style="width:15pt;height:15.75pt" o:ole="">
            <v:imagedata r:id="rId24" o:title=""/>
          </v:shape>
          <o:OLEObject Type="Embed" ProgID="Equation.DSMT4" ShapeID="_x0000_i1032" DrawAspect="Content" ObjectID="_1570602778" r:id="rId25"/>
        </w:object>
      </w:r>
      <w:r>
        <w:rPr>
          <w:i/>
        </w:rPr>
        <w:t>changes sign?  Explain in terms of the meaning of a derivative.</w:t>
      </w:r>
    </w:p>
    <w:p w:rsidR="00E31B6A" w:rsidRDefault="00E31B6A">
      <w:pPr>
        <w:rPr>
          <w:i/>
        </w:rPr>
      </w:pPr>
    </w:p>
    <w:p w:rsidR="00E31B6A" w:rsidRDefault="00E31B6A">
      <w:pPr>
        <w:rPr>
          <w:i/>
        </w:rPr>
      </w:pPr>
    </w:p>
    <w:p w:rsidR="0038045A" w:rsidRDefault="0038045A">
      <w:pPr>
        <w:rPr>
          <w:i/>
        </w:rPr>
      </w:pPr>
    </w:p>
    <w:p w:rsidR="00E31B6A" w:rsidRDefault="00E31B6A">
      <w:pPr>
        <w:rPr>
          <w:i/>
        </w:rPr>
      </w:pPr>
    </w:p>
    <w:p w:rsidR="00E31B6A" w:rsidRDefault="00E31B6A">
      <w:pPr>
        <w:rPr>
          <w:i/>
        </w:rPr>
      </w:pPr>
    </w:p>
    <w:p w:rsidR="00E31B6A" w:rsidRPr="00E31B6A" w:rsidRDefault="00E31B6A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501358</wp:posOffset>
            </wp:positionH>
            <wp:positionV relativeFrom="paragraph">
              <wp:posOffset>5080</wp:posOffset>
            </wp:positionV>
            <wp:extent cx="5348304" cy="2409146"/>
            <wp:effectExtent l="0" t="0" r="508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04" cy="240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6D7AE4">
      <w:r>
        <w:rPr>
          <w:noProof/>
        </w:rPr>
        <w:drawing>
          <wp:anchor distT="0" distB="0" distL="114300" distR="114300" simplePos="0" relativeHeight="251667456" behindDoc="1" locked="0" layoutInCell="1" allowOverlap="1" wp14:anchorId="5CB8A9B6" wp14:editId="33538B54">
            <wp:simplePos x="0" y="0"/>
            <wp:positionH relativeFrom="column">
              <wp:posOffset>790575</wp:posOffset>
            </wp:positionH>
            <wp:positionV relativeFrom="paragraph">
              <wp:posOffset>165735</wp:posOffset>
            </wp:positionV>
            <wp:extent cx="5076825" cy="835025"/>
            <wp:effectExtent l="0" t="0" r="9525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38045A" w:rsidRPr="006D7AE4" w:rsidRDefault="0038045A">
      <w:pPr>
        <w:rPr>
          <w:i/>
          <w:sz w:val="18"/>
        </w:rPr>
      </w:pPr>
    </w:p>
    <w:p w:rsidR="008D4B09" w:rsidRDefault="00FE33B2">
      <w:pPr>
        <w:rPr>
          <w:i/>
        </w:rPr>
      </w:pPr>
      <w:r>
        <w:rPr>
          <w:i/>
        </w:rPr>
        <w:t xml:space="preserve">What is the difference between a </w:t>
      </w:r>
      <w:r>
        <w:rPr>
          <w:b/>
          <w:i/>
        </w:rPr>
        <w:t xml:space="preserve">local minimum point </w:t>
      </w:r>
      <w:r>
        <w:rPr>
          <w:i/>
        </w:rPr>
        <w:t xml:space="preserve">and a </w:t>
      </w:r>
      <w:r>
        <w:rPr>
          <w:b/>
          <w:i/>
        </w:rPr>
        <w:t xml:space="preserve">local minimum </w:t>
      </w:r>
      <w:r w:rsidRPr="00916623">
        <w:rPr>
          <w:b/>
          <w:i/>
        </w:rPr>
        <w:t>value</w:t>
      </w:r>
      <w:r>
        <w:rPr>
          <w:i/>
        </w:rPr>
        <w:t xml:space="preserve">?  </w:t>
      </w:r>
      <w:r w:rsidRPr="00FE33B2">
        <w:rPr>
          <w:i/>
        </w:rPr>
        <w:t>Why</w:t>
      </w:r>
      <w:r>
        <w:rPr>
          <w:i/>
        </w:rPr>
        <w:t xml:space="preserve"> do you think the author makes a point of being “picky” with the vocabulary?</w:t>
      </w:r>
    </w:p>
    <w:p w:rsidR="00FE33B2" w:rsidRDefault="00FE33B2">
      <w:pPr>
        <w:rPr>
          <w:i/>
        </w:rPr>
      </w:pPr>
    </w:p>
    <w:p w:rsidR="00FE33B2" w:rsidRDefault="00FE33B2">
      <w:pPr>
        <w:rPr>
          <w:i/>
        </w:rPr>
      </w:pPr>
    </w:p>
    <w:p w:rsidR="00FE33B2" w:rsidRDefault="00FE33B2">
      <w:pPr>
        <w:rPr>
          <w:i/>
        </w:rPr>
      </w:pPr>
    </w:p>
    <w:p w:rsidR="00FE33B2" w:rsidRDefault="00FE33B2">
      <w:pPr>
        <w:rPr>
          <w:i/>
        </w:rPr>
      </w:pPr>
    </w:p>
    <w:p w:rsidR="00FE33B2" w:rsidRDefault="00FE33B2">
      <w:pPr>
        <w:rPr>
          <w:i/>
        </w:rPr>
      </w:pPr>
    </w:p>
    <w:p w:rsidR="00FE33B2" w:rsidRDefault="00FE33B2">
      <w:pPr>
        <w:rPr>
          <w:i/>
        </w:rPr>
      </w:pPr>
    </w:p>
    <w:p w:rsidR="006D7AE4" w:rsidRPr="006D7AE4" w:rsidRDefault="006D7AE4">
      <w:r>
        <w:rPr>
          <w:i/>
        </w:rPr>
        <w:lastRenderedPageBreak/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</w:t>
      </w:r>
      <w:r w:rsidR="00EE78C7">
        <w:rPr>
          <w:i/>
        </w:rPr>
        <w:tab/>
      </w:r>
      <w:r w:rsidR="00EE78C7">
        <w:rPr>
          <w:i/>
        </w:rPr>
        <w:tab/>
      </w:r>
      <w:r w:rsidR="00EE78C7">
        <w:rPr>
          <w:i/>
        </w:rPr>
        <w:tab/>
      </w:r>
      <w:r w:rsidR="00EE78C7">
        <w:rPr>
          <w:i/>
        </w:rPr>
        <w:tab/>
      </w:r>
      <w:r w:rsidR="00EE78C7">
        <w:rPr>
          <w:i/>
        </w:rPr>
        <w:tab/>
      </w:r>
      <w:r w:rsidR="00EE78C7">
        <w:rPr>
          <w:i/>
        </w:rPr>
        <w:tab/>
      </w:r>
      <w:r w:rsidR="00EE78C7">
        <w:rPr>
          <w:i/>
        </w:rPr>
        <w:tab/>
      </w:r>
      <w:r w:rsidR="00EE78C7">
        <w:rPr>
          <w:i/>
        </w:rPr>
        <w:tab/>
      </w:r>
      <w:r w:rsidR="00EE78C7">
        <w:rPr>
          <w:i/>
        </w:rPr>
        <w:tab/>
      </w:r>
      <w:r w:rsidR="00EE78C7">
        <w:rPr>
          <w:i/>
        </w:rPr>
        <w:tab/>
      </w:r>
      <w:r w:rsidR="00EE78C7">
        <w:rPr>
          <w:i/>
        </w:rPr>
        <w:tab/>
      </w:r>
      <w:r w:rsidR="00EE78C7">
        <w:rPr>
          <w:i/>
        </w:rPr>
        <w:tab/>
      </w:r>
      <w:r w:rsidR="00EE78C7">
        <w:rPr>
          <w:i/>
        </w:rPr>
        <w:tab/>
      </w:r>
      <w:r w:rsidR="00EE78C7">
        <w:rPr>
          <w:i/>
        </w:rPr>
        <w:tab/>
      </w:r>
      <w:r>
        <w:t>Page 3</w:t>
      </w:r>
    </w:p>
    <w:p w:rsidR="00FE33B2" w:rsidRPr="00FE33B2" w:rsidRDefault="00FE33B2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3810</wp:posOffset>
            </wp:positionV>
            <wp:extent cx="5715000" cy="1490499"/>
            <wp:effectExtent l="1905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9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Pr="00A82353" w:rsidRDefault="008D4B09">
      <w:pPr>
        <w:rPr>
          <w:sz w:val="6"/>
        </w:rPr>
      </w:pPr>
    </w:p>
    <w:p w:rsidR="008D4B09" w:rsidRPr="00FE33B2" w:rsidRDefault="00FE33B2">
      <w:pPr>
        <w:rPr>
          <w:i/>
        </w:rPr>
      </w:pPr>
      <w:r>
        <w:rPr>
          <w:i/>
        </w:rPr>
        <w:t>One informal way to explain concavity is to think of concave up as where the graph “holds water” and concave down as where the graph “spills water”.  Give a definition of concave up and concave down in your own words.</w:t>
      </w:r>
    </w:p>
    <w:p w:rsidR="008D4B09" w:rsidRDefault="008D4B09"/>
    <w:p w:rsidR="008D4B09" w:rsidRDefault="008D4B09"/>
    <w:p w:rsidR="00A82353" w:rsidRDefault="00A82353"/>
    <w:p w:rsidR="008D4B09" w:rsidRDefault="008D4B09"/>
    <w:p w:rsidR="008D4B09" w:rsidRDefault="008D4B09"/>
    <w:p w:rsidR="008D4B09" w:rsidRDefault="00FE33B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55880</wp:posOffset>
            </wp:positionV>
            <wp:extent cx="6020156" cy="1104900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56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FE33B2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61595</wp:posOffset>
            </wp:positionV>
            <wp:extent cx="6115050" cy="876300"/>
            <wp:effectExtent l="1905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FD6D04" w:rsidRDefault="00FD6D04"/>
    <w:p w:rsidR="00B044FE" w:rsidRDefault="00B044FE">
      <w:pPr>
        <w:rPr>
          <w:b/>
        </w:rPr>
      </w:pPr>
    </w:p>
    <w:p w:rsidR="00B044FE" w:rsidRDefault="00FE33B2">
      <w:r>
        <w:rPr>
          <w:b/>
        </w:rPr>
        <w:t>Definition:</w:t>
      </w:r>
      <w:r>
        <w:rPr>
          <w:b/>
        </w:rPr>
        <w:tab/>
      </w:r>
      <w:r>
        <w:t xml:space="preserve">Let </w:t>
      </w:r>
      <w:r>
        <w:rPr>
          <w:i/>
        </w:rPr>
        <w:t>I</w:t>
      </w:r>
      <w:r>
        <w:t xml:space="preserve"> denote the interval </w:t>
      </w:r>
      <w:r w:rsidRPr="00FE33B2">
        <w:rPr>
          <w:position w:val="-10"/>
        </w:rPr>
        <w:object w:dxaOrig="560" w:dyaOrig="320">
          <v:shape id="_x0000_i1033" type="#_x0000_t75" style="width:27.75pt;height:15.75pt" o:ole="">
            <v:imagedata r:id="rId31" o:title=""/>
          </v:shape>
          <o:OLEObject Type="Embed" ProgID="Equation.DSMT4" ShapeID="_x0000_i1033" DrawAspect="Content" ObjectID="_1570602779" r:id="rId32"/>
        </w:object>
      </w:r>
      <w:r>
        <w:t xml:space="preserve">.  </w:t>
      </w:r>
    </w:p>
    <w:p w:rsidR="00B044FE" w:rsidRDefault="00B044FE"/>
    <w:p w:rsidR="00FE33B2" w:rsidRPr="00FE33B2" w:rsidRDefault="00FE33B2" w:rsidP="00B044FE">
      <w:pPr>
        <w:ind w:left="720" w:firstLine="720"/>
      </w:pPr>
      <w:r>
        <w:t xml:space="preserve">A function is </w:t>
      </w:r>
      <w:r>
        <w:rPr>
          <w:b/>
        </w:rPr>
        <w:t>increasing</w:t>
      </w:r>
      <w:r>
        <w:t xml:space="preserve"> on </w:t>
      </w:r>
      <w:r>
        <w:rPr>
          <w:i/>
        </w:rPr>
        <w:t>I</w:t>
      </w:r>
      <w:r>
        <w:t xml:space="preserve"> if</w:t>
      </w:r>
      <w:r w:rsidR="00B044FE">
        <w:t xml:space="preserve"> </w:t>
      </w:r>
      <w:r w:rsidRPr="00FE33B2">
        <w:rPr>
          <w:position w:val="-14"/>
        </w:rPr>
        <w:object w:dxaOrig="3900" w:dyaOrig="400">
          <v:shape id="_x0000_i1034" type="#_x0000_t75" style="width:195pt;height:20.25pt" o:ole="">
            <v:imagedata r:id="rId33" o:title=""/>
          </v:shape>
          <o:OLEObject Type="Embed" ProgID="Equation.DSMT4" ShapeID="_x0000_i1034" DrawAspect="Content" ObjectID="_1570602780" r:id="rId34"/>
        </w:object>
      </w:r>
    </w:p>
    <w:p w:rsidR="008D4B09" w:rsidRDefault="008D4B09"/>
    <w:p w:rsidR="008D4B09" w:rsidRDefault="00B044FE" w:rsidP="00B044FE">
      <w:r>
        <w:tab/>
      </w:r>
      <w:r>
        <w:tab/>
      </w:r>
      <w:r w:rsidR="000B0097">
        <w:tab/>
      </w:r>
      <w:r w:rsidR="000B0097">
        <w:tab/>
      </w:r>
      <w:r>
        <w:t xml:space="preserve">A function is </w:t>
      </w:r>
      <w:r>
        <w:rPr>
          <w:b/>
        </w:rPr>
        <w:t>decreasing</w:t>
      </w:r>
      <w:r>
        <w:t xml:space="preserve"> on </w:t>
      </w:r>
      <w:r>
        <w:rPr>
          <w:i/>
        </w:rPr>
        <w:t>I</w:t>
      </w:r>
      <w:r>
        <w:t xml:space="preserve"> if </w:t>
      </w:r>
      <w:r w:rsidRPr="00FE33B2">
        <w:rPr>
          <w:position w:val="-14"/>
        </w:rPr>
        <w:object w:dxaOrig="3900" w:dyaOrig="400">
          <v:shape id="_x0000_i1035" type="#_x0000_t75" style="width:195pt;height:20.25pt" o:ole="">
            <v:imagedata r:id="rId35" o:title=""/>
          </v:shape>
          <o:OLEObject Type="Embed" ProgID="Equation.DSMT4" ShapeID="_x0000_i1035" DrawAspect="Content" ObjectID="_1570602781" r:id="rId36"/>
        </w:object>
      </w:r>
    </w:p>
    <w:p w:rsidR="008D4B09" w:rsidRDefault="008D4B09"/>
    <w:p w:rsidR="008D4B09" w:rsidRDefault="00B044FE">
      <w:pPr>
        <w:rPr>
          <w:i/>
        </w:rPr>
      </w:pPr>
      <w:r>
        <w:rPr>
          <w:i/>
        </w:rPr>
        <w:t xml:space="preserve">Explain what </w:t>
      </w:r>
      <w:r w:rsidRPr="00B044FE">
        <w:rPr>
          <w:i/>
          <w:position w:val="-12"/>
        </w:rPr>
        <w:object w:dxaOrig="1420" w:dyaOrig="360">
          <v:shape id="_x0000_i1036" type="#_x0000_t75" style="width:71.25pt;height:18pt" o:ole="">
            <v:imagedata r:id="rId37" o:title=""/>
          </v:shape>
          <o:OLEObject Type="Embed" ProgID="Equation.DSMT4" ShapeID="_x0000_i1036" DrawAspect="Content" ObjectID="_1570602782" r:id="rId38"/>
        </w:object>
      </w:r>
      <w:r>
        <w:rPr>
          <w:i/>
        </w:rPr>
        <w:t>means.</w:t>
      </w:r>
    </w:p>
    <w:p w:rsidR="00B044FE" w:rsidRDefault="00B044FE">
      <w:pPr>
        <w:rPr>
          <w:i/>
        </w:rPr>
      </w:pPr>
    </w:p>
    <w:p w:rsidR="00B044FE" w:rsidRDefault="00B044FE">
      <w:pPr>
        <w:rPr>
          <w:i/>
        </w:rPr>
      </w:pPr>
    </w:p>
    <w:p w:rsidR="001552EF" w:rsidRDefault="001552EF">
      <w:pPr>
        <w:rPr>
          <w:i/>
        </w:rPr>
      </w:pPr>
    </w:p>
    <w:p w:rsidR="00B044FE" w:rsidRDefault="00B044FE">
      <w:pPr>
        <w:rPr>
          <w:i/>
        </w:rPr>
      </w:pPr>
    </w:p>
    <w:p w:rsidR="00B044FE" w:rsidRDefault="00B044FE" w:rsidP="00B044FE">
      <w:pPr>
        <w:rPr>
          <w:i/>
        </w:rPr>
      </w:pPr>
      <w:r>
        <w:rPr>
          <w:i/>
        </w:rPr>
        <w:t xml:space="preserve">Explain what </w:t>
      </w:r>
      <w:r w:rsidRPr="00B044FE">
        <w:rPr>
          <w:i/>
          <w:position w:val="-14"/>
        </w:rPr>
        <w:object w:dxaOrig="1480" w:dyaOrig="400">
          <v:shape id="_x0000_i1037" type="#_x0000_t75" style="width:74.25pt;height:20.25pt" o:ole="">
            <v:imagedata r:id="rId39" o:title=""/>
          </v:shape>
          <o:OLEObject Type="Embed" ProgID="Equation.DSMT4" ShapeID="_x0000_i1037" DrawAspect="Content" ObjectID="_1570602783" r:id="rId40"/>
        </w:object>
      </w:r>
      <w:r>
        <w:rPr>
          <w:i/>
        </w:rPr>
        <w:t xml:space="preserve">and </w:t>
      </w:r>
      <w:r w:rsidRPr="00B044FE">
        <w:rPr>
          <w:i/>
          <w:position w:val="-14"/>
        </w:rPr>
        <w:object w:dxaOrig="1480" w:dyaOrig="400">
          <v:shape id="_x0000_i1038" type="#_x0000_t75" style="width:74.25pt;height:20.25pt" o:ole="">
            <v:imagedata r:id="rId41" o:title=""/>
          </v:shape>
          <o:OLEObject Type="Embed" ProgID="Equation.DSMT4" ShapeID="_x0000_i1038" DrawAspect="Content" ObjectID="_1570602784" r:id="rId42"/>
        </w:object>
      </w:r>
      <w:r>
        <w:rPr>
          <w:i/>
        </w:rPr>
        <w:t>means.</w:t>
      </w:r>
    </w:p>
    <w:p w:rsidR="00B044FE" w:rsidRDefault="00B044FE" w:rsidP="00B044FE">
      <w:pPr>
        <w:rPr>
          <w:i/>
        </w:rPr>
      </w:pPr>
    </w:p>
    <w:p w:rsidR="00B044FE" w:rsidRDefault="00B044FE" w:rsidP="00B044FE">
      <w:pPr>
        <w:rPr>
          <w:i/>
        </w:rPr>
      </w:pPr>
    </w:p>
    <w:p w:rsidR="00107E9A" w:rsidRDefault="00107E9A" w:rsidP="00B044FE">
      <w:pPr>
        <w:rPr>
          <w:i/>
        </w:rPr>
      </w:pPr>
    </w:p>
    <w:p w:rsidR="00107E9A" w:rsidRDefault="00107E9A" w:rsidP="00B044FE">
      <w:pPr>
        <w:rPr>
          <w:i/>
        </w:rPr>
      </w:pPr>
    </w:p>
    <w:p w:rsidR="00B044FE" w:rsidRDefault="00B044FE" w:rsidP="00B044FE">
      <w:pPr>
        <w:rPr>
          <w:i/>
        </w:rPr>
      </w:pPr>
    </w:p>
    <w:p w:rsidR="00B044FE" w:rsidRDefault="00B044FE" w:rsidP="00B044FE">
      <w:pPr>
        <w:rPr>
          <w:i/>
        </w:rPr>
      </w:pPr>
      <w:r>
        <w:rPr>
          <w:i/>
        </w:rPr>
        <w:t>In your own words, what does it mean for a graph to be increasing?  For a graph to be decreasing?</w:t>
      </w:r>
    </w:p>
    <w:p w:rsidR="00B044FE" w:rsidRDefault="00B044FE" w:rsidP="00B044FE">
      <w:pPr>
        <w:rPr>
          <w:i/>
        </w:rPr>
      </w:pPr>
    </w:p>
    <w:p w:rsidR="00B044FE" w:rsidRDefault="00B044FE" w:rsidP="00B044FE">
      <w:pPr>
        <w:rPr>
          <w:i/>
        </w:rPr>
      </w:pPr>
    </w:p>
    <w:p w:rsidR="004C7C09" w:rsidRDefault="004C7C09" w:rsidP="00B044FE">
      <w:pPr>
        <w:rPr>
          <w:i/>
        </w:rPr>
      </w:pPr>
    </w:p>
    <w:p w:rsidR="00A82353" w:rsidRDefault="00A82353" w:rsidP="00B044FE"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4C7C09">
        <w:rPr>
          <w:i/>
        </w:rPr>
        <w:tab/>
      </w:r>
      <w:r w:rsidR="00EE78C7">
        <w:rPr>
          <w:i/>
        </w:rPr>
        <w:t xml:space="preserve">  </w:t>
      </w:r>
      <w:r>
        <w:t xml:space="preserve">OVER </w:t>
      </w:r>
      <w:r>
        <w:sym w:font="Wingdings" w:char="F0E0"/>
      </w:r>
    </w:p>
    <w:p w:rsidR="00B044FE" w:rsidRPr="00A82353" w:rsidRDefault="00A82353" w:rsidP="00B044FE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>
        <w:t>Page 4</w: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973FFA5" wp14:editId="42231BBB">
            <wp:simplePos x="0" y="0"/>
            <wp:positionH relativeFrom="column">
              <wp:posOffset>419100</wp:posOffset>
            </wp:positionH>
            <wp:positionV relativeFrom="paragraph">
              <wp:posOffset>172720</wp:posOffset>
            </wp:positionV>
            <wp:extent cx="5196954" cy="704850"/>
            <wp:effectExtent l="19050" t="0" r="3696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54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4FE" w:rsidRPr="00B044FE" w:rsidRDefault="00B044FE" w:rsidP="00B044FE"/>
    <w:p w:rsidR="00B044FE" w:rsidRPr="00B044FE" w:rsidRDefault="00B044FE">
      <w:pPr>
        <w:rPr>
          <w:i/>
        </w:rPr>
      </w:pPr>
    </w:p>
    <w:p w:rsidR="008D4B09" w:rsidRDefault="008D4B09"/>
    <w:p w:rsidR="008D4B09" w:rsidRDefault="008D4B09"/>
    <w:p w:rsidR="008D4B09" w:rsidRDefault="00A82353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6172200" cy="47625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4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B044FE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125095</wp:posOffset>
            </wp:positionV>
            <wp:extent cx="6200775" cy="866775"/>
            <wp:effectExtent l="0" t="0" r="9525" b="952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B044FE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7620</wp:posOffset>
            </wp:positionV>
            <wp:extent cx="5295900" cy="729326"/>
            <wp:effectExtent l="1905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2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B044FE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49530</wp:posOffset>
            </wp:positionV>
            <wp:extent cx="6076950" cy="504825"/>
            <wp:effectExtent l="1905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614165">
      <w:r>
        <w:t xml:space="preserve">    The converse of the above fact is as follows</w:t>
      </w:r>
    </w:p>
    <w:p w:rsidR="008D4B09" w:rsidRDefault="00614165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81915</wp:posOffset>
            </wp:positionV>
            <wp:extent cx="5295900" cy="609600"/>
            <wp:effectExtent l="1905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614165">
      <w:r>
        <w:rPr>
          <w:i/>
        </w:rPr>
        <w:t>Explain in your own words what the previous two “Facts” tell us about the relationship between the graph of a function and the graph of the functions derivative</w:t>
      </w:r>
      <w:r>
        <w:t>.</w:t>
      </w:r>
    </w:p>
    <w:p w:rsidR="00614165" w:rsidRDefault="00614165"/>
    <w:p w:rsidR="00614165" w:rsidRPr="00614165" w:rsidRDefault="00614165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A82353">
      <w:r>
        <w:rPr>
          <w:noProof/>
        </w:rPr>
        <w:drawing>
          <wp:anchor distT="0" distB="0" distL="114300" distR="114300" simplePos="0" relativeHeight="251676672" behindDoc="1" locked="0" layoutInCell="1" allowOverlap="1" wp14:anchorId="438C9906" wp14:editId="03D7455D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5924550" cy="295275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A8235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82353" w:rsidRDefault="00A82353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EE78C7">
        <w:t xml:space="preserve"> </w:t>
      </w:r>
      <w:r>
        <w:t>Page 5</w:t>
      </w:r>
    </w:p>
    <w:p w:rsidR="00614165" w:rsidRPr="00614165" w:rsidRDefault="00614165">
      <w:pPr>
        <w:rPr>
          <w:i/>
        </w:rPr>
      </w:pPr>
      <w:r>
        <w:rPr>
          <w:i/>
        </w:rPr>
        <w:t>Explain what the above “Fact” means in terms of finding local maximum/minimum points of graphs u</w:t>
      </w:r>
      <w:r w:rsidR="001552EF">
        <w:rPr>
          <w:i/>
        </w:rPr>
        <w:t>sing the calculus we’ve learned – how can we find local maximum and minimum points of any function f?</w:t>
      </w:r>
      <w:r w:rsidR="008D7E0D">
        <w:rPr>
          <w:i/>
        </w:rPr>
        <w:t xml:space="preserve">  How can we tell if the point is a maximum or minimum?</w:t>
      </w:r>
    </w:p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57785</wp:posOffset>
            </wp:positionV>
            <wp:extent cx="6096000" cy="3209925"/>
            <wp:effectExtent l="1905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EE78C7">
      <w:r>
        <w:rPr>
          <w:noProof/>
        </w:rPr>
        <w:drawing>
          <wp:anchor distT="0" distB="0" distL="114300" distR="114300" simplePos="0" relativeHeight="251678720" behindDoc="1" locked="0" layoutInCell="1" allowOverlap="1" wp14:anchorId="37E0211F" wp14:editId="2C637FB3">
            <wp:simplePos x="0" y="0"/>
            <wp:positionH relativeFrom="column">
              <wp:posOffset>352425</wp:posOffset>
            </wp:positionH>
            <wp:positionV relativeFrom="paragraph">
              <wp:posOffset>111760</wp:posOffset>
            </wp:positionV>
            <wp:extent cx="5724525" cy="3505200"/>
            <wp:effectExtent l="0" t="0" r="9525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8D7E0D" w:rsidRDefault="008D7E0D"/>
    <w:p w:rsidR="000B0097" w:rsidRDefault="00A41262">
      <w:pPr>
        <w:rPr>
          <w:b/>
          <w:i/>
        </w:rPr>
      </w:pPr>
      <w:r w:rsidRPr="008D7E0D">
        <w:rPr>
          <w:b/>
          <w:i/>
        </w:rPr>
        <w:t xml:space="preserve">Note above the explanation for why f does NOT have a local max/min at x </w:t>
      </w:r>
      <w:r w:rsidR="001552EF" w:rsidRPr="008D7E0D">
        <w:rPr>
          <w:b/>
          <w:i/>
        </w:rPr>
        <w:t xml:space="preserve">= 0!!  This is more in depth than we discussed in the previous investigation.  Be sure to understand </w:t>
      </w:r>
      <w:r w:rsidRPr="008D7E0D">
        <w:rPr>
          <w:b/>
          <w:i/>
        </w:rPr>
        <w:t>what is happening to the graph of f at x = 0.</w:t>
      </w:r>
      <w:r w:rsidR="0096258A">
        <w:rPr>
          <w:b/>
          <w:i/>
        </w:rPr>
        <w:tab/>
      </w:r>
    </w:p>
    <w:p w:rsidR="00614165" w:rsidRDefault="0096258A"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4C7C09">
        <w:rPr>
          <w:b/>
          <w:i/>
        </w:rPr>
        <w:tab/>
      </w:r>
      <w:r w:rsidR="004C7C09">
        <w:rPr>
          <w:b/>
          <w:i/>
        </w:rPr>
        <w:tab/>
      </w:r>
      <w:r w:rsidR="004C7C09">
        <w:rPr>
          <w:b/>
          <w:i/>
        </w:rPr>
        <w:tab/>
      </w:r>
      <w:r w:rsidR="004C7C09">
        <w:rPr>
          <w:b/>
          <w:i/>
        </w:rPr>
        <w:tab/>
        <w:t xml:space="preserve">                                               </w:t>
      </w:r>
      <w:r w:rsidR="000B0097">
        <w:rPr>
          <w:b/>
          <w:i/>
        </w:rPr>
        <w:tab/>
      </w:r>
      <w:r w:rsidR="000B0097">
        <w:rPr>
          <w:b/>
          <w:i/>
        </w:rPr>
        <w:tab/>
      </w:r>
      <w:r w:rsidR="000B0097">
        <w:rPr>
          <w:b/>
          <w:i/>
        </w:rPr>
        <w:tab/>
      </w:r>
      <w:r w:rsidR="000B0097">
        <w:rPr>
          <w:b/>
          <w:i/>
        </w:rPr>
        <w:tab/>
      </w:r>
      <w:r w:rsidR="004C7C09">
        <w:rPr>
          <w:b/>
          <w:i/>
        </w:rPr>
        <w:t xml:space="preserve"> </w:t>
      </w:r>
      <w:r w:rsidRPr="0096258A">
        <w:t xml:space="preserve">OVER </w:t>
      </w:r>
      <w:r w:rsidRPr="0096258A">
        <w:sym w:font="Wingdings" w:char="F0E0"/>
      </w:r>
    </w:p>
    <w:p w:rsidR="00830966" w:rsidRPr="0096258A" w:rsidRDefault="00830966">
      <w:pPr>
        <w:rPr>
          <w:b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EE78C7">
        <w:tab/>
      </w:r>
      <w:r w:rsidR="00EE78C7">
        <w:tab/>
      </w:r>
      <w:r w:rsidR="00EE78C7">
        <w:tab/>
      </w:r>
      <w:r w:rsidR="00EE78C7">
        <w:tab/>
      </w:r>
      <w:r w:rsidR="00EE78C7">
        <w:tab/>
      </w:r>
      <w:r w:rsidR="00EE78C7">
        <w:tab/>
      </w:r>
      <w:r w:rsidR="00EE78C7">
        <w:tab/>
      </w:r>
      <w:r w:rsidR="00EE78C7">
        <w:tab/>
      </w:r>
      <w:r w:rsidR="00EE78C7">
        <w:tab/>
      </w:r>
      <w:r w:rsidR="00EE78C7">
        <w:tab/>
      </w:r>
      <w:r w:rsidR="00EE78C7">
        <w:tab/>
      </w:r>
      <w:r w:rsidR="00EE78C7">
        <w:tab/>
      </w:r>
      <w:r w:rsidR="00EE78C7">
        <w:tab/>
      </w:r>
      <w:r w:rsidR="00EE78C7">
        <w:tab/>
      </w:r>
      <w:r>
        <w:t>Page 6</w:t>
      </w:r>
    </w:p>
    <w:p w:rsidR="008D4B09" w:rsidRDefault="008D4B09"/>
    <w:p w:rsidR="008D4B09" w:rsidRDefault="00A41262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-180974</wp:posOffset>
            </wp:positionV>
            <wp:extent cx="5324475" cy="4951140"/>
            <wp:effectExtent l="19050" t="0" r="9525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95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6F22D4" w:rsidP="008D7E0D">
      <w:pPr>
        <w:ind w:left="1440" w:hanging="1440"/>
      </w:pPr>
      <w:r>
        <w:rPr>
          <w:b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27305</wp:posOffset>
            </wp:positionV>
            <wp:extent cx="3267075" cy="3267075"/>
            <wp:effectExtent l="19050" t="0" r="9525" b="0"/>
            <wp:wrapNone/>
            <wp:docPr id="101" name="Picture 101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[image]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387">
        <w:rPr>
          <w:b/>
        </w:rPr>
        <w:t>Practice</w:t>
      </w:r>
      <w:r>
        <w:rPr>
          <w:b/>
        </w:rPr>
        <w:t>:</w:t>
      </w:r>
      <w:r>
        <w:rPr>
          <w:b/>
        </w:rPr>
        <w:tab/>
      </w:r>
      <w:r>
        <w:t>Given the below graph of</w:t>
      </w:r>
      <w:r w:rsidRPr="006F22D4">
        <w:rPr>
          <w:position w:val="-10"/>
        </w:rPr>
        <w:object w:dxaOrig="600" w:dyaOrig="320">
          <v:shape id="_x0000_i1039" type="#_x0000_t75" style="width:30pt;height:15.75pt" o:ole="">
            <v:imagedata r:id="rId54" o:title=""/>
          </v:shape>
          <o:OLEObject Type="Embed" ProgID="Equation.DSMT4" ShapeID="_x0000_i1039" DrawAspect="Content" ObjectID="_1570602785" r:id="rId55"/>
        </w:object>
      </w:r>
      <w:r>
        <w:t>, find all</w:t>
      </w:r>
      <w:r w:rsidR="001552EF">
        <w:t xml:space="preserve"> the local maximum points, </w:t>
      </w:r>
      <w:r w:rsidR="006846F8">
        <w:t>minimum points</w:t>
      </w:r>
      <w:r w:rsidR="001552EF">
        <w:t>, and “flat spots”</w:t>
      </w:r>
      <w:r>
        <w:t xml:space="preserve"> of </w:t>
      </w:r>
      <w:r w:rsidRPr="006F22D4">
        <w:rPr>
          <w:position w:val="-10"/>
        </w:rPr>
        <w:object w:dxaOrig="540" w:dyaOrig="320">
          <v:shape id="_x0000_i1040" type="#_x0000_t75" style="width:27pt;height:15.75pt" o:ole="">
            <v:imagedata r:id="rId56" o:title=""/>
          </v:shape>
          <o:OLEObject Type="Embed" ProgID="Equation.DSMT4" ShapeID="_x0000_i1040" DrawAspect="Content" ObjectID="_1570602786" r:id="rId57"/>
        </w:object>
      </w:r>
    </w:p>
    <w:p w:rsidR="006F22D4" w:rsidRDefault="006F22D4" w:rsidP="006F22D4"/>
    <w:p w:rsidR="006F22D4" w:rsidRPr="006F22D4" w:rsidRDefault="006F22D4"/>
    <w:p w:rsidR="008D4B09" w:rsidRDefault="008D4B09"/>
    <w:p w:rsidR="008D4B09" w:rsidRDefault="008D4B09"/>
    <w:p w:rsidR="008D4B09" w:rsidRDefault="008D4B09"/>
    <w:p w:rsidR="008D4B09" w:rsidRDefault="008D4B09"/>
    <w:p w:rsidR="006F22D4" w:rsidRDefault="006F22D4"/>
    <w:p w:rsidR="00BE11EC" w:rsidRDefault="00BE11EC"/>
    <w:p w:rsidR="00BE11EC" w:rsidRDefault="00BE11EC"/>
    <w:p w:rsidR="00BE11EC" w:rsidRDefault="00BE11EC"/>
    <w:p w:rsidR="00BE11EC" w:rsidRDefault="00BE11EC"/>
    <w:p w:rsidR="00BE11EC" w:rsidRDefault="00BE11EC"/>
    <w:p w:rsidR="00BE11EC" w:rsidRDefault="00BE11EC"/>
    <w:p w:rsidR="000B0097" w:rsidRDefault="000B0097"/>
    <w:p w:rsidR="008D7E0D" w:rsidRDefault="008D7E0D"/>
    <w:p w:rsidR="008D7E0D" w:rsidRDefault="008D7E0D"/>
    <w:p w:rsidR="00BE11EC" w:rsidRDefault="00BE11EC"/>
    <w:p w:rsidR="006F22D4" w:rsidRDefault="006F22D4"/>
    <w:p w:rsidR="008D7E0D" w:rsidRPr="000B0097" w:rsidRDefault="00CE1B8B">
      <w:pPr>
        <w:rPr>
          <w:b/>
        </w:rPr>
      </w:pPr>
      <w:r w:rsidRPr="00CE1B8B">
        <w:rPr>
          <w:b/>
        </w:rPr>
        <w:t xml:space="preserve">Check your answer with </w:t>
      </w:r>
      <w:r w:rsidR="00830966">
        <w:rPr>
          <w:b/>
        </w:rPr>
        <w:t>The Heinl</w:t>
      </w:r>
      <w:r w:rsidRPr="00CE1B8B">
        <w:rPr>
          <w:b/>
        </w:rPr>
        <w:t xml:space="preserve"> befor</w:t>
      </w:r>
      <w:r w:rsidR="000B0097">
        <w:rPr>
          <w:b/>
        </w:rPr>
        <w:t>e you move on to the next page!</w:t>
      </w:r>
    </w:p>
    <w:p w:rsidR="008D7E0D" w:rsidRDefault="00830966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>
        <w:t xml:space="preserve">  Page 7</w:t>
      </w:r>
    </w:p>
    <w:p w:rsidR="008D7E0D" w:rsidRDefault="008D7E0D"/>
    <w:p w:rsidR="00CE1B8B" w:rsidRDefault="000F4387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-104775</wp:posOffset>
            </wp:positionV>
            <wp:extent cx="5934075" cy="7239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-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0F4387" w:rsidRDefault="000F4387">
      <w:r>
        <w:rPr>
          <w:b/>
        </w:rPr>
        <w:t>Definition:</w:t>
      </w:r>
      <w:r>
        <w:rPr>
          <w:b/>
        </w:rPr>
        <w:tab/>
      </w:r>
      <w:r>
        <w:t xml:space="preserve">The graph of </w:t>
      </w:r>
      <w:r>
        <w:rPr>
          <w:i/>
        </w:rPr>
        <w:t>f</w:t>
      </w:r>
      <w:r>
        <w:t xml:space="preserve"> is </w:t>
      </w:r>
      <w:r>
        <w:rPr>
          <w:b/>
        </w:rPr>
        <w:t>concave up</w:t>
      </w:r>
      <w:r>
        <w:t xml:space="preserve"> at </w:t>
      </w:r>
      <w:r>
        <w:rPr>
          <w:i/>
        </w:rPr>
        <w:t>x = a</w:t>
      </w:r>
      <w:r>
        <w:t xml:space="preserve"> if the derivative function</w:t>
      </w:r>
      <w:r w:rsidRPr="000F4387">
        <w:rPr>
          <w:position w:val="-10"/>
        </w:rPr>
        <w:object w:dxaOrig="279" w:dyaOrig="320">
          <v:shape id="_x0000_i1041" type="#_x0000_t75" style="width:14.25pt;height:15.75pt" o:ole="">
            <v:imagedata r:id="rId59" o:title=""/>
          </v:shape>
          <o:OLEObject Type="Embed" ProgID="Equation.3" ShapeID="_x0000_i1041" DrawAspect="Content" ObjectID="_1570602787" r:id="rId60"/>
        </w:object>
      </w:r>
      <w:r>
        <w:t xml:space="preserve">is increasing at </w:t>
      </w:r>
      <w:r>
        <w:rPr>
          <w:i/>
        </w:rPr>
        <w:t>x = a</w:t>
      </w:r>
      <w:r>
        <w:t xml:space="preserve">.  </w:t>
      </w:r>
    </w:p>
    <w:p w:rsidR="000F4387" w:rsidRDefault="000F4387" w:rsidP="000F4387">
      <w:pPr>
        <w:ind w:left="720" w:firstLine="720"/>
      </w:pPr>
      <w:r>
        <w:t xml:space="preserve">The graph of </w:t>
      </w:r>
      <w:r>
        <w:rPr>
          <w:i/>
        </w:rPr>
        <w:t xml:space="preserve">f </w:t>
      </w:r>
      <w:r>
        <w:t xml:space="preserve">is </w:t>
      </w:r>
      <w:r>
        <w:rPr>
          <w:b/>
        </w:rPr>
        <w:t>concave down</w:t>
      </w:r>
      <w:r>
        <w:t xml:space="preserve"> at </w:t>
      </w:r>
      <w:r>
        <w:rPr>
          <w:i/>
        </w:rPr>
        <w:t>x = a</w:t>
      </w:r>
      <w:r>
        <w:t xml:space="preserve"> if</w:t>
      </w:r>
      <w:r w:rsidRPr="000F4387">
        <w:rPr>
          <w:position w:val="-10"/>
        </w:rPr>
        <w:object w:dxaOrig="279" w:dyaOrig="320">
          <v:shape id="_x0000_i1042" type="#_x0000_t75" style="width:14.25pt;height:15.75pt" o:ole="">
            <v:imagedata r:id="rId61" o:title=""/>
          </v:shape>
          <o:OLEObject Type="Embed" ProgID="Equation.3" ShapeID="_x0000_i1042" DrawAspect="Content" ObjectID="_1570602788" r:id="rId62"/>
        </w:object>
      </w:r>
      <w:r>
        <w:t xml:space="preserve">is decreasing at </w:t>
      </w:r>
      <w:r>
        <w:rPr>
          <w:i/>
        </w:rPr>
        <w:t>x = a</w:t>
      </w:r>
      <w:r>
        <w:t xml:space="preserve">.  </w:t>
      </w:r>
    </w:p>
    <w:p w:rsidR="000F4387" w:rsidRDefault="000F4387" w:rsidP="000F4387">
      <w:pPr>
        <w:ind w:left="1440"/>
      </w:pPr>
      <w:r>
        <w:t xml:space="preserve">Any point at which a graph’s direction of concavity changes is called an </w:t>
      </w:r>
      <w:r>
        <w:rPr>
          <w:b/>
        </w:rPr>
        <w:t>inflection point</w:t>
      </w:r>
      <w:r>
        <w:t>.</w:t>
      </w:r>
    </w:p>
    <w:p w:rsidR="000F4387" w:rsidRDefault="00D63301" w:rsidP="000F4387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121920</wp:posOffset>
            </wp:positionV>
            <wp:extent cx="5924550" cy="1076325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>
      <w:pPr>
        <w:rPr>
          <w:b/>
        </w:rPr>
      </w:pPr>
    </w:p>
    <w:p w:rsidR="00D63301" w:rsidRDefault="00D63301" w:rsidP="000F4387">
      <w:pPr>
        <w:rPr>
          <w:b/>
        </w:rPr>
      </w:pPr>
    </w:p>
    <w:p w:rsidR="00D63301" w:rsidRDefault="00D63301" w:rsidP="000F4387">
      <w:pPr>
        <w:rPr>
          <w:b/>
        </w:rPr>
      </w:pPr>
    </w:p>
    <w:p w:rsidR="000F4387" w:rsidRPr="00D63301" w:rsidRDefault="000F4387" w:rsidP="00D63301">
      <w:pPr>
        <w:ind w:left="1440" w:hanging="1440"/>
      </w:pPr>
      <w:r>
        <w:rPr>
          <w:b/>
        </w:rPr>
        <w:t>Example:</w:t>
      </w:r>
      <w:r w:rsidR="00D63301">
        <w:rPr>
          <w:b/>
        </w:rPr>
        <w:tab/>
      </w:r>
      <w:r w:rsidR="00287931">
        <w:t>We know that</w:t>
      </w:r>
      <w:r w:rsidR="00D63301">
        <w:t xml:space="preserve"> the derivative of the sine function is the cosine function.  That is, if </w:t>
      </w:r>
      <w:r w:rsidR="00D63301" w:rsidRPr="00D63301">
        <w:rPr>
          <w:position w:val="-10"/>
        </w:rPr>
        <w:object w:dxaOrig="1219" w:dyaOrig="320">
          <v:shape id="_x0000_i1043" type="#_x0000_t75" style="width:60.75pt;height:15.75pt" o:ole="">
            <v:imagedata r:id="rId64" o:title=""/>
          </v:shape>
          <o:OLEObject Type="Embed" ProgID="Equation.DSMT4" ShapeID="_x0000_i1043" DrawAspect="Content" ObjectID="_1570602789" r:id="rId65"/>
        </w:object>
      </w:r>
      <w:r w:rsidR="00D63301">
        <w:t xml:space="preserve">, then </w:t>
      </w:r>
      <w:r w:rsidR="00D63301" w:rsidRPr="00D63301">
        <w:rPr>
          <w:position w:val="-10"/>
        </w:rPr>
        <w:object w:dxaOrig="1300" w:dyaOrig="320">
          <v:shape id="_x0000_i1044" type="#_x0000_t75" style="width:65.25pt;height:15.75pt" o:ole="">
            <v:imagedata r:id="rId66" o:title=""/>
          </v:shape>
          <o:OLEObject Type="Embed" ProgID="Equation.DSMT4" ShapeID="_x0000_i1044" DrawAspect="Content" ObjectID="_1570602790" r:id="rId67"/>
        </w:object>
      </w:r>
      <w:r w:rsidR="00D63301">
        <w:t>.  Based on this knowledge, discuss the concavity of the sine function.  Find all inflection points and describe them in derivative language.</w:t>
      </w:r>
    </w:p>
    <w:p w:rsidR="000F4387" w:rsidRDefault="000F4387" w:rsidP="000F4387"/>
    <w:p w:rsidR="000F4387" w:rsidRPr="00D63301" w:rsidRDefault="00D63301" w:rsidP="000F4387">
      <w:r w:rsidRPr="00D63301">
        <w:rPr>
          <w:b/>
        </w:rPr>
        <w:t>Solution:</w:t>
      </w:r>
      <w:r>
        <w:rPr>
          <w:b/>
        </w:rPr>
        <w:tab/>
      </w:r>
      <w:r>
        <w:t xml:space="preserve">Note the graphs of </w:t>
      </w:r>
      <w:r w:rsidRPr="00D63301">
        <w:rPr>
          <w:position w:val="-10"/>
        </w:rPr>
        <w:object w:dxaOrig="1219" w:dyaOrig="320">
          <v:shape id="_x0000_i1045" type="#_x0000_t75" style="width:60.75pt;height:15.75pt" o:ole="">
            <v:imagedata r:id="rId64" o:title=""/>
          </v:shape>
          <o:OLEObject Type="Embed" ProgID="Equation.DSMT4" ShapeID="_x0000_i1045" DrawAspect="Content" ObjectID="_1570602791" r:id="rId68"/>
        </w:object>
      </w:r>
      <w:r>
        <w:t>and</w:t>
      </w:r>
      <w:r w:rsidRPr="00D63301">
        <w:rPr>
          <w:position w:val="-10"/>
        </w:rPr>
        <w:object w:dxaOrig="1300" w:dyaOrig="320">
          <v:shape id="_x0000_i1046" type="#_x0000_t75" style="width:65.25pt;height:15.75pt" o:ole="">
            <v:imagedata r:id="rId66" o:title=""/>
          </v:shape>
          <o:OLEObject Type="Embed" ProgID="Equation.DSMT4" ShapeID="_x0000_i1046" DrawAspect="Content" ObjectID="_1570602792" r:id="rId69"/>
        </w:object>
      </w:r>
      <w:r>
        <w:t>below.</w:t>
      </w:r>
    </w:p>
    <w:p w:rsidR="000F4387" w:rsidRDefault="00D63301" w:rsidP="000F4387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2715</wp:posOffset>
            </wp:positionV>
            <wp:extent cx="5343525" cy="2305050"/>
            <wp:effectExtent l="19050" t="0" r="9525" b="0"/>
            <wp:wrapNone/>
            <wp:docPr id="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387" w:rsidRDefault="000F4387" w:rsidP="000F4387"/>
    <w:p w:rsidR="000F4387" w:rsidRDefault="000F4387" w:rsidP="000F4387"/>
    <w:p w:rsidR="000F4387" w:rsidRDefault="000F4387" w:rsidP="000F4387"/>
    <w:p w:rsidR="000F4387" w:rsidRDefault="000F4387" w:rsidP="000F4387"/>
    <w:p w:rsidR="000F4387" w:rsidRDefault="000F4387" w:rsidP="000F4387"/>
    <w:p w:rsidR="000F4387" w:rsidRDefault="000F4387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</wp:posOffset>
            </wp:positionV>
            <wp:extent cx="5400675" cy="885825"/>
            <wp:effectExtent l="1905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80645</wp:posOffset>
            </wp:positionV>
            <wp:extent cx="5600700" cy="1676400"/>
            <wp:effectExtent l="19050" t="0" r="0" b="0"/>
            <wp:wrapNone/>
            <wp:docPr id="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>
      <w:r>
        <w:rPr>
          <w:i/>
        </w:rPr>
        <w:t>Annotate (make notes on) the graphs above that illustrate the stationary points, increasing and decreasing intervals, concavity, and inflection points.</w:t>
      </w:r>
      <w:r w:rsidR="00830966">
        <w:rPr>
          <w:i/>
        </w:rPr>
        <w:tab/>
      </w:r>
      <w:r w:rsidR="00830966">
        <w:rPr>
          <w:i/>
        </w:rPr>
        <w:tab/>
      </w:r>
      <w:r w:rsidR="00830966">
        <w:rPr>
          <w:i/>
        </w:rPr>
        <w:tab/>
      </w:r>
      <w:r w:rsidR="00830966">
        <w:rPr>
          <w:i/>
        </w:rPr>
        <w:tab/>
      </w:r>
      <w:r w:rsidR="00830966">
        <w:rPr>
          <w:i/>
        </w:rPr>
        <w:tab/>
      </w:r>
      <w:r w:rsidR="00830966">
        <w:rPr>
          <w:i/>
        </w:rPr>
        <w:tab/>
      </w:r>
      <w:r w:rsidR="00830966">
        <w:rPr>
          <w:i/>
        </w:rPr>
        <w:tab/>
      </w:r>
      <w:r w:rsidR="00830966">
        <w:rPr>
          <w:i/>
        </w:rPr>
        <w:tab/>
        <w:t xml:space="preserve">  </w:t>
      </w:r>
      <w:r w:rsidR="004C7C09">
        <w:rPr>
          <w:i/>
        </w:rPr>
        <w:t xml:space="preserve">                                          </w:t>
      </w:r>
      <w:r w:rsidR="00830966">
        <w:t xml:space="preserve">OVER </w:t>
      </w:r>
      <w:r w:rsidR="00830966">
        <w:sym w:font="Wingdings" w:char="F0E0"/>
      </w:r>
    </w:p>
    <w:p w:rsidR="00830966" w:rsidRPr="00830966" w:rsidRDefault="00830966" w:rsidP="000F4387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>
        <w:t xml:space="preserve"> Page 8</w:t>
      </w:r>
    </w:p>
    <w:p w:rsidR="00EF1D93" w:rsidRDefault="00EF1D93" w:rsidP="00830966">
      <w:pPr>
        <w:rPr>
          <w:i/>
        </w:rPr>
      </w:pPr>
      <w:r w:rsidRPr="00EF1D93">
        <w:rPr>
          <w:i/>
        </w:rPr>
        <w:t xml:space="preserve">If </w:t>
      </w:r>
      <w:r w:rsidRPr="00EF1D93">
        <w:rPr>
          <w:i/>
          <w:position w:val="-10"/>
        </w:rPr>
        <w:object w:dxaOrig="300" w:dyaOrig="320">
          <v:shape id="_x0000_i1047" type="#_x0000_t75" style="width:15pt;height:15.75pt" o:ole="">
            <v:imagedata r:id="rId73" o:title=""/>
          </v:shape>
          <o:OLEObject Type="Embed" ProgID="Equation.DSMT4" ShapeID="_x0000_i1047" DrawAspect="Content" ObjectID="_1570602793" r:id="rId74"/>
        </w:object>
      </w:r>
      <w:r w:rsidRPr="00EF1D93">
        <w:rPr>
          <w:i/>
        </w:rPr>
        <w:t>has a local maximum or minimum, what is the value of</w:t>
      </w:r>
      <w:r w:rsidRPr="00EF1D93">
        <w:rPr>
          <w:i/>
          <w:position w:val="-10"/>
        </w:rPr>
        <w:object w:dxaOrig="340" w:dyaOrig="320">
          <v:shape id="_x0000_i1048" type="#_x0000_t75" style="width:17.25pt;height:15.75pt" o:ole="">
            <v:imagedata r:id="rId75" o:title=""/>
          </v:shape>
          <o:OLEObject Type="Embed" ProgID="Equation.DSMT4" ShapeID="_x0000_i1048" DrawAspect="Content" ObjectID="_1570602794" r:id="rId76"/>
        </w:object>
      </w:r>
      <w:r w:rsidRPr="00EF1D93">
        <w:rPr>
          <w:i/>
        </w:rPr>
        <w:t>?</w:t>
      </w:r>
    </w:p>
    <w:p w:rsidR="00EF1D93" w:rsidRPr="00EF1D93" w:rsidRDefault="00EF1D93" w:rsidP="00D63301">
      <w:pPr>
        <w:ind w:left="1440" w:hanging="1440"/>
        <w:rPr>
          <w:i/>
        </w:rPr>
      </w:pPr>
      <w:r>
        <w:rPr>
          <w:i/>
        </w:rPr>
        <w:t>Based on your answer to the above question, how can you find inflection points using the second derivative?</w:t>
      </w:r>
    </w:p>
    <w:p w:rsidR="00EF1D93" w:rsidRDefault="00EF1D93" w:rsidP="00D63301">
      <w:pPr>
        <w:ind w:left="1440" w:hanging="1440"/>
        <w:rPr>
          <w:b/>
        </w:rPr>
      </w:pPr>
    </w:p>
    <w:p w:rsidR="00EF1D93" w:rsidRDefault="00EF1D93" w:rsidP="00D63301">
      <w:pPr>
        <w:ind w:left="1440" w:hanging="1440"/>
        <w:rPr>
          <w:b/>
        </w:rPr>
      </w:pPr>
    </w:p>
    <w:p w:rsidR="00831AD9" w:rsidRDefault="00831AD9" w:rsidP="00D63301">
      <w:pPr>
        <w:ind w:left="1440" w:hanging="1440"/>
        <w:rPr>
          <w:b/>
        </w:rPr>
      </w:pPr>
    </w:p>
    <w:p w:rsidR="00831AD9" w:rsidRDefault="00831AD9" w:rsidP="00D63301">
      <w:pPr>
        <w:ind w:left="1440" w:hanging="1440"/>
        <w:rPr>
          <w:b/>
        </w:rPr>
      </w:pPr>
    </w:p>
    <w:p w:rsidR="00831AD9" w:rsidRPr="00831AD9" w:rsidRDefault="00831AD9" w:rsidP="00D63301">
      <w:pPr>
        <w:ind w:left="1440" w:hanging="1440"/>
      </w:pPr>
    </w:p>
    <w:p w:rsidR="00831AD9" w:rsidRDefault="00831AD9" w:rsidP="00D63301">
      <w:pPr>
        <w:ind w:left="1440" w:hanging="1440"/>
        <w:rPr>
          <w:i/>
        </w:rPr>
      </w:pPr>
      <w:r w:rsidRPr="00831AD9">
        <w:rPr>
          <w:i/>
        </w:rPr>
        <w:t>What do your inflection points tell you about the graph of f?</w:t>
      </w:r>
    </w:p>
    <w:p w:rsidR="00831AD9" w:rsidRDefault="00831AD9" w:rsidP="00D63301">
      <w:pPr>
        <w:ind w:left="1440" w:hanging="1440"/>
        <w:rPr>
          <w:i/>
        </w:rPr>
      </w:pPr>
    </w:p>
    <w:p w:rsidR="00831AD9" w:rsidRDefault="00831AD9" w:rsidP="00D63301">
      <w:pPr>
        <w:ind w:left="1440" w:hanging="1440"/>
        <w:rPr>
          <w:i/>
        </w:rPr>
      </w:pPr>
    </w:p>
    <w:p w:rsidR="00831AD9" w:rsidRDefault="00831AD9" w:rsidP="00D63301">
      <w:pPr>
        <w:ind w:left="1440" w:hanging="1440"/>
        <w:rPr>
          <w:i/>
        </w:rPr>
      </w:pPr>
    </w:p>
    <w:p w:rsidR="00831AD9" w:rsidRDefault="00831AD9" w:rsidP="00D63301">
      <w:pPr>
        <w:ind w:left="1440" w:hanging="1440"/>
        <w:rPr>
          <w:i/>
        </w:rPr>
      </w:pPr>
    </w:p>
    <w:p w:rsidR="00831AD9" w:rsidRPr="00831AD9" w:rsidRDefault="00831AD9" w:rsidP="00D63301">
      <w:pPr>
        <w:ind w:left="1440" w:hanging="1440"/>
        <w:rPr>
          <w:i/>
        </w:rPr>
      </w:pPr>
    </w:p>
    <w:p w:rsidR="00EF1D93" w:rsidRDefault="00EF1D93" w:rsidP="00D63301">
      <w:pPr>
        <w:ind w:left="1440" w:hanging="1440"/>
        <w:rPr>
          <w:b/>
        </w:rPr>
      </w:pPr>
    </w:p>
    <w:p w:rsidR="000F4387" w:rsidRPr="000F4387" w:rsidRDefault="003826E7" w:rsidP="00D63301">
      <w:pPr>
        <w:ind w:left="1440" w:hanging="1440"/>
      </w:pPr>
      <w:r>
        <w:rPr>
          <w:b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230505</wp:posOffset>
            </wp:positionV>
            <wp:extent cx="5362575" cy="2790825"/>
            <wp:effectExtent l="19050" t="0" r="9525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301" w:rsidRPr="00D63301">
        <w:rPr>
          <w:b/>
        </w:rPr>
        <w:t>Practice:</w:t>
      </w:r>
      <w:r w:rsidR="00D63301">
        <w:tab/>
      </w:r>
      <w:r w:rsidR="000F4387">
        <w:t xml:space="preserve">The graphs of </w:t>
      </w:r>
      <w:r w:rsidR="000F4387">
        <w:rPr>
          <w:i/>
        </w:rPr>
        <w:t xml:space="preserve">f </w:t>
      </w:r>
      <w:r w:rsidR="000F4387">
        <w:t>and</w:t>
      </w:r>
      <w:r w:rsidR="000F4387" w:rsidRPr="000F4387">
        <w:rPr>
          <w:position w:val="-10"/>
        </w:rPr>
        <w:object w:dxaOrig="279" w:dyaOrig="320">
          <v:shape id="_x0000_i1049" type="#_x0000_t75" style="width:14.25pt;height:15.75pt" o:ole="">
            <v:imagedata r:id="rId61" o:title=""/>
          </v:shape>
          <o:OLEObject Type="Embed" ProgID="Equation.3" ShapeID="_x0000_i1049" DrawAspect="Content" ObjectID="_1570602795" r:id="rId77"/>
        </w:object>
      </w:r>
      <w:r w:rsidR="00F31861">
        <w:t xml:space="preserve">are </w:t>
      </w:r>
      <w:r w:rsidR="000F4387">
        <w:t>reprinted be</w:t>
      </w:r>
      <w:r w:rsidR="00F31861">
        <w:t>low</w:t>
      </w:r>
      <w:r w:rsidR="00D63301">
        <w:t>.  They again illustrate the definition of concavity given above.</w:t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EF1D93" w:rsidRDefault="00EF1D93">
      <w:pPr>
        <w:rPr>
          <w:i/>
        </w:rPr>
      </w:pPr>
    </w:p>
    <w:p w:rsidR="00EF1D93" w:rsidRDefault="00EF1D93">
      <w:pPr>
        <w:rPr>
          <w:i/>
        </w:rPr>
      </w:pPr>
    </w:p>
    <w:p w:rsidR="00EF1D93" w:rsidRDefault="00EF1D93">
      <w:pPr>
        <w:rPr>
          <w:i/>
        </w:rPr>
      </w:pPr>
    </w:p>
    <w:p w:rsidR="00EF1D93" w:rsidRDefault="00EF1D93">
      <w:pPr>
        <w:rPr>
          <w:i/>
        </w:rPr>
      </w:pPr>
    </w:p>
    <w:p w:rsidR="008D4B09" w:rsidRPr="003826E7" w:rsidRDefault="000F4387">
      <w:r w:rsidRPr="000F4387">
        <w:rPr>
          <w:i/>
        </w:rPr>
        <w:t>Explain, referencing the labeled points on th</w:t>
      </w:r>
      <w:r w:rsidR="00D63301">
        <w:rPr>
          <w:i/>
        </w:rPr>
        <w:t xml:space="preserve">e above graphs, how the graph of </w:t>
      </w:r>
      <w:r w:rsidR="00D63301" w:rsidRPr="00D63301">
        <w:rPr>
          <w:i/>
          <w:position w:val="-10"/>
        </w:rPr>
        <w:object w:dxaOrig="300" w:dyaOrig="320">
          <v:shape id="_x0000_i1050" type="#_x0000_t75" style="width:15pt;height:15.75pt" o:ole="">
            <v:imagedata r:id="rId78" o:title=""/>
          </v:shape>
          <o:OLEObject Type="Embed" ProgID="Equation.DSMT4" ShapeID="_x0000_i1050" DrawAspect="Content" ObjectID="_1570602796" r:id="rId79"/>
        </w:object>
      </w:r>
      <w:r w:rsidR="00D63301">
        <w:rPr>
          <w:i/>
        </w:rPr>
        <w:t>illustrate the</w:t>
      </w:r>
      <w:r w:rsidR="00D63301" w:rsidRPr="00D63301">
        <w:rPr>
          <w:i/>
        </w:rPr>
        <w:t xml:space="preserve"> </w:t>
      </w:r>
      <w:r w:rsidR="00D63301">
        <w:rPr>
          <w:i/>
        </w:rPr>
        <w:t>stationary points, increasing and decreasing intervals, concavity, and inflection points</w:t>
      </w:r>
      <w:r w:rsidR="003826E7">
        <w:rPr>
          <w:i/>
        </w:rPr>
        <w:t xml:space="preserve"> of the graph of f</w:t>
      </w:r>
      <w:r w:rsidR="003826E7">
        <w:t>.</w:t>
      </w:r>
    </w:p>
    <w:p w:rsidR="008D4B09" w:rsidRDefault="008D4B09"/>
    <w:p w:rsidR="008D4B09" w:rsidRDefault="008D4B09"/>
    <w:p w:rsidR="008D4B09" w:rsidRDefault="008D4B09"/>
    <w:p w:rsidR="000F4387" w:rsidRDefault="000F4387"/>
    <w:p w:rsidR="000F4387" w:rsidRDefault="000F4387"/>
    <w:p w:rsidR="000F4387" w:rsidRDefault="000F4387"/>
    <w:p w:rsidR="000F4387" w:rsidRDefault="000F4387"/>
    <w:p w:rsidR="000F4387" w:rsidRDefault="000F4387"/>
    <w:p w:rsidR="000F4387" w:rsidRDefault="000F4387"/>
    <w:p w:rsidR="003826E7" w:rsidRDefault="003826E7"/>
    <w:p w:rsidR="00FB7B9F" w:rsidRDefault="00FB7B9F"/>
    <w:p w:rsidR="000B0097" w:rsidRDefault="000B0097"/>
    <w:p w:rsidR="00FB7B9F" w:rsidRDefault="00FB7B9F"/>
    <w:p w:rsidR="00287931" w:rsidRDefault="00287931"/>
    <w:p w:rsidR="00287931" w:rsidRDefault="00287931"/>
    <w:p w:rsidR="00287931" w:rsidRDefault="00287931"/>
    <w:p w:rsidR="00F36C49" w:rsidRDefault="00F36C49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 w:rsidR="004C7C09">
        <w:tab/>
      </w:r>
      <w:r>
        <w:t>Page 9</w:t>
      </w:r>
    </w:p>
    <w:p w:rsidR="003826E7" w:rsidRPr="00B76829" w:rsidRDefault="00B76829">
      <w:pPr>
        <w:rPr>
          <w:i/>
        </w:rPr>
      </w:pPr>
      <w:r w:rsidRPr="00B76829">
        <w:rPr>
          <w:i/>
        </w:rPr>
        <w:t>Fill in the below table based on what you have learned about the first and second derivative:</w:t>
      </w:r>
    </w:p>
    <w:p w:rsidR="003826E7" w:rsidRDefault="003826E7"/>
    <w:p w:rsidR="00B76829" w:rsidRDefault="00B76829" w:rsidP="00747530">
      <w:pPr>
        <w:ind w:firstLine="360"/>
        <w:rPr>
          <w:b/>
        </w:rPr>
      </w:pPr>
      <w:r>
        <w:rPr>
          <w:b/>
        </w:rPr>
        <w:t xml:space="preserve">Conditions on the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5649C">
        <w:rPr>
          <w:b/>
        </w:rPr>
        <w:tab/>
      </w:r>
      <w:r>
        <w:rPr>
          <w:b/>
        </w:rPr>
        <w:t>Description of</w:t>
      </w:r>
      <w:r>
        <w:rPr>
          <w:b/>
        </w:rPr>
        <w:tab/>
      </w:r>
      <w:r>
        <w:rPr>
          <w:b/>
        </w:rPr>
        <w:tab/>
      </w:r>
      <w:r w:rsidR="00726A9F">
        <w:rPr>
          <w:b/>
        </w:rPr>
        <w:tab/>
      </w:r>
      <w:r w:rsidR="00726A9F">
        <w:rPr>
          <w:b/>
        </w:rPr>
        <w:tab/>
      </w:r>
      <w:r w:rsidR="00747530">
        <w:rPr>
          <w:b/>
        </w:rPr>
        <w:tab/>
      </w:r>
      <w:r w:rsidR="00747530">
        <w:rPr>
          <w:b/>
        </w:rPr>
        <w:tab/>
      </w:r>
      <w:r w:rsidR="00747530">
        <w:rPr>
          <w:b/>
        </w:rPr>
        <w:tab/>
      </w:r>
      <w:r>
        <w:rPr>
          <w:b/>
        </w:rPr>
        <w:t>Graph of</w:t>
      </w:r>
    </w:p>
    <w:p w:rsidR="00B76829" w:rsidRPr="00B76829" w:rsidRDefault="00726A9F" w:rsidP="00747530">
      <w:pPr>
        <w:ind w:firstLine="36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156845</wp:posOffset>
            </wp:positionV>
            <wp:extent cx="1600200" cy="790575"/>
            <wp:effectExtent l="1905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829">
        <w:rPr>
          <w:b/>
        </w:rPr>
        <w:t>Derivatives</w:t>
      </w:r>
      <w:r w:rsidR="00B76829">
        <w:rPr>
          <w:b/>
        </w:rPr>
        <w:tab/>
      </w:r>
      <w:r w:rsidR="00B76829">
        <w:rPr>
          <w:b/>
        </w:rPr>
        <w:tab/>
      </w:r>
      <w:r w:rsidR="00B76829">
        <w:rPr>
          <w:b/>
        </w:rPr>
        <w:tab/>
      </w:r>
      <w:r w:rsidR="00B76829">
        <w:rPr>
          <w:b/>
        </w:rPr>
        <w:tab/>
      </w:r>
      <w:r w:rsidR="00A5649C">
        <w:rPr>
          <w:b/>
        </w:rPr>
        <w:tab/>
      </w:r>
      <w:r w:rsidR="00A5649C">
        <w:rPr>
          <w:b/>
        </w:rPr>
        <w:tab/>
      </w:r>
      <w:r w:rsidR="00B76829" w:rsidRPr="00B76829">
        <w:rPr>
          <w:b/>
          <w:position w:val="-10"/>
        </w:rPr>
        <w:object w:dxaOrig="1320" w:dyaOrig="320">
          <v:shape id="_x0000_i1051" type="#_x0000_t75" style="width:66pt;height:15.75pt" o:ole="">
            <v:imagedata r:id="rId81" o:title=""/>
          </v:shape>
          <o:OLEObject Type="Embed" ProgID="Equation.DSMT4" ShapeID="_x0000_i1051" DrawAspect="Content" ObjectID="_1570602797" r:id="rId82"/>
        </w:object>
      </w:r>
      <w:r w:rsidR="00B76829">
        <w:rPr>
          <w:b/>
        </w:rPr>
        <w:tab/>
      </w:r>
      <w:r w:rsidR="00B76829">
        <w:rPr>
          <w:b/>
        </w:rPr>
        <w:tab/>
      </w:r>
      <w:r w:rsidR="00B76829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47530">
        <w:rPr>
          <w:b/>
        </w:rPr>
        <w:tab/>
      </w:r>
      <w:r w:rsidR="00747530">
        <w:rPr>
          <w:b/>
        </w:rPr>
        <w:tab/>
      </w:r>
      <w:r w:rsidR="00747530">
        <w:rPr>
          <w:b/>
        </w:rPr>
        <w:tab/>
      </w:r>
      <w:r w:rsidR="00B76829" w:rsidRPr="00B76829">
        <w:rPr>
          <w:b/>
          <w:position w:val="-10"/>
        </w:rPr>
        <w:object w:dxaOrig="1939" w:dyaOrig="320">
          <v:shape id="_x0000_i1052" type="#_x0000_t75" style="width:96.75pt;height:15.75pt" o:ole="">
            <v:imagedata r:id="rId83" o:title=""/>
          </v:shape>
          <o:OLEObject Type="Embed" ProgID="Equation.DSMT4" ShapeID="_x0000_i1052" DrawAspect="Content" ObjectID="_1570602798" r:id="rId84"/>
        </w:object>
      </w:r>
    </w:p>
    <w:p w:rsidR="00B76829" w:rsidRDefault="00B76829"/>
    <w:p w:rsidR="00B76829" w:rsidRDefault="00726A9F">
      <w:r w:rsidRPr="00B76829">
        <w:rPr>
          <w:position w:val="-28"/>
        </w:rPr>
        <w:object w:dxaOrig="2000" w:dyaOrig="680">
          <v:shape id="_x0000_i1053" type="#_x0000_t75" style="width:99.75pt;height:33.75pt" o:ole="">
            <v:imagedata r:id="rId85" o:title=""/>
          </v:shape>
          <o:OLEObject Type="Embed" ProgID="Equation.DSMT4" ShapeID="_x0000_i1053" DrawAspect="Content" ObjectID="_1570602799" r:id="rId86"/>
        </w:object>
      </w:r>
      <w:r>
        <w:tab/>
      </w:r>
      <w:r>
        <w:tab/>
      </w:r>
      <w:r>
        <w:tab/>
      </w:r>
      <w:r w:rsidR="00747530">
        <w:tab/>
      </w:r>
      <w:r w:rsidR="00747530">
        <w:tab/>
      </w:r>
      <w:r w:rsidR="009B2F79" w:rsidRPr="00B76829">
        <w:rPr>
          <w:position w:val="-28"/>
        </w:rPr>
        <w:object w:dxaOrig="2640" w:dyaOrig="680">
          <v:shape id="_x0000_i1054" type="#_x0000_t75" style="width:132pt;height:33.75pt" o:ole="">
            <v:imagedata r:id="rId87" o:title=""/>
          </v:shape>
          <o:OLEObject Type="Embed" ProgID="Equation.DSMT4" ShapeID="_x0000_i1054" DrawAspect="Content" ObjectID="_1570602800" r:id="rId88"/>
        </w:object>
      </w:r>
    </w:p>
    <w:p w:rsidR="00726A9F" w:rsidRDefault="00726A9F"/>
    <w:p w:rsidR="00726A9F" w:rsidRDefault="00A5649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D5CA1">
        <w:rPr>
          <w:sz w:val="20"/>
        </w:rPr>
        <w:t>Make a sketch:</w:t>
      </w:r>
      <w:r>
        <w:tab/>
      </w:r>
      <w:r>
        <w:tab/>
      </w:r>
      <w:r>
        <w:tab/>
      </w:r>
    </w:p>
    <w:p w:rsidR="00B76829" w:rsidRDefault="00726A9F">
      <w:r w:rsidRPr="00B76829">
        <w:rPr>
          <w:position w:val="-28"/>
        </w:rPr>
        <w:object w:dxaOrig="2060" w:dyaOrig="680">
          <v:shape id="_x0000_i1055" type="#_x0000_t75" style="width:102.75pt;height:33.75pt" o:ole="">
            <v:imagedata r:id="rId89" o:title=""/>
          </v:shape>
          <o:OLEObject Type="Embed" ProgID="Equation.DSMT4" ShapeID="_x0000_i1055" DrawAspect="Content" ObjectID="_1570602801" r:id="rId90"/>
        </w:object>
      </w:r>
      <w:r>
        <w:tab/>
      </w:r>
      <w:r>
        <w:tab/>
      </w:r>
      <w:r>
        <w:tab/>
      </w:r>
      <w:r w:rsidR="00747530">
        <w:tab/>
      </w:r>
      <w:r w:rsidR="00747530">
        <w:tab/>
      </w:r>
      <w:r w:rsidRPr="00B76829">
        <w:rPr>
          <w:position w:val="-28"/>
        </w:rPr>
        <w:object w:dxaOrig="2640" w:dyaOrig="680">
          <v:shape id="_x0000_i1056" type="#_x0000_t75" style="width:132pt;height:33.75pt" o:ole="">
            <v:imagedata r:id="rId91" o:title=""/>
          </v:shape>
          <o:OLEObject Type="Embed" ProgID="Equation.DSMT4" ShapeID="_x0000_i1056" DrawAspect="Content" ObjectID="_1570602802" r:id="rId92"/>
        </w:object>
      </w:r>
    </w:p>
    <w:p w:rsidR="00B76829" w:rsidRDefault="00B76829"/>
    <w:p w:rsidR="00B76829" w:rsidRPr="005D5CA1" w:rsidRDefault="00A5649C">
      <w:pPr>
        <w:rPr>
          <w:sz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D5CA1">
        <w:rPr>
          <w:sz w:val="20"/>
        </w:rPr>
        <w:t>Make a sketch:</w:t>
      </w:r>
    </w:p>
    <w:p w:rsidR="00B76829" w:rsidRDefault="00726A9F">
      <w:r w:rsidRPr="00B76829">
        <w:rPr>
          <w:position w:val="-28"/>
        </w:rPr>
        <w:object w:dxaOrig="2100" w:dyaOrig="680">
          <v:shape id="_x0000_i1057" type="#_x0000_t75" style="width:105pt;height:33.75pt" o:ole="">
            <v:imagedata r:id="rId93" o:title=""/>
          </v:shape>
          <o:OLEObject Type="Embed" ProgID="Equation.DSMT4" ShapeID="_x0000_i1057" DrawAspect="Content" ObjectID="_1570602803" r:id="rId94"/>
        </w:object>
      </w:r>
      <w:r>
        <w:tab/>
      </w:r>
      <w:r>
        <w:tab/>
      </w:r>
      <w:r>
        <w:tab/>
      </w:r>
      <w:r w:rsidR="00747530">
        <w:tab/>
      </w:r>
      <w:r w:rsidR="00747530">
        <w:tab/>
      </w:r>
      <w:r w:rsidR="00F76D0A" w:rsidRPr="00B76829">
        <w:rPr>
          <w:position w:val="-28"/>
        </w:rPr>
        <w:object w:dxaOrig="2640" w:dyaOrig="680">
          <v:shape id="_x0000_i1058" type="#_x0000_t75" style="width:132pt;height:33.75pt" o:ole="">
            <v:imagedata r:id="rId95" o:title=""/>
          </v:shape>
          <o:OLEObject Type="Embed" ProgID="Equation.DSMT4" ShapeID="_x0000_i1058" DrawAspect="Content" ObjectID="_1570602804" r:id="rId96"/>
        </w:object>
      </w:r>
    </w:p>
    <w:p w:rsidR="00B76829" w:rsidRDefault="00747530">
      <w:r>
        <w:rPr>
          <w:noProof/>
        </w:rPr>
        <w:drawing>
          <wp:anchor distT="0" distB="0" distL="114300" distR="114300" simplePos="0" relativeHeight="251693056" behindDoc="1" locked="0" layoutInCell="1" allowOverlap="1" wp14:anchorId="0ADF3D02" wp14:editId="31341BA4">
            <wp:simplePos x="0" y="0"/>
            <wp:positionH relativeFrom="column">
              <wp:posOffset>4648200</wp:posOffset>
            </wp:positionH>
            <wp:positionV relativeFrom="paragraph">
              <wp:posOffset>179705</wp:posOffset>
            </wp:positionV>
            <wp:extent cx="1485900" cy="704850"/>
            <wp:effectExtent l="1905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829" w:rsidRDefault="00B76829"/>
    <w:p w:rsidR="00B76829" w:rsidRDefault="00FB7B9F">
      <w:r w:rsidRPr="00B76829">
        <w:rPr>
          <w:position w:val="-28"/>
        </w:rPr>
        <w:object w:dxaOrig="2120" w:dyaOrig="680">
          <v:shape id="_x0000_i1059" type="#_x0000_t75" style="width:105.75pt;height:33.75pt" o:ole="">
            <v:imagedata r:id="rId98" o:title=""/>
          </v:shape>
          <o:OLEObject Type="Embed" ProgID="Equation.DSMT4" ShapeID="_x0000_i1059" DrawAspect="Content" ObjectID="_1570602805" r:id="rId99"/>
        </w:object>
      </w:r>
      <w:r w:rsidR="00726A9F">
        <w:tab/>
      </w:r>
      <w:r w:rsidR="00726A9F">
        <w:tab/>
      </w:r>
      <w:r w:rsidR="00726A9F">
        <w:tab/>
      </w:r>
      <w:r w:rsidR="00747530">
        <w:tab/>
      </w:r>
      <w:r w:rsidR="00747530">
        <w:tab/>
      </w:r>
      <w:r w:rsidRPr="00B76829">
        <w:rPr>
          <w:position w:val="-28"/>
        </w:rPr>
        <w:object w:dxaOrig="2760" w:dyaOrig="680">
          <v:shape id="_x0000_i1060" type="#_x0000_t75" style="width:138pt;height:33.75pt" o:ole="">
            <v:imagedata r:id="rId100" o:title=""/>
          </v:shape>
          <o:OLEObject Type="Embed" ProgID="Equation.DSMT4" ShapeID="_x0000_i1060" DrawAspect="Content" ObjectID="_1570602806" r:id="rId101"/>
        </w:object>
      </w:r>
    </w:p>
    <w:p w:rsidR="00FB7B9F" w:rsidRDefault="00FB7B9F" w:rsidP="000F4387">
      <w:pPr>
        <w:rPr>
          <w:b/>
        </w:rPr>
      </w:pPr>
    </w:p>
    <w:p w:rsidR="000F4387" w:rsidRPr="00CE1B8B" w:rsidRDefault="000F4387" w:rsidP="000F4387">
      <w:pPr>
        <w:rPr>
          <w:b/>
        </w:rPr>
      </w:pPr>
      <w:r w:rsidRPr="00CE1B8B">
        <w:rPr>
          <w:b/>
        </w:rPr>
        <w:t xml:space="preserve">Check your answer with </w:t>
      </w:r>
      <w:r w:rsidR="00872199">
        <w:rPr>
          <w:b/>
        </w:rPr>
        <w:t>The Heinl</w:t>
      </w:r>
      <w:r w:rsidRPr="00CE1B8B">
        <w:rPr>
          <w:b/>
        </w:rPr>
        <w:t xml:space="preserve"> bef</w:t>
      </w:r>
      <w:r>
        <w:rPr>
          <w:b/>
        </w:rPr>
        <w:t>ore you move on</w:t>
      </w:r>
      <w:r w:rsidRPr="00CE1B8B">
        <w:rPr>
          <w:b/>
        </w:rPr>
        <w:t>!!</w:t>
      </w:r>
    </w:p>
    <w:p w:rsidR="00FB7B9F" w:rsidRDefault="00FB7B9F">
      <w:r>
        <w:rPr>
          <w:b/>
        </w:rPr>
        <w:t>Practice:</w:t>
      </w:r>
      <w:r>
        <w:rPr>
          <w:b/>
        </w:rPr>
        <w:tab/>
      </w:r>
      <w:r w:rsidRPr="00FB7B9F">
        <w:t>Sketch a graph of a function</w:t>
      </w:r>
      <w:r w:rsidRPr="00FB7B9F">
        <w:rPr>
          <w:position w:val="-10"/>
        </w:rPr>
        <w:object w:dxaOrig="540" w:dyaOrig="320">
          <v:shape id="_x0000_i1061" type="#_x0000_t75" style="width:27pt;height:15.75pt" o:ole="">
            <v:imagedata r:id="rId102" o:title=""/>
          </v:shape>
          <o:OLEObject Type="Embed" ProgID="Equation.DSMT4" ShapeID="_x0000_i1061" DrawAspect="Content" ObjectID="_1570602807" r:id="rId103"/>
        </w:object>
      </w:r>
      <w:r>
        <w:t>with all the following properties:</w:t>
      </w:r>
    </w:p>
    <w:p w:rsidR="00FB7B9F" w:rsidRPr="00CD5FB2" w:rsidRDefault="00CD5FB2" w:rsidP="00CD5FB2">
      <w:pPr>
        <w:ind w:left="720" w:firstLine="720"/>
      </w:pPr>
      <w:r w:rsidRPr="00CD5FB2">
        <w:t>a.</w:t>
      </w:r>
      <w:r w:rsidRPr="00CD5FB2">
        <w:tab/>
      </w:r>
      <w:r w:rsidR="00FB7B9F" w:rsidRPr="00CD5FB2">
        <w:rPr>
          <w:position w:val="-14"/>
        </w:rPr>
        <w:object w:dxaOrig="4060" w:dyaOrig="400">
          <v:shape id="_x0000_i1062" type="#_x0000_t75" style="width:203.25pt;height:20.25pt" o:ole="">
            <v:imagedata r:id="rId104" o:title=""/>
          </v:shape>
          <o:OLEObject Type="Embed" ProgID="Equation.DSMT4" ShapeID="_x0000_i1062" DrawAspect="Content" ObjectID="_1570602808" r:id="rId105"/>
        </w:object>
      </w:r>
    </w:p>
    <w:p w:rsidR="00FB7B9F" w:rsidRPr="00CD5FB2" w:rsidRDefault="00CD5FB2" w:rsidP="00CD5FB2">
      <w:pPr>
        <w:ind w:left="720" w:firstLine="720"/>
      </w:pPr>
      <w:r w:rsidRPr="00CD5FB2">
        <w:t>b.</w:t>
      </w:r>
      <w:r w:rsidRPr="00CD5FB2">
        <w:tab/>
      </w:r>
      <w:r w:rsidR="00FB7B9F" w:rsidRPr="00CD5FB2">
        <w:rPr>
          <w:position w:val="-14"/>
        </w:rPr>
        <w:object w:dxaOrig="2340" w:dyaOrig="400">
          <v:shape id="_x0000_i1063" type="#_x0000_t75" style="width:117pt;height:20.25pt" o:ole="">
            <v:imagedata r:id="rId106" o:title=""/>
          </v:shape>
          <o:OLEObject Type="Embed" ProgID="Equation.DSMT4" ShapeID="_x0000_i1063" DrawAspect="Content" ObjectID="_1570602809" r:id="rId107"/>
        </w:object>
      </w:r>
    </w:p>
    <w:p w:rsidR="00FB7B9F" w:rsidRPr="00CD5FB2" w:rsidRDefault="00FA636E" w:rsidP="00CD5FB2">
      <w:pPr>
        <w:ind w:left="720" w:firstLine="720"/>
        <w:rPr>
          <w:b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2781299</wp:posOffset>
            </wp:positionH>
            <wp:positionV relativeFrom="paragraph">
              <wp:posOffset>151764</wp:posOffset>
            </wp:positionV>
            <wp:extent cx="3800475" cy="3800475"/>
            <wp:effectExtent l="19050" t="0" r="9525" b="0"/>
            <wp:wrapNone/>
            <wp:docPr id="9" name="Picture 46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[image]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FB2" w:rsidRPr="00CD5FB2">
        <w:t>c.</w:t>
      </w:r>
      <w:r w:rsidR="00CD5FB2">
        <w:rPr>
          <w:b/>
        </w:rPr>
        <w:tab/>
      </w:r>
      <w:r w:rsidR="00FB7B9F" w:rsidRPr="00FB7B9F">
        <w:rPr>
          <w:position w:val="-14"/>
        </w:rPr>
        <w:object w:dxaOrig="5360" w:dyaOrig="400">
          <v:shape id="_x0000_i1064" type="#_x0000_t75" style="width:267.75pt;height:20.25pt" o:ole="">
            <v:imagedata r:id="rId109" o:title=""/>
          </v:shape>
          <o:OLEObject Type="Embed" ProgID="Equation.DSMT4" ShapeID="_x0000_i1064" DrawAspect="Content" ObjectID="_1570602810" r:id="rId110"/>
        </w:object>
      </w:r>
    </w:p>
    <w:p w:rsidR="00FB7B9F" w:rsidRDefault="00FB7B9F">
      <w:pPr>
        <w:rPr>
          <w:b/>
        </w:rPr>
      </w:pPr>
    </w:p>
    <w:p w:rsidR="00FB7B9F" w:rsidRDefault="00FB7B9F">
      <w:pPr>
        <w:rPr>
          <w:b/>
        </w:rPr>
      </w:pPr>
    </w:p>
    <w:p w:rsidR="00FB7B9F" w:rsidRDefault="00FB7B9F">
      <w:pPr>
        <w:rPr>
          <w:b/>
        </w:rPr>
      </w:pPr>
    </w:p>
    <w:p w:rsidR="00FA636E" w:rsidRDefault="00FA636E" w:rsidP="00FA636E"/>
    <w:p w:rsidR="00FB7B9F" w:rsidRDefault="00FB7B9F">
      <w:pPr>
        <w:rPr>
          <w:b/>
          <w:noProof/>
        </w:rPr>
      </w:pPr>
    </w:p>
    <w:p w:rsidR="00FB7B9F" w:rsidRDefault="00FB7B9F">
      <w:pPr>
        <w:rPr>
          <w:b/>
          <w:noProof/>
        </w:rPr>
      </w:pPr>
    </w:p>
    <w:p w:rsidR="00FB7B9F" w:rsidRDefault="00FB7B9F">
      <w:pPr>
        <w:rPr>
          <w:b/>
          <w:noProof/>
        </w:rPr>
      </w:pPr>
    </w:p>
    <w:p w:rsidR="00FB7B9F" w:rsidRDefault="00FB7B9F">
      <w:pPr>
        <w:rPr>
          <w:b/>
          <w:noProof/>
        </w:rPr>
      </w:pPr>
    </w:p>
    <w:p w:rsidR="00FB7B9F" w:rsidRDefault="00FB7B9F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0112E1" w:rsidRDefault="000112E1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Pr="00F36C49" w:rsidRDefault="00F36C49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Pr="00F36C49">
        <w:t xml:space="preserve">OVER </w:t>
      </w:r>
      <w:r w:rsidRPr="00F36C49">
        <w:sym w:font="Wingdings" w:char="F0E0"/>
      </w:r>
    </w:p>
    <w:p w:rsidR="00EF1D93" w:rsidRPr="00F36C49" w:rsidRDefault="00F36C49"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</w:r>
      <w:r w:rsidR="004C7C09">
        <w:rPr>
          <w:b/>
        </w:rPr>
        <w:tab/>
        <w:t xml:space="preserve">   </w:t>
      </w:r>
      <w:r w:rsidRPr="00F36C49">
        <w:t>Page 10</w:t>
      </w:r>
    </w:p>
    <w:p w:rsidR="00FB7B9F" w:rsidRDefault="00AA0779">
      <w:pPr>
        <w:rPr>
          <w:b/>
        </w:rPr>
      </w:pPr>
      <w:r>
        <w:rPr>
          <w:i/>
        </w:rPr>
        <w:t>Previously</w:t>
      </w:r>
      <w:r w:rsidR="00287931">
        <w:rPr>
          <w:i/>
        </w:rPr>
        <w:t xml:space="preserve"> we described the “First Derivative Test”.  Use it as a model to write the “Second Derivative Test”.  Check your answer with </w:t>
      </w:r>
      <w:r w:rsidR="00F36C49">
        <w:rPr>
          <w:i/>
        </w:rPr>
        <w:t>The Heinl</w:t>
      </w:r>
      <w:r w:rsidR="00287931">
        <w:rPr>
          <w:i/>
        </w:rPr>
        <w:t xml:space="preserve"> before moving on.</w:t>
      </w:r>
    </w:p>
    <w:p w:rsidR="00FB7B9F" w:rsidRDefault="00FB7B9F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062FB2" w:rsidRDefault="00992004">
      <w:pPr>
        <w:rPr>
          <w:b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3F0BCBDA" wp14:editId="4298466F">
            <wp:simplePos x="0" y="0"/>
            <wp:positionH relativeFrom="column">
              <wp:posOffset>2819400</wp:posOffset>
            </wp:positionH>
            <wp:positionV relativeFrom="paragraph">
              <wp:posOffset>106680</wp:posOffset>
            </wp:positionV>
            <wp:extent cx="2333625" cy="228600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EF7" w:rsidRPr="00CF4EF7" w:rsidRDefault="00CF4EF7">
      <w:pPr>
        <w:rPr>
          <w:b/>
        </w:rPr>
      </w:pPr>
      <w:r w:rsidRPr="00CF4EF7">
        <w:rPr>
          <w:b/>
        </w:rPr>
        <w:t>2017 Exam:  FRQ #</w:t>
      </w:r>
      <w:proofErr w:type="gramStart"/>
      <w:r w:rsidRPr="00CF4EF7">
        <w:rPr>
          <w:b/>
        </w:rPr>
        <w:t>3</w:t>
      </w:r>
      <w:r w:rsidR="00E34472">
        <w:rPr>
          <w:b/>
        </w:rPr>
        <w:t xml:space="preserve">  (</w:t>
      </w:r>
      <w:proofErr w:type="gramEnd"/>
      <w:r w:rsidR="00E34472">
        <w:rPr>
          <w:b/>
        </w:rPr>
        <w:t>No calculator)</w:t>
      </w:r>
    </w:p>
    <w:p w:rsidR="00CF4EF7" w:rsidRDefault="00CF4EF7"/>
    <w:p w:rsidR="00CF4EF7" w:rsidRPr="00CF4EF7" w:rsidRDefault="00CF4EF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34472">
        <w:rPr>
          <w:sz w:val="32"/>
        </w:rPr>
        <w:t>Graph of</w:t>
      </w:r>
      <w:r w:rsidRPr="00E34472">
        <w:rPr>
          <w:sz w:val="28"/>
        </w:rPr>
        <w:t xml:space="preserve"> </w:t>
      </w:r>
      <w:r w:rsidR="00992004" w:rsidRPr="00CF4EF7">
        <w:rPr>
          <w:position w:val="-10"/>
        </w:rPr>
        <w:object w:dxaOrig="279" w:dyaOrig="320">
          <v:shape id="_x0000_i1065" type="#_x0000_t75" style="width:21pt;height:23.25pt" o:ole="">
            <v:imagedata r:id="rId112" o:title=""/>
          </v:shape>
          <o:OLEObject Type="Embed" ProgID="Equation.DSMT4" ShapeID="_x0000_i1065" DrawAspect="Content" ObjectID="_1570602811" r:id="rId113"/>
        </w:object>
      </w:r>
      <w:r>
        <w:t xml:space="preserve"> </w:t>
      </w:r>
    </w:p>
    <w:p w:rsidR="00CF4EF7" w:rsidRDefault="00CF4EF7">
      <w:pPr>
        <w:rPr>
          <w:b/>
        </w:rPr>
      </w:pPr>
    </w:p>
    <w:p w:rsidR="00CF4EF7" w:rsidRDefault="00CF4EF7">
      <w:pPr>
        <w:rPr>
          <w:b/>
        </w:rPr>
      </w:pPr>
    </w:p>
    <w:p w:rsidR="00CF4EF7" w:rsidRDefault="00CF4EF7">
      <w:pPr>
        <w:rPr>
          <w:b/>
        </w:rPr>
      </w:pPr>
    </w:p>
    <w:p w:rsidR="00CF4EF7" w:rsidRDefault="00CF4EF7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992004">
      <w:pPr>
        <w:rPr>
          <w:b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6705E88E" wp14:editId="68B77DCE">
            <wp:simplePos x="0" y="0"/>
            <wp:positionH relativeFrom="column">
              <wp:posOffset>-85725</wp:posOffset>
            </wp:positionH>
            <wp:positionV relativeFrom="paragraph">
              <wp:posOffset>170815</wp:posOffset>
            </wp:positionV>
            <wp:extent cx="904875" cy="25717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536" b="5152"/>
                    <a:stretch/>
                  </pic:blipFill>
                  <pic:spPr bwMode="auto">
                    <a:xfrm>
                      <a:off x="0" y="0"/>
                      <a:ext cx="912150" cy="25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FB2" w:rsidRDefault="00E34472">
      <w:pPr>
        <w:rPr>
          <w:b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0CE1D8EB" wp14:editId="4F4B6039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6629400" cy="3327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22FE013E" wp14:editId="058274B4">
            <wp:simplePos x="0" y="0"/>
            <wp:positionH relativeFrom="column">
              <wp:posOffset>1176020</wp:posOffset>
            </wp:positionH>
            <wp:positionV relativeFrom="paragraph">
              <wp:posOffset>43180</wp:posOffset>
            </wp:positionV>
            <wp:extent cx="4853616" cy="223520"/>
            <wp:effectExtent l="0" t="0" r="4445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9" t="17566" b="-2"/>
                    <a:stretch/>
                  </pic:blipFill>
                  <pic:spPr bwMode="auto">
                    <a:xfrm>
                      <a:off x="0" y="0"/>
                      <a:ext cx="4853616" cy="22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</w:t>
      </w:r>
      <w:r w:rsidRPr="00CF4EF7">
        <w:rPr>
          <w:position w:val="-10"/>
        </w:rPr>
        <w:object w:dxaOrig="340" w:dyaOrig="320">
          <v:shape id="_x0000_i1066" type="#_x0000_t75" style="width:25.5pt;height:23.25pt" o:ole="">
            <v:imagedata r:id="rId116" o:title=""/>
          </v:shape>
          <o:OLEObject Type="Embed" ProgID="Equation.DSMT4" ShapeID="_x0000_i1066" DrawAspect="Content" ObjectID="_1570602812" r:id="rId117"/>
        </w:object>
      </w:r>
      <w:r>
        <w:rPr>
          <w:b/>
        </w:rPr>
        <w:t xml:space="preserve">                   </w:t>
      </w:r>
    </w:p>
    <w:p w:rsidR="00992004" w:rsidRDefault="00992004">
      <w:pPr>
        <w:rPr>
          <w:b/>
        </w:rPr>
      </w:pPr>
    </w:p>
    <w:p w:rsidR="00992004" w:rsidRDefault="00E34472">
      <w:pPr>
        <w:rPr>
          <w:b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1A845B4D" wp14:editId="62AF5823">
            <wp:simplePos x="0" y="0"/>
            <wp:positionH relativeFrom="column">
              <wp:posOffset>-9525</wp:posOffset>
            </wp:positionH>
            <wp:positionV relativeFrom="paragraph">
              <wp:posOffset>95250</wp:posOffset>
            </wp:positionV>
            <wp:extent cx="5600700" cy="3429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FB2" w:rsidRDefault="00062FB2">
      <w:pPr>
        <w:rPr>
          <w:b/>
        </w:rPr>
      </w:pPr>
    </w:p>
    <w:p w:rsidR="00062FB2" w:rsidRDefault="008A51EF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73D494" wp14:editId="2BAEF37B">
                <wp:simplePos x="0" y="0"/>
                <wp:positionH relativeFrom="column">
                  <wp:posOffset>4237990</wp:posOffset>
                </wp:positionH>
                <wp:positionV relativeFrom="paragraph">
                  <wp:posOffset>38735</wp:posOffset>
                </wp:positionV>
                <wp:extent cx="1228725" cy="0"/>
                <wp:effectExtent l="0" t="0" r="2857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DB8C58" id="Straight Connector 31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7pt,3.05pt" to="430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" strokecolor="black [3040]"/>
            </w:pict>
          </mc:Fallback>
        </mc:AlternateContent>
      </w:r>
      <w:r w:rsidR="00E34472">
        <w:rPr>
          <w:noProof/>
        </w:rPr>
        <w:drawing>
          <wp:anchor distT="0" distB="0" distL="114300" distR="114300" simplePos="0" relativeHeight="251719680" behindDoc="1" locked="0" layoutInCell="1" allowOverlap="1" wp14:anchorId="71BF749F" wp14:editId="58E9E7C7">
            <wp:simplePos x="0" y="0"/>
            <wp:positionH relativeFrom="column">
              <wp:posOffset>9525</wp:posOffset>
            </wp:positionH>
            <wp:positionV relativeFrom="paragraph">
              <wp:posOffset>85725</wp:posOffset>
            </wp:positionV>
            <wp:extent cx="6629400" cy="50228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FB2" w:rsidRDefault="00062FB2">
      <w:pPr>
        <w:rPr>
          <w:b/>
        </w:rPr>
      </w:pPr>
    </w:p>
    <w:p w:rsidR="00062FB2" w:rsidRDefault="008A51EF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37D2CE" wp14:editId="769EEC0B">
                <wp:simplePos x="0" y="0"/>
                <wp:positionH relativeFrom="column">
                  <wp:posOffset>4010025</wp:posOffset>
                </wp:positionH>
                <wp:positionV relativeFrom="paragraph">
                  <wp:posOffset>173990</wp:posOffset>
                </wp:positionV>
                <wp:extent cx="1228725" cy="0"/>
                <wp:effectExtent l="0" t="0" r="28575" b="19050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C274F" id="Straight Connector 225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75pt,13.7pt" to="412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" strokecolor="black [3040]"/>
            </w:pict>
          </mc:Fallback>
        </mc:AlternateContent>
      </w: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0D3C1F" w:rsidRDefault="000D3C1F">
      <w:pPr>
        <w:rPr>
          <w:b/>
        </w:rPr>
      </w:pPr>
    </w:p>
    <w:p w:rsidR="000D3C1F" w:rsidRDefault="000D3C1F">
      <w:pPr>
        <w:rPr>
          <w:b/>
        </w:rPr>
      </w:pPr>
    </w:p>
    <w:p w:rsidR="00062FB2" w:rsidRDefault="00062FB2">
      <w:pPr>
        <w:rPr>
          <w:b/>
        </w:rPr>
      </w:pPr>
    </w:p>
    <w:p w:rsidR="00062FB2" w:rsidRDefault="00062FB2">
      <w:pPr>
        <w:rPr>
          <w:b/>
        </w:rPr>
      </w:pPr>
    </w:p>
    <w:p w:rsidR="00E56E9C" w:rsidRDefault="00E56E9C" w:rsidP="008E3ADD">
      <w:pPr>
        <w:pStyle w:val="NoSpacing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3ADD" w:rsidRPr="00346604" w:rsidRDefault="008E3ADD" w:rsidP="008E3AD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 Calculus AB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41CDF">
        <w:rPr>
          <w:rFonts w:ascii="Times New Roman" w:hAnsi="Times New Roman" w:cs="Times New Roman"/>
          <w:sz w:val="24"/>
          <w:szCs w:val="24"/>
        </w:rPr>
        <w:tab/>
      </w:r>
      <w:r w:rsidR="00141CDF">
        <w:rPr>
          <w:rFonts w:ascii="Times New Roman" w:hAnsi="Times New Roman" w:cs="Times New Roman"/>
          <w:sz w:val="24"/>
          <w:szCs w:val="24"/>
        </w:rPr>
        <w:tab/>
      </w:r>
      <w:r w:rsidR="00141CDF">
        <w:rPr>
          <w:rFonts w:ascii="Times New Roman" w:hAnsi="Times New Roman" w:cs="Times New Roman"/>
          <w:sz w:val="24"/>
          <w:szCs w:val="24"/>
        </w:rPr>
        <w:tab/>
      </w:r>
      <w:r w:rsidR="00141CDF">
        <w:rPr>
          <w:rFonts w:ascii="Times New Roman" w:hAnsi="Times New Roman" w:cs="Times New Roman"/>
          <w:sz w:val="24"/>
          <w:szCs w:val="24"/>
        </w:rPr>
        <w:tab/>
      </w:r>
      <w:r w:rsidR="00141CDF">
        <w:rPr>
          <w:rFonts w:ascii="Times New Roman" w:hAnsi="Times New Roman" w:cs="Times New Roman"/>
          <w:sz w:val="24"/>
          <w:szCs w:val="24"/>
        </w:rPr>
        <w:tab/>
      </w:r>
      <w:r w:rsidR="00141CDF">
        <w:rPr>
          <w:rFonts w:ascii="Times New Roman" w:hAnsi="Times New Roman" w:cs="Times New Roman"/>
          <w:sz w:val="24"/>
          <w:szCs w:val="24"/>
        </w:rPr>
        <w:tab/>
      </w:r>
      <w:r w:rsidRPr="00346604">
        <w:rPr>
          <w:rFonts w:ascii="Times New Roman" w:hAnsi="Times New Roman" w:cs="Times New Roman"/>
          <w:sz w:val="24"/>
          <w:szCs w:val="24"/>
        </w:rPr>
        <w:t>Name_______________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346604">
        <w:rPr>
          <w:rFonts w:ascii="Times New Roman" w:hAnsi="Times New Roman" w:cs="Times New Roman"/>
          <w:sz w:val="24"/>
          <w:szCs w:val="24"/>
        </w:rPr>
        <w:t>_______________</w:t>
      </w:r>
    </w:p>
    <w:p w:rsidR="00D66283" w:rsidRPr="004230F0" w:rsidRDefault="00EE76CB" w:rsidP="004230F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>Lessons 3-1, 3-2, 5</w:t>
      </w:r>
      <w:r w:rsidR="008E3ADD">
        <w:rPr>
          <w:rFonts w:ascii="Times New Roman" w:hAnsi="Times New Roman" w:cs="Times New Roman"/>
          <w:szCs w:val="24"/>
        </w:rPr>
        <w:t>-3</w:t>
      </w:r>
      <w:r w:rsidR="008E3ADD">
        <w:rPr>
          <w:rFonts w:ascii="Times New Roman" w:hAnsi="Times New Roman" w:cs="Times New Roman"/>
          <w:i/>
          <w:szCs w:val="24"/>
        </w:rPr>
        <w:t xml:space="preserve"> </w:t>
      </w:r>
      <w:r w:rsidR="008E3ADD" w:rsidRPr="008E3ADD">
        <w:rPr>
          <w:rFonts w:ascii="Times New Roman" w:hAnsi="Times New Roman" w:cs="Times New Roman"/>
          <w:szCs w:val="24"/>
        </w:rPr>
        <w:t>Practice</w:t>
      </w:r>
      <w:r w:rsidR="008E3ADD">
        <w:rPr>
          <w:rFonts w:ascii="Times New Roman" w:hAnsi="Times New Roman" w:cs="Times New Roman"/>
          <w:szCs w:val="24"/>
        </w:rPr>
        <w:tab/>
      </w:r>
      <w:r w:rsidR="008E3ADD">
        <w:rPr>
          <w:rFonts w:ascii="Times New Roman" w:hAnsi="Times New Roman" w:cs="Times New Roman"/>
          <w:szCs w:val="24"/>
        </w:rPr>
        <w:tab/>
      </w:r>
      <w:r w:rsidR="008E3ADD">
        <w:rPr>
          <w:rFonts w:ascii="Times New Roman" w:hAnsi="Times New Roman" w:cs="Times New Roman"/>
          <w:szCs w:val="24"/>
        </w:rPr>
        <w:tab/>
      </w:r>
      <w:r w:rsidR="008E3ADD">
        <w:rPr>
          <w:rFonts w:ascii="Times New Roman" w:hAnsi="Times New Roman" w:cs="Times New Roman"/>
          <w:szCs w:val="24"/>
        </w:rPr>
        <w:tab/>
      </w:r>
      <w:r w:rsidR="008E3ADD">
        <w:rPr>
          <w:rFonts w:ascii="Times New Roman" w:hAnsi="Times New Roman" w:cs="Times New Roman"/>
          <w:szCs w:val="24"/>
        </w:rPr>
        <w:tab/>
      </w:r>
      <w:r w:rsidR="00141CDF">
        <w:rPr>
          <w:rFonts w:ascii="Times New Roman" w:hAnsi="Times New Roman" w:cs="Times New Roman"/>
          <w:szCs w:val="24"/>
        </w:rPr>
        <w:tab/>
      </w:r>
      <w:r w:rsidR="00141CDF">
        <w:rPr>
          <w:rFonts w:ascii="Times New Roman" w:hAnsi="Times New Roman" w:cs="Times New Roman"/>
          <w:szCs w:val="24"/>
        </w:rPr>
        <w:tab/>
      </w:r>
      <w:r w:rsidR="00141CDF">
        <w:rPr>
          <w:rFonts w:ascii="Times New Roman" w:hAnsi="Times New Roman" w:cs="Times New Roman"/>
          <w:szCs w:val="24"/>
        </w:rPr>
        <w:tab/>
      </w:r>
      <w:r w:rsidR="00141CDF">
        <w:rPr>
          <w:rFonts w:ascii="Times New Roman" w:hAnsi="Times New Roman" w:cs="Times New Roman"/>
          <w:szCs w:val="24"/>
        </w:rPr>
        <w:tab/>
      </w:r>
      <w:r w:rsidR="008E3ADD">
        <w:rPr>
          <w:rFonts w:ascii="Times New Roman" w:hAnsi="Times New Roman" w:cs="Times New Roman"/>
          <w:szCs w:val="24"/>
        </w:rPr>
        <w:t>Date ___________________________________</w:t>
      </w:r>
      <w:r w:rsidR="008E3ADD">
        <w:rPr>
          <w:rFonts w:ascii="Times New Roman" w:hAnsi="Times New Roman" w:cs="Times New Roman"/>
          <w:szCs w:val="24"/>
        </w:rPr>
        <w:tab/>
      </w:r>
      <w:r w:rsidR="008E3ADD">
        <w:rPr>
          <w:rFonts w:ascii="Times New Roman" w:hAnsi="Times New Roman" w:cs="Times New Roman"/>
          <w:szCs w:val="24"/>
        </w:rPr>
        <w:tab/>
      </w:r>
    </w:p>
    <w:p w:rsidR="00B2597F" w:rsidRPr="00B2597F" w:rsidRDefault="004230F0" w:rsidP="004230F0">
      <w:pPr>
        <w:ind w:left="2160"/>
        <w:rPr>
          <w:i/>
        </w:rPr>
      </w:pPr>
      <w:r>
        <w:rPr>
          <w:i/>
        </w:rPr>
        <w:t xml:space="preserve">     </w:t>
      </w:r>
      <w:r w:rsidR="00B2597F" w:rsidRPr="00B2597F">
        <w:rPr>
          <w:i/>
        </w:rPr>
        <w:t>DO ALL WORK ON A SEPARATE SHEET OF PAPER!</w:t>
      </w:r>
    </w:p>
    <w:p w:rsidR="00B2597F" w:rsidRDefault="00B2597F" w:rsidP="00141CDF">
      <w:pPr>
        <w:contextualSpacing/>
        <w:rPr>
          <w:b/>
        </w:rPr>
      </w:pPr>
    </w:p>
    <w:p w:rsidR="00141CDF" w:rsidRDefault="00141CDF" w:rsidP="00141CDF">
      <w:pPr>
        <w:ind w:left="720" w:hanging="720"/>
        <w:contextualSpacing/>
      </w:pPr>
      <w:r>
        <w:t xml:space="preserve">1.   </w:t>
      </w:r>
      <w:r w:rsidR="00B2597F">
        <w:t>Use the First Derivative test to determine when the following functions are increasing and de</w:t>
      </w:r>
      <w:r>
        <w:t>creasing</w:t>
      </w:r>
    </w:p>
    <w:p w:rsidR="00B2597F" w:rsidRDefault="00141CDF" w:rsidP="00141CDF">
      <w:pPr>
        <w:ind w:left="720" w:hanging="360"/>
        <w:contextualSpacing/>
      </w:pPr>
      <w:r>
        <w:t xml:space="preserve">and </w:t>
      </w:r>
      <w:r w:rsidR="00B2597F">
        <w:t>to find all local extrema:</w:t>
      </w:r>
      <w:r w:rsidR="00B2597F">
        <w:tab/>
      </w:r>
      <w:r w:rsidR="00B2597F">
        <w:tab/>
      </w:r>
    </w:p>
    <w:p w:rsidR="00B2597F" w:rsidRDefault="00B2597F" w:rsidP="00141CDF">
      <w:pPr>
        <w:ind w:left="720"/>
        <w:contextualSpacing/>
      </w:pPr>
      <w:r>
        <w:t xml:space="preserve">(a) </w:t>
      </w:r>
      <w:r w:rsidRPr="00B2597F">
        <w:rPr>
          <w:position w:val="-10"/>
        </w:rPr>
        <w:object w:dxaOrig="1660" w:dyaOrig="360">
          <v:shape id="_x0000_i1067" type="#_x0000_t75" style="width:83.25pt;height:18pt" o:ole="">
            <v:imagedata r:id="rId120" o:title=""/>
          </v:shape>
          <o:OLEObject Type="Embed" ProgID="Equation.DSMT4" ShapeID="_x0000_i1067" DrawAspect="Content" ObjectID="_1570602813" r:id="rId121"/>
        </w:object>
      </w:r>
    </w:p>
    <w:p w:rsidR="00B2597F" w:rsidRDefault="00B2597F" w:rsidP="00141CDF">
      <w:pPr>
        <w:contextualSpacing/>
      </w:pPr>
      <w:r>
        <w:tab/>
      </w:r>
      <w:r w:rsidR="001965EE">
        <w:tab/>
      </w:r>
      <w:r>
        <w:t xml:space="preserve">(b) </w:t>
      </w:r>
      <w:r w:rsidRPr="00B2597F">
        <w:rPr>
          <w:position w:val="-10"/>
        </w:rPr>
        <w:object w:dxaOrig="1300" w:dyaOrig="420">
          <v:shape id="_x0000_i1068" type="#_x0000_t75" style="width:65.25pt;height:21pt" o:ole="">
            <v:imagedata r:id="rId122" o:title=""/>
          </v:shape>
          <o:OLEObject Type="Embed" ProgID="Equation.DSMT4" ShapeID="_x0000_i1068" DrawAspect="Content" ObjectID="_1570602814" r:id="rId123"/>
        </w:object>
      </w:r>
    </w:p>
    <w:p w:rsidR="00B2597F" w:rsidRDefault="00B2597F" w:rsidP="00141CDF">
      <w:pPr>
        <w:contextualSpacing/>
      </w:pPr>
    </w:p>
    <w:p w:rsidR="00141CDF" w:rsidRDefault="00141CDF" w:rsidP="00141CDF">
      <w:pPr>
        <w:ind w:left="720" w:hanging="720"/>
        <w:contextualSpacing/>
      </w:pPr>
      <w:r>
        <w:t xml:space="preserve">2.   </w:t>
      </w:r>
      <w:r w:rsidR="00B2597F">
        <w:t>Use the Second Derivative Test to find inflection points and determine</w:t>
      </w:r>
      <w:r>
        <w:t xml:space="preserve"> the concavity of the following</w:t>
      </w:r>
    </w:p>
    <w:p w:rsidR="00B2597F" w:rsidRDefault="00B2597F" w:rsidP="00141CDF">
      <w:pPr>
        <w:ind w:left="720" w:hanging="360"/>
        <w:contextualSpacing/>
      </w:pPr>
      <w:r>
        <w:t>functions:</w:t>
      </w:r>
    </w:p>
    <w:p w:rsidR="00B2597F" w:rsidRDefault="00B2597F" w:rsidP="00141CDF">
      <w:pPr>
        <w:ind w:left="720" w:hanging="720"/>
        <w:contextualSpacing/>
      </w:pPr>
      <w:r>
        <w:tab/>
        <w:t xml:space="preserve">(a) </w:t>
      </w:r>
      <w:r w:rsidRPr="00B2597F">
        <w:rPr>
          <w:position w:val="-10"/>
        </w:rPr>
        <w:object w:dxaOrig="2480" w:dyaOrig="360">
          <v:shape id="_x0000_i1069" type="#_x0000_t75" style="width:123.75pt;height:18pt" o:ole="">
            <v:imagedata r:id="rId124" o:title=""/>
          </v:shape>
          <o:OLEObject Type="Embed" ProgID="Equation.DSMT4" ShapeID="_x0000_i1069" DrawAspect="Content" ObjectID="_1570602815" r:id="rId125"/>
        </w:object>
      </w:r>
    </w:p>
    <w:p w:rsidR="00B2597F" w:rsidRDefault="00B2597F" w:rsidP="00141CDF">
      <w:pPr>
        <w:ind w:left="720" w:hanging="720"/>
        <w:contextualSpacing/>
      </w:pPr>
      <w:r>
        <w:tab/>
        <w:t xml:space="preserve">(b)  </w:t>
      </w:r>
      <w:r w:rsidRPr="00B2597F">
        <w:rPr>
          <w:position w:val="-10"/>
        </w:rPr>
        <w:object w:dxaOrig="760" w:dyaOrig="360">
          <v:shape id="_x0000_i1070" type="#_x0000_t75" style="width:38.25pt;height:18pt" o:ole="">
            <v:imagedata r:id="rId126" o:title=""/>
          </v:shape>
          <o:OLEObject Type="Embed" ProgID="Equation.DSMT4" ShapeID="_x0000_i1070" DrawAspect="Content" ObjectID="_1570602816" r:id="rId127"/>
        </w:object>
      </w:r>
    </w:p>
    <w:p w:rsidR="00B2597F" w:rsidRDefault="00B2597F" w:rsidP="00141CDF">
      <w:pPr>
        <w:ind w:left="720" w:hanging="720"/>
        <w:contextualSpacing/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140335</wp:posOffset>
            </wp:positionV>
            <wp:extent cx="3695700" cy="4969359"/>
            <wp:effectExtent l="1905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 l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96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97F" w:rsidRDefault="00B2597F" w:rsidP="00141CDF">
      <w:pPr>
        <w:ind w:left="720" w:hanging="720"/>
        <w:contextualSpacing/>
      </w:pPr>
      <w:r>
        <w:t>3.</w:t>
      </w: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A64F1D" w:rsidRDefault="00A64F1D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Default="00B2597F" w:rsidP="00141CDF">
      <w:pPr>
        <w:ind w:left="720" w:hanging="720"/>
        <w:contextualSpacing/>
      </w:pPr>
    </w:p>
    <w:p w:rsidR="00B2597F" w:rsidRPr="00B2597F" w:rsidRDefault="00B2597F" w:rsidP="00141CDF">
      <w:pPr>
        <w:contextualSpacing/>
      </w:pPr>
      <w:r>
        <w:tab/>
      </w:r>
      <w:r w:rsidR="00141CDF">
        <w:tab/>
      </w:r>
      <w:r w:rsidR="00141CDF">
        <w:tab/>
      </w:r>
      <w:r w:rsidR="00141CDF">
        <w:tab/>
      </w:r>
      <w:r w:rsidR="00141CDF">
        <w:tab/>
      </w:r>
      <w:r w:rsidR="00141CDF">
        <w:tab/>
      </w:r>
      <w:r w:rsidR="00141CDF">
        <w:tab/>
      </w:r>
      <w:r w:rsidR="00141CDF">
        <w:tab/>
      </w:r>
      <w:r w:rsidR="00141CDF">
        <w:tab/>
      </w:r>
      <w:r w:rsidR="00141CDF">
        <w:tab/>
      </w:r>
      <w:r w:rsidR="00141CDF">
        <w:tab/>
      </w:r>
      <w:r w:rsidR="00141CDF">
        <w:tab/>
      </w:r>
      <w:r w:rsidR="00141CDF">
        <w:tab/>
      </w:r>
      <w:r w:rsidR="001965EE">
        <w:tab/>
      </w:r>
      <w:r w:rsidR="001965EE">
        <w:tab/>
      </w:r>
      <w:r w:rsidR="001965EE">
        <w:tab/>
      </w:r>
      <w:r w:rsidR="001965EE">
        <w:tab/>
      </w:r>
      <w:r w:rsidR="001965EE">
        <w:tab/>
      </w:r>
      <w:r w:rsidR="001965EE">
        <w:tab/>
      </w:r>
      <w:r w:rsidR="001965EE">
        <w:tab/>
      </w:r>
      <w:r w:rsidR="001965EE">
        <w:tab/>
      </w:r>
      <w:r w:rsidR="001965EE">
        <w:tab/>
      </w:r>
      <w:r w:rsidR="001965EE">
        <w:tab/>
      </w:r>
      <w:r w:rsidR="001965EE">
        <w:tab/>
      </w:r>
      <w:r w:rsidR="001965EE">
        <w:tab/>
      </w:r>
      <w:r w:rsidR="001965EE">
        <w:tab/>
      </w:r>
      <w:r w:rsidR="00141CDF">
        <w:t xml:space="preserve">OVER </w:t>
      </w:r>
      <w:r w:rsidR="00141CDF">
        <w:sym w:font="Wingdings" w:char="F0E0"/>
      </w:r>
    </w:p>
    <w:p w:rsidR="00B2597F" w:rsidRDefault="001965EE" w:rsidP="00141CDF">
      <w:pPr>
        <w:contextualSpacing/>
        <w:rPr>
          <w:b/>
        </w:rPr>
      </w:pPr>
      <w:r w:rsidRPr="00D66283"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370D6E8C" wp14:editId="1956C90D">
            <wp:simplePos x="0" y="0"/>
            <wp:positionH relativeFrom="margin">
              <wp:posOffset>4219575</wp:posOffset>
            </wp:positionH>
            <wp:positionV relativeFrom="paragraph">
              <wp:posOffset>9525</wp:posOffset>
            </wp:positionV>
            <wp:extent cx="2533650" cy="220980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/>
                    <a:srcRect l="16050" r="1852"/>
                    <a:stretch/>
                  </pic:blipFill>
                  <pic:spPr bwMode="auto">
                    <a:xfrm>
                      <a:off x="0" y="0"/>
                      <a:ext cx="25336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D4B09" w:rsidRPr="00CD41CB" w:rsidRDefault="00B2597F" w:rsidP="00141CDF">
      <w:pPr>
        <w:contextualSpacing/>
        <w:rPr>
          <w:b/>
        </w:rPr>
      </w:pPr>
      <w:r>
        <w:t>4</w:t>
      </w:r>
      <w:r w:rsidR="00D66283" w:rsidRPr="00D66283">
        <w:t>.</w:t>
      </w:r>
      <w:r w:rsidR="00D66283">
        <w:rPr>
          <w:b/>
        </w:rPr>
        <w:tab/>
      </w:r>
      <w:r w:rsidR="00CD41CB" w:rsidRPr="00CD41CB">
        <w:t xml:space="preserve">The graph of a derivative of the function </w:t>
      </w:r>
      <w:r w:rsidR="00CD41CB" w:rsidRPr="00CD41CB">
        <w:rPr>
          <w:i/>
        </w:rPr>
        <w:t>f</w:t>
      </w:r>
      <w:r w:rsidR="00CD41CB" w:rsidRPr="00CD41CB">
        <w:t xml:space="preserve"> is shown</w:t>
      </w:r>
      <w:r w:rsidR="00141CDF">
        <w:t>.</w:t>
      </w:r>
    </w:p>
    <w:p w:rsidR="008D4B09" w:rsidRPr="001965EE" w:rsidRDefault="008D4B09" w:rsidP="00141CDF">
      <w:pPr>
        <w:contextualSpacing/>
        <w:rPr>
          <w:sz w:val="18"/>
        </w:rPr>
      </w:pPr>
    </w:p>
    <w:p w:rsidR="008D4B09" w:rsidRDefault="00CD41CB" w:rsidP="00141CDF">
      <w:pPr>
        <w:ind w:firstLine="720"/>
        <w:contextualSpacing/>
      </w:pPr>
      <w:r>
        <w:t>a.</w:t>
      </w:r>
      <w:r>
        <w:tab/>
        <w:t xml:space="preserve">The equation </w:t>
      </w:r>
      <w:r w:rsidRPr="00CD41CB">
        <w:rPr>
          <w:position w:val="-14"/>
        </w:rPr>
        <w:object w:dxaOrig="940" w:dyaOrig="400">
          <v:shape id="_x0000_i1071" type="#_x0000_t75" style="width:47.25pt;height:20.25pt" o:ole="">
            <v:imagedata r:id="rId130" o:title=""/>
          </v:shape>
          <o:OLEObject Type="Embed" ProgID="Equation.DSMT4" ShapeID="_x0000_i1071" DrawAspect="Content" ObjectID="_1570602817" r:id="rId131"/>
        </w:object>
      </w:r>
      <w:r>
        <w:t>can have no more than two solutions on</w:t>
      </w:r>
    </w:p>
    <w:p w:rsidR="00CD41CB" w:rsidRDefault="00CD41CB" w:rsidP="00141CDF">
      <w:pPr>
        <w:contextualSpacing/>
      </w:pPr>
      <w:r>
        <w:tab/>
      </w:r>
      <w:r w:rsidR="00141CDF">
        <w:tab/>
      </w:r>
      <w:r w:rsidR="001965EE">
        <w:tab/>
      </w:r>
      <w:r>
        <w:t xml:space="preserve">the interval </w:t>
      </w:r>
      <w:r w:rsidRPr="00CD41CB">
        <w:rPr>
          <w:position w:val="-14"/>
        </w:rPr>
        <w:object w:dxaOrig="660" w:dyaOrig="400">
          <v:shape id="_x0000_i1072" type="#_x0000_t75" style="width:33pt;height:20.25pt" o:ole="">
            <v:imagedata r:id="rId132" o:title=""/>
          </v:shape>
          <o:OLEObject Type="Embed" ProgID="Equation.DSMT4" ShapeID="_x0000_i1072" DrawAspect="Content" ObjectID="_1570602818" r:id="rId133"/>
        </w:object>
      </w:r>
      <w:r>
        <w:t>.  Explain why.</w:t>
      </w:r>
    </w:p>
    <w:p w:rsidR="00CD41CB" w:rsidRDefault="00CD41CB" w:rsidP="00141CDF">
      <w:pPr>
        <w:contextualSpacing/>
      </w:pPr>
    </w:p>
    <w:p w:rsidR="00CD41CB" w:rsidRDefault="00CD41CB" w:rsidP="00141CDF">
      <w:pPr>
        <w:ind w:firstLine="720"/>
        <w:contextualSpacing/>
      </w:pPr>
      <w:r>
        <w:t>b.</w:t>
      </w:r>
      <w:r>
        <w:tab/>
        <w:t xml:space="preserve">Explain why </w:t>
      </w:r>
      <w:r>
        <w:rPr>
          <w:i/>
        </w:rPr>
        <w:t>f</w:t>
      </w:r>
      <w:r>
        <w:t xml:space="preserve"> cannot have two zeros in the interval </w:t>
      </w:r>
      <w:r w:rsidRPr="00CD41CB">
        <w:rPr>
          <w:position w:val="-14"/>
        </w:rPr>
        <w:object w:dxaOrig="540" w:dyaOrig="400">
          <v:shape id="_x0000_i1073" type="#_x0000_t75" style="width:27pt;height:20.25pt" o:ole="">
            <v:imagedata r:id="rId134" o:title=""/>
          </v:shape>
          <o:OLEObject Type="Embed" ProgID="Equation.DSMT4" ShapeID="_x0000_i1073" DrawAspect="Content" ObjectID="_1570602819" r:id="rId135"/>
        </w:object>
      </w:r>
    </w:p>
    <w:p w:rsidR="00CD41CB" w:rsidRDefault="00CD41CB" w:rsidP="00141CDF">
      <w:pPr>
        <w:contextualSpacing/>
      </w:pPr>
    </w:p>
    <w:p w:rsidR="00CD41CB" w:rsidRDefault="00CD41CB" w:rsidP="00141CDF">
      <w:pPr>
        <w:ind w:firstLine="720"/>
        <w:contextualSpacing/>
      </w:pPr>
      <w:r>
        <w:t>c.</w:t>
      </w:r>
      <w:r>
        <w:tab/>
        <w:t>Suppose that</w:t>
      </w:r>
      <w:r w:rsidRPr="00CD41CB">
        <w:rPr>
          <w:position w:val="-14"/>
        </w:rPr>
        <w:object w:dxaOrig="880" w:dyaOrig="400">
          <v:shape id="_x0000_i1074" type="#_x0000_t75" style="width:44.25pt;height:20.25pt" o:ole="">
            <v:imagedata r:id="rId136" o:title=""/>
          </v:shape>
          <o:OLEObject Type="Embed" ProgID="Equation.DSMT4" ShapeID="_x0000_i1074" DrawAspect="Content" ObjectID="_1570602820" r:id="rId137"/>
        </w:object>
      </w:r>
      <w:r>
        <w:t xml:space="preserve">.  How many solutions does the </w:t>
      </w:r>
      <w:proofErr w:type="gramStart"/>
      <w:r>
        <w:t>equation</w:t>
      </w:r>
      <w:proofErr w:type="gramEnd"/>
    </w:p>
    <w:p w:rsidR="00CD41CB" w:rsidRPr="00CD41CB" w:rsidRDefault="00CD41CB" w:rsidP="00141CDF">
      <w:pPr>
        <w:contextualSpacing/>
      </w:pPr>
      <w:r>
        <w:tab/>
      </w:r>
      <w:r w:rsidR="00141CDF">
        <w:tab/>
      </w:r>
      <w:r w:rsidR="001965EE">
        <w:tab/>
      </w:r>
      <w:r w:rsidRPr="00CD41CB">
        <w:rPr>
          <w:position w:val="-14"/>
        </w:rPr>
        <w:object w:dxaOrig="940" w:dyaOrig="400">
          <v:shape id="_x0000_i1075" type="#_x0000_t75" style="width:47.25pt;height:20.25pt" o:ole="">
            <v:imagedata r:id="rId130" o:title=""/>
          </v:shape>
          <o:OLEObject Type="Embed" ProgID="Equation.DSMT4" ShapeID="_x0000_i1075" DrawAspect="Content" ObjectID="_1570602821" r:id="rId138"/>
        </w:object>
      </w:r>
      <w:r>
        <w:t xml:space="preserve"> have on the interval </w:t>
      </w:r>
      <w:r w:rsidRPr="00CD41CB">
        <w:rPr>
          <w:position w:val="-14"/>
        </w:rPr>
        <w:object w:dxaOrig="660" w:dyaOrig="400">
          <v:shape id="_x0000_i1076" type="#_x0000_t75" style="width:33pt;height:20.25pt" o:ole="">
            <v:imagedata r:id="rId132" o:title=""/>
          </v:shape>
          <o:OLEObject Type="Embed" ProgID="Equation.DSMT4" ShapeID="_x0000_i1076" DrawAspect="Content" ObjectID="_1570602822" r:id="rId139"/>
        </w:object>
      </w:r>
      <w:r>
        <w:t>.  Explain.</w:t>
      </w:r>
    </w:p>
    <w:p w:rsidR="008D4B09" w:rsidRDefault="008D4B09" w:rsidP="00141CDF">
      <w:pPr>
        <w:contextualSpacing/>
      </w:pPr>
    </w:p>
    <w:p w:rsidR="000E363F" w:rsidRDefault="000E363F" w:rsidP="00141CDF">
      <w:pPr>
        <w:contextualSpacing/>
      </w:pPr>
    </w:p>
    <w:p w:rsidR="000E363F" w:rsidRPr="000E363F" w:rsidRDefault="000E363F" w:rsidP="00141CDF">
      <w:pPr>
        <w:ind w:left="720" w:hanging="720"/>
        <w:contextualSpacing/>
        <w:rPr>
          <w:b/>
        </w:rPr>
      </w:pPr>
      <w:r w:rsidRPr="000E363F">
        <w:rPr>
          <w:b/>
        </w:rPr>
        <w:t>In problems 5 and 6, be sure to justify your choice with an explanation</w:t>
      </w:r>
    </w:p>
    <w:p w:rsidR="008D4B09" w:rsidRDefault="001965EE" w:rsidP="00141CDF">
      <w:pPr>
        <w:contextualSpacing/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146050</wp:posOffset>
            </wp:positionV>
            <wp:extent cx="5419725" cy="3060044"/>
            <wp:effectExtent l="0" t="0" r="0" b="7620"/>
            <wp:wrapNone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57" cy="306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63F" w:rsidRDefault="000E363F" w:rsidP="00141CDF">
      <w:pPr>
        <w:contextualSpacing/>
      </w:pPr>
    </w:p>
    <w:p w:rsidR="000E363F" w:rsidRDefault="000E363F" w:rsidP="00141CDF">
      <w:pPr>
        <w:contextualSpacing/>
      </w:pPr>
    </w:p>
    <w:p w:rsidR="000E363F" w:rsidRDefault="000E363F" w:rsidP="00141CDF">
      <w:pPr>
        <w:contextualSpacing/>
      </w:pPr>
    </w:p>
    <w:p w:rsidR="000E363F" w:rsidRDefault="000E363F" w:rsidP="00141CDF">
      <w:pPr>
        <w:contextualSpacing/>
      </w:pPr>
    </w:p>
    <w:p w:rsidR="000E363F" w:rsidRDefault="000E363F" w:rsidP="00141CDF">
      <w:pPr>
        <w:contextualSpacing/>
      </w:pPr>
    </w:p>
    <w:p w:rsidR="000E363F" w:rsidRDefault="000E363F" w:rsidP="00141CDF">
      <w:pPr>
        <w:contextualSpacing/>
      </w:pPr>
    </w:p>
    <w:p w:rsidR="000E363F" w:rsidRDefault="000E363F" w:rsidP="00141CDF">
      <w:pPr>
        <w:contextualSpacing/>
      </w:pPr>
    </w:p>
    <w:p w:rsidR="000E363F" w:rsidRDefault="000E363F" w:rsidP="00141CDF">
      <w:pPr>
        <w:contextualSpacing/>
      </w:pPr>
    </w:p>
    <w:p w:rsidR="000E363F" w:rsidRDefault="000E363F" w:rsidP="00141CDF">
      <w:pPr>
        <w:contextualSpacing/>
      </w:pPr>
    </w:p>
    <w:p w:rsidR="000E363F" w:rsidRDefault="000E363F" w:rsidP="00141CDF">
      <w:pPr>
        <w:contextualSpacing/>
      </w:pPr>
    </w:p>
    <w:p w:rsidR="000E363F" w:rsidRDefault="000E363F" w:rsidP="00141CDF">
      <w:pPr>
        <w:contextualSpacing/>
      </w:pPr>
    </w:p>
    <w:p w:rsidR="000E363F" w:rsidRDefault="000E363F" w:rsidP="00141CDF">
      <w:pPr>
        <w:contextualSpacing/>
      </w:pPr>
    </w:p>
    <w:p w:rsidR="000E363F" w:rsidRDefault="000E363F" w:rsidP="00141CDF">
      <w:pPr>
        <w:contextualSpacing/>
      </w:pPr>
    </w:p>
    <w:p w:rsidR="000E363F" w:rsidRDefault="000E363F" w:rsidP="00141CDF">
      <w:pPr>
        <w:contextualSpacing/>
      </w:pPr>
    </w:p>
    <w:p w:rsidR="000E363F" w:rsidRDefault="000E363F" w:rsidP="00141CDF">
      <w:pPr>
        <w:contextualSpacing/>
      </w:pPr>
    </w:p>
    <w:p w:rsidR="000E363F" w:rsidRDefault="000E363F" w:rsidP="00141CDF">
      <w:pPr>
        <w:contextualSpacing/>
      </w:pPr>
    </w:p>
    <w:p w:rsidR="000E363F" w:rsidRDefault="000E363F" w:rsidP="00141CDF">
      <w:pPr>
        <w:contextualSpacing/>
      </w:pPr>
    </w:p>
    <w:p w:rsidR="000E363F" w:rsidRDefault="000E363F" w:rsidP="00141CDF">
      <w:pPr>
        <w:contextualSpacing/>
      </w:pPr>
    </w:p>
    <w:p w:rsidR="000E363F" w:rsidRDefault="000E363F" w:rsidP="00141CDF">
      <w:pPr>
        <w:ind w:left="720" w:hanging="720"/>
        <w:contextualSpacing/>
      </w:pPr>
    </w:p>
    <w:p w:rsidR="000E363F" w:rsidRPr="0056785D" w:rsidRDefault="000E363F" w:rsidP="00141CDF">
      <w:pPr>
        <w:ind w:left="720" w:hanging="720"/>
        <w:contextualSpacing/>
        <w:rPr>
          <w:b/>
        </w:rPr>
      </w:pPr>
    </w:p>
    <w:p w:rsidR="008D4B09" w:rsidRDefault="0056785D" w:rsidP="00141CDF">
      <w:pPr>
        <w:contextualSpacing/>
        <w:rPr>
          <w:b/>
        </w:rPr>
      </w:pPr>
      <w:r w:rsidRPr="0056785D">
        <w:rPr>
          <w:b/>
        </w:rPr>
        <w:t>2016</w:t>
      </w:r>
      <w:r w:rsidR="00F27383">
        <w:rPr>
          <w:b/>
        </w:rPr>
        <w:t xml:space="preserve"> - 2017</w:t>
      </w:r>
      <w:r w:rsidRPr="0056785D">
        <w:rPr>
          <w:b/>
        </w:rPr>
        <w:t xml:space="preserve"> AP Exam Questions</w:t>
      </w:r>
    </w:p>
    <w:p w:rsidR="0056785D" w:rsidRPr="003F08FE" w:rsidRDefault="004A3145" w:rsidP="004A3145">
      <w:pPr>
        <w:ind w:firstLine="360"/>
        <w:contextualSpacing/>
        <w:rPr>
          <w:i/>
        </w:rPr>
      </w:pPr>
      <w:r w:rsidRPr="003F08FE">
        <w:rPr>
          <w:i/>
        </w:rPr>
        <w:t>No calculator:</w:t>
      </w:r>
    </w:p>
    <w:p w:rsidR="004A3145" w:rsidRDefault="003F08FE" w:rsidP="00141CDF">
      <w:pPr>
        <w:contextualSpacing/>
        <w:rPr>
          <w:b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61648830" wp14:editId="68C994D8">
            <wp:simplePos x="0" y="0"/>
            <wp:positionH relativeFrom="margin">
              <wp:posOffset>57150</wp:posOffset>
            </wp:positionH>
            <wp:positionV relativeFrom="paragraph">
              <wp:posOffset>87630</wp:posOffset>
            </wp:positionV>
            <wp:extent cx="6019800" cy="6915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145" w:rsidRDefault="004A3145" w:rsidP="00141CDF">
      <w:pPr>
        <w:contextualSpacing/>
        <w:rPr>
          <w:b/>
        </w:rPr>
      </w:pPr>
    </w:p>
    <w:p w:rsidR="004A3145" w:rsidRDefault="004A3145" w:rsidP="00141CDF">
      <w:pPr>
        <w:contextualSpacing/>
        <w:rPr>
          <w:b/>
        </w:rPr>
      </w:pPr>
    </w:p>
    <w:p w:rsidR="004A3145" w:rsidRPr="0056785D" w:rsidRDefault="004A3145" w:rsidP="00141CDF">
      <w:pPr>
        <w:contextualSpacing/>
        <w:rPr>
          <w:b/>
        </w:rPr>
      </w:pPr>
    </w:p>
    <w:p w:rsidR="00EF1D93" w:rsidRDefault="00EF1D93" w:rsidP="00141CDF">
      <w:pPr>
        <w:contextualSpacing/>
      </w:pPr>
    </w:p>
    <w:p w:rsidR="00F27383" w:rsidRDefault="00F27383" w:rsidP="00141CDF">
      <w:pPr>
        <w:contextualSpacing/>
      </w:pPr>
    </w:p>
    <w:p w:rsidR="00F27383" w:rsidRDefault="003F08FE" w:rsidP="00141CDF">
      <w:pPr>
        <w:contextualSpacing/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5AB72AF1" wp14:editId="3FF7515E">
            <wp:simplePos x="0" y="0"/>
            <wp:positionH relativeFrom="column">
              <wp:posOffset>-28575</wp:posOffset>
            </wp:positionH>
            <wp:positionV relativeFrom="paragraph">
              <wp:posOffset>93345</wp:posOffset>
            </wp:positionV>
            <wp:extent cx="6756890" cy="1009650"/>
            <wp:effectExtent l="0" t="0" r="635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219" cy="101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383" w:rsidRDefault="00F27383" w:rsidP="00141CDF">
      <w:pPr>
        <w:contextualSpacing/>
      </w:pPr>
    </w:p>
    <w:p w:rsidR="00F27383" w:rsidRDefault="00F27383" w:rsidP="00141CDF">
      <w:pPr>
        <w:contextualSpacing/>
      </w:pPr>
    </w:p>
    <w:p w:rsidR="00F27383" w:rsidRDefault="00F27383" w:rsidP="00141CDF">
      <w:pPr>
        <w:contextualSpacing/>
      </w:pPr>
    </w:p>
    <w:p w:rsidR="00F27383" w:rsidRDefault="00F27383" w:rsidP="00141CDF">
      <w:pPr>
        <w:contextualSpacing/>
      </w:pPr>
    </w:p>
    <w:p w:rsidR="00F27383" w:rsidRDefault="00F27383" w:rsidP="00141CDF">
      <w:pPr>
        <w:contextualSpacing/>
      </w:pPr>
    </w:p>
    <w:p w:rsidR="00F27383" w:rsidRDefault="00F27383" w:rsidP="00141CDF">
      <w:pPr>
        <w:contextualSpacing/>
      </w:pPr>
    </w:p>
    <w:p w:rsidR="00F27383" w:rsidRDefault="00F27383" w:rsidP="00141CDF">
      <w:pPr>
        <w:contextualSpacing/>
      </w:pPr>
    </w:p>
    <w:p w:rsidR="004A3145" w:rsidRPr="003F08FE" w:rsidRDefault="003F08FE" w:rsidP="004A3145">
      <w:pPr>
        <w:ind w:firstLine="360"/>
        <w:contextualSpacing/>
        <w:rPr>
          <w:i/>
        </w:rPr>
      </w:pPr>
      <w:r>
        <w:rPr>
          <w:i/>
        </w:rPr>
        <w:lastRenderedPageBreak/>
        <w:t>Calculator Active:  Use your calculator as much as possible!</w:t>
      </w:r>
    </w:p>
    <w:p w:rsidR="00EF1D93" w:rsidRDefault="003F08FE" w:rsidP="00141CDF">
      <w:pPr>
        <w:contextualSpacing/>
      </w:pPr>
      <w:r w:rsidRPr="003F08FE">
        <w:rPr>
          <w:i/>
          <w:noProof/>
        </w:rPr>
        <w:drawing>
          <wp:anchor distT="0" distB="0" distL="114300" distR="114300" simplePos="0" relativeHeight="251713536" behindDoc="1" locked="0" layoutInCell="1" allowOverlap="1" wp14:anchorId="5415E2B0" wp14:editId="66A65A38">
            <wp:simplePos x="0" y="0"/>
            <wp:positionH relativeFrom="column">
              <wp:posOffset>104775</wp:posOffset>
            </wp:positionH>
            <wp:positionV relativeFrom="paragraph">
              <wp:posOffset>5715</wp:posOffset>
            </wp:positionV>
            <wp:extent cx="6247130" cy="3722370"/>
            <wp:effectExtent l="0" t="0" r="127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3"/>
                    <a:stretch/>
                  </pic:blipFill>
                  <pic:spPr bwMode="auto">
                    <a:xfrm>
                      <a:off x="0" y="0"/>
                      <a:ext cx="6247130" cy="372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D93" w:rsidRDefault="00EF1D93" w:rsidP="00141CDF">
      <w:pPr>
        <w:contextualSpacing/>
      </w:pPr>
    </w:p>
    <w:p w:rsidR="00EF1D93" w:rsidRDefault="00EF1D93" w:rsidP="00141CDF">
      <w:pPr>
        <w:contextualSpacing/>
      </w:pPr>
    </w:p>
    <w:p w:rsidR="00EF1D93" w:rsidRDefault="00EF1D93" w:rsidP="00141CDF">
      <w:pPr>
        <w:contextualSpacing/>
      </w:pPr>
    </w:p>
    <w:p w:rsidR="00EF1D93" w:rsidRDefault="00EF1D93" w:rsidP="00141CDF">
      <w:pPr>
        <w:contextualSpacing/>
      </w:pPr>
    </w:p>
    <w:p w:rsidR="00EF1D93" w:rsidRDefault="00EF1D93" w:rsidP="00141CDF">
      <w:pPr>
        <w:contextualSpacing/>
      </w:pPr>
    </w:p>
    <w:p w:rsidR="00EF1D93" w:rsidRDefault="00EF1D93" w:rsidP="00141CDF">
      <w:pPr>
        <w:contextualSpacing/>
      </w:pPr>
    </w:p>
    <w:p w:rsidR="00F21B1A" w:rsidRDefault="00F21B1A" w:rsidP="00141CDF">
      <w:pPr>
        <w:contextualSpacing/>
      </w:pPr>
    </w:p>
    <w:p w:rsidR="00F21B1A" w:rsidRDefault="00F21B1A" w:rsidP="00141CDF">
      <w:pPr>
        <w:contextualSpacing/>
      </w:pPr>
    </w:p>
    <w:p w:rsidR="00F21B1A" w:rsidRDefault="00F21B1A" w:rsidP="00141CDF">
      <w:pPr>
        <w:contextualSpacing/>
      </w:pPr>
    </w:p>
    <w:p w:rsidR="00F21B1A" w:rsidRDefault="00F21B1A" w:rsidP="00141CDF">
      <w:pPr>
        <w:contextualSpacing/>
      </w:pPr>
    </w:p>
    <w:p w:rsidR="00F21B1A" w:rsidRDefault="00F21B1A" w:rsidP="00141CDF">
      <w:pPr>
        <w:contextualSpacing/>
      </w:pPr>
    </w:p>
    <w:p w:rsidR="00F21B1A" w:rsidRDefault="00F21B1A" w:rsidP="00141CDF">
      <w:pPr>
        <w:contextualSpacing/>
      </w:pPr>
    </w:p>
    <w:p w:rsidR="00F21B1A" w:rsidRDefault="00F21B1A" w:rsidP="00141CDF">
      <w:pPr>
        <w:contextualSpacing/>
      </w:pPr>
    </w:p>
    <w:p w:rsidR="00F21B1A" w:rsidRDefault="00F21B1A" w:rsidP="00141CDF">
      <w:pPr>
        <w:contextualSpacing/>
      </w:pPr>
    </w:p>
    <w:p w:rsidR="00F21B1A" w:rsidRDefault="00F21B1A" w:rsidP="00141CDF">
      <w:pPr>
        <w:contextualSpacing/>
      </w:pPr>
    </w:p>
    <w:p w:rsidR="00F21B1A" w:rsidRDefault="00F21B1A" w:rsidP="00141CDF">
      <w:pPr>
        <w:contextualSpacing/>
      </w:pPr>
    </w:p>
    <w:p w:rsidR="00F21B1A" w:rsidRDefault="00F21B1A" w:rsidP="00141CDF">
      <w:pPr>
        <w:contextualSpacing/>
      </w:pPr>
    </w:p>
    <w:p w:rsidR="00F21B1A" w:rsidRDefault="00F21B1A" w:rsidP="00141CDF">
      <w:pPr>
        <w:contextualSpacing/>
      </w:pPr>
    </w:p>
    <w:p w:rsidR="00F21B1A" w:rsidRDefault="00F21B1A" w:rsidP="00141CDF">
      <w:pPr>
        <w:contextualSpacing/>
      </w:pPr>
    </w:p>
    <w:p w:rsidR="00F21B1A" w:rsidRDefault="00F21B1A" w:rsidP="00141CDF">
      <w:pPr>
        <w:contextualSpacing/>
      </w:pPr>
    </w:p>
    <w:p w:rsidR="00F21B1A" w:rsidRDefault="00F21B1A" w:rsidP="00141CDF">
      <w:pPr>
        <w:contextualSpacing/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3D30833D" wp14:editId="092785F1">
            <wp:simplePos x="0" y="0"/>
            <wp:positionH relativeFrom="column">
              <wp:posOffset>709</wp:posOffset>
            </wp:positionH>
            <wp:positionV relativeFrom="paragraph">
              <wp:posOffset>48260</wp:posOffset>
            </wp:positionV>
            <wp:extent cx="6410325" cy="184996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8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829" w:rsidRDefault="00333BB9" w:rsidP="00141CDF">
      <w:pPr>
        <w:contextualSpacing/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308476F1" wp14:editId="64D3D29E">
            <wp:simplePos x="0" y="0"/>
            <wp:positionH relativeFrom="margin">
              <wp:posOffset>-47625</wp:posOffset>
            </wp:positionH>
            <wp:positionV relativeFrom="paragraph">
              <wp:posOffset>3188970</wp:posOffset>
            </wp:positionV>
            <wp:extent cx="6629400" cy="15290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1DD">
        <w:rPr>
          <w:noProof/>
        </w:rPr>
        <w:drawing>
          <wp:anchor distT="0" distB="0" distL="114300" distR="114300" simplePos="0" relativeHeight="251715584" behindDoc="1" locked="0" layoutInCell="1" allowOverlap="1" wp14:anchorId="453D6AD0" wp14:editId="603778A4">
            <wp:simplePos x="0" y="0"/>
            <wp:positionH relativeFrom="column">
              <wp:posOffset>-468</wp:posOffset>
            </wp:positionH>
            <wp:positionV relativeFrom="paragraph">
              <wp:posOffset>1722755</wp:posOffset>
            </wp:positionV>
            <wp:extent cx="6528268" cy="1228725"/>
            <wp:effectExtent l="0" t="0" r="635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496" cy="1232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CB3">
        <w:tab/>
      </w:r>
      <w:r w:rsidR="001B4CB3">
        <w:tab/>
      </w:r>
      <w:r w:rsidR="001B4CB3">
        <w:tab/>
      </w:r>
      <w:r w:rsidR="001B4CB3">
        <w:tab/>
      </w:r>
      <w:r w:rsidR="001B4CB3">
        <w:tab/>
      </w: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</w:p>
    <w:p w:rsidR="001B4CB3" w:rsidRDefault="001B4CB3" w:rsidP="00141CDF">
      <w:pPr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OVER </w:t>
      </w:r>
      <w:r>
        <w:sym w:font="Wingdings" w:char="F0E0"/>
      </w:r>
    </w:p>
    <w:p w:rsidR="001B4CB3" w:rsidRDefault="002036FD" w:rsidP="00141CDF">
      <w:pPr>
        <w:contextualSpacing/>
      </w:pPr>
      <w:r>
        <w:rPr>
          <w:noProof/>
        </w:rPr>
        <w:drawing>
          <wp:inline distT="0" distB="0" distL="0" distR="0" wp14:anchorId="563E36D1" wp14:editId="109ACA0C">
            <wp:extent cx="6791325" cy="4643094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7"/>
                    <a:srcRect l="3217"/>
                    <a:stretch/>
                  </pic:blipFill>
                  <pic:spPr bwMode="auto">
                    <a:xfrm>
                      <a:off x="0" y="0"/>
                      <a:ext cx="6802138" cy="465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6FD" w:rsidRDefault="002036FD" w:rsidP="00141CDF">
      <w:pPr>
        <w:contextualSpacing/>
      </w:pPr>
    </w:p>
    <w:p w:rsidR="002036FD" w:rsidRDefault="002036FD" w:rsidP="00141CDF">
      <w:pPr>
        <w:contextualSpacing/>
      </w:pPr>
    </w:p>
    <w:p w:rsidR="002036FD" w:rsidRDefault="002036FD" w:rsidP="00141CDF">
      <w:pPr>
        <w:contextualSpacing/>
      </w:pPr>
      <w:bookmarkStart w:id="0" w:name="_GoBack"/>
      <w:bookmarkEnd w:id="0"/>
    </w:p>
    <w:p w:rsidR="002036FD" w:rsidRDefault="002036FD" w:rsidP="002036FD">
      <w:pPr>
        <w:ind w:left="360" w:firstLine="360"/>
        <w:contextualSpacing/>
      </w:pPr>
      <w:r>
        <w:rPr>
          <w:noProof/>
        </w:rPr>
        <w:drawing>
          <wp:inline distT="0" distB="0" distL="0" distR="0" wp14:anchorId="3AF8BE12" wp14:editId="523DE4FE">
            <wp:extent cx="4857750" cy="314325"/>
            <wp:effectExtent l="0" t="0" r="0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6FD" w:rsidSect="00D9458A"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91879"/>
    <w:multiLevelType w:val="hybridMultilevel"/>
    <w:tmpl w:val="DD081508"/>
    <w:lvl w:ilvl="0" w:tplc="ADEA60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2532F3"/>
    <w:multiLevelType w:val="hybridMultilevel"/>
    <w:tmpl w:val="BE4E3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257A4"/>
    <w:multiLevelType w:val="hybridMultilevel"/>
    <w:tmpl w:val="26247F38"/>
    <w:lvl w:ilvl="0" w:tplc="5A028894">
      <w:start w:val="1"/>
      <w:numFmt w:val="lowerLetter"/>
      <w:lvlText w:val="(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36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B09"/>
    <w:rsid w:val="000112E1"/>
    <w:rsid w:val="00026A21"/>
    <w:rsid w:val="000302B5"/>
    <w:rsid w:val="00061937"/>
    <w:rsid w:val="00062FB2"/>
    <w:rsid w:val="000B0097"/>
    <w:rsid w:val="000C398A"/>
    <w:rsid w:val="000D3C1F"/>
    <w:rsid w:val="000E363F"/>
    <w:rsid w:val="000F4387"/>
    <w:rsid w:val="000F544E"/>
    <w:rsid w:val="00107E9A"/>
    <w:rsid w:val="00141CDF"/>
    <w:rsid w:val="00146A79"/>
    <w:rsid w:val="001532CA"/>
    <w:rsid w:val="001552EF"/>
    <w:rsid w:val="001965EE"/>
    <w:rsid w:val="001B3639"/>
    <w:rsid w:val="001B4CB3"/>
    <w:rsid w:val="00202664"/>
    <w:rsid w:val="002036FD"/>
    <w:rsid w:val="0021229E"/>
    <w:rsid w:val="00247D28"/>
    <w:rsid w:val="0025330A"/>
    <w:rsid w:val="00261A6E"/>
    <w:rsid w:val="00287931"/>
    <w:rsid w:val="00333BB9"/>
    <w:rsid w:val="00361644"/>
    <w:rsid w:val="0038045A"/>
    <w:rsid w:val="003826E7"/>
    <w:rsid w:val="003E53DD"/>
    <w:rsid w:val="003F08FE"/>
    <w:rsid w:val="00414774"/>
    <w:rsid w:val="004230F0"/>
    <w:rsid w:val="00467F9A"/>
    <w:rsid w:val="00476215"/>
    <w:rsid w:val="00477BF0"/>
    <w:rsid w:val="004A3145"/>
    <w:rsid w:val="004C7C09"/>
    <w:rsid w:val="00523F9D"/>
    <w:rsid w:val="0056785D"/>
    <w:rsid w:val="00572D3A"/>
    <w:rsid w:val="005D5CA1"/>
    <w:rsid w:val="00614165"/>
    <w:rsid w:val="00615D61"/>
    <w:rsid w:val="00681713"/>
    <w:rsid w:val="006846F8"/>
    <w:rsid w:val="006A7B0F"/>
    <w:rsid w:val="006D7AE4"/>
    <w:rsid w:val="006F22D4"/>
    <w:rsid w:val="006F5901"/>
    <w:rsid w:val="00726A9F"/>
    <w:rsid w:val="007461DD"/>
    <w:rsid w:val="00747530"/>
    <w:rsid w:val="007A43D3"/>
    <w:rsid w:val="007E08F9"/>
    <w:rsid w:val="00830966"/>
    <w:rsid w:val="00831AD9"/>
    <w:rsid w:val="00867AC3"/>
    <w:rsid w:val="00872199"/>
    <w:rsid w:val="008A05A9"/>
    <w:rsid w:val="008A51EF"/>
    <w:rsid w:val="008D4B09"/>
    <w:rsid w:val="008D7E0D"/>
    <w:rsid w:val="008E3ADD"/>
    <w:rsid w:val="00916623"/>
    <w:rsid w:val="00916DF1"/>
    <w:rsid w:val="0096258A"/>
    <w:rsid w:val="00970E82"/>
    <w:rsid w:val="00992004"/>
    <w:rsid w:val="00992821"/>
    <w:rsid w:val="009A13F3"/>
    <w:rsid w:val="009B2F79"/>
    <w:rsid w:val="00A02803"/>
    <w:rsid w:val="00A41262"/>
    <w:rsid w:val="00A5649C"/>
    <w:rsid w:val="00A64F1D"/>
    <w:rsid w:val="00A82353"/>
    <w:rsid w:val="00A90241"/>
    <w:rsid w:val="00AA0779"/>
    <w:rsid w:val="00AF7E75"/>
    <w:rsid w:val="00B044FE"/>
    <w:rsid w:val="00B2597F"/>
    <w:rsid w:val="00B675A0"/>
    <w:rsid w:val="00B755FE"/>
    <w:rsid w:val="00B76829"/>
    <w:rsid w:val="00BD3375"/>
    <w:rsid w:val="00BD57D8"/>
    <w:rsid w:val="00BE11EC"/>
    <w:rsid w:val="00BF6693"/>
    <w:rsid w:val="00C27E6D"/>
    <w:rsid w:val="00CD2B8E"/>
    <w:rsid w:val="00CD41CB"/>
    <w:rsid w:val="00CD5FB2"/>
    <w:rsid w:val="00CE1B8B"/>
    <w:rsid w:val="00CF4EF7"/>
    <w:rsid w:val="00D24C13"/>
    <w:rsid w:val="00D63301"/>
    <w:rsid w:val="00D66283"/>
    <w:rsid w:val="00D75AE8"/>
    <w:rsid w:val="00D8779C"/>
    <w:rsid w:val="00D9458A"/>
    <w:rsid w:val="00D9709B"/>
    <w:rsid w:val="00DA64CA"/>
    <w:rsid w:val="00DB5FA9"/>
    <w:rsid w:val="00E30A2F"/>
    <w:rsid w:val="00E31B6A"/>
    <w:rsid w:val="00E34472"/>
    <w:rsid w:val="00E56E9C"/>
    <w:rsid w:val="00E80351"/>
    <w:rsid w:val="00EC55E7"/>
    <w:rsid w:val="00ED7253"/>
    <w:rsid w:val="00EE76CB"/>
    <w:rsid w:val="00EE78C7"/>
    <w:rsid w:val="00EF1D93"/>
    <w:rsid w:val="00F21B1A"/>
    <w:rsid w:val="00F27383"/>
    <w:rsid w:val="00F31861"/>
    <w:rsid w:val="00F36C49"/>
    <w:rsid w:val="00F43084"/>
    <w:rsid w:val="00F76D0A"/>
    <w:rsid w:val="00FA636E"/>
    <w:rsid w:val="00FB6A77"/>
    <w:rsid w:val="00FB7B9F"/>
    <w:rsid w:val="00FD6D04"/>
    <w:rsid w:val="00FE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."/>
  <w:listSeparator w:val=","/>
  <w14:docId w14:val="23706DF1"/>
  <w15:docId w15:val="{2164D2C9-FDAF-4152-ACAC-B827B7188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B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B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B09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7B9F"/>
    <w:pPr>
      <w:ind w:left="720"/>
      <w:contextualSpacing/>
    </w:pPr>
  </w:style>
  <w:style w:type="paragraph" w:styleId="NoSpacing">
    <w:name w:val="No Spacing"/>
    <w:uiPriority w:val="1"/>
    <w:qFormat/>
    <w:rsid w:val="003804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oleObject" Target="embeddings/oleObject42.bin"/><Relationship Id="rId21" Type="http://schemas.openxmlformats.org/officeDocument/2006/relationships/image" Target="media/image11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9.png"/><Relationship Id="rId63" Type="http://schemas.openxmlformats.org/officeDocument/2006/relationships/image" Target="media/image41.png"/><Relationship Id="rId68" Type="http://schemas.openxmlformats.org/officeDocument/2006/relationships/oleObject" Target="embeddings/oleObject21.bin"/><Relationship Id="rId84" Type="http://schemas.openxmlformats.org/officeDocument/2006/relationships/oleObject" Target="embeddings/oleObject28.bin"/><Relationship Id="rId89" Type="http://schemas.openxmlformats.org/officeDocument/2006/relationships/image" Target="media/image55.wmf"/><Relationship Id="rId112" Type="http://schemas.openxmlformats.org/officeDocument/2006/relationships/image" Target="media/image68.wmf"/><Relationship Id="rId133" Type="http://schemas.openxmlformats.org/officeDocument/2006/relationships/oleObject" Target="embeddings/oleObject48.bin"/><Relationship Id="rId138" Type="http://schemas.openxmlformats.org/officeDocument/2006/relationships/oleObject" Target="embeddings/oleObject51.bin"/><Relationship Id="rId16" Type="http://schemas.openxmlformats.org/officeDocument/2006/relationships/image" Target="media/image8.png"/><Relationship Id="rId107" Type="http://schemas.openxmlformats.org/officeDocument/2006/relationships/oleObject" Target="embeddings/oleObject39.bin"/><Relationship Id="rId11" Type="http://schemas.openxmlformats.org/officeDocument/2006/relationships/image" Target="media/image5.png"/><Relationship Id="rId32" Type="http://schemas.openxmlformats.org/officeDocument/2006/relationships/oleObject" Target="embeddings/oleObject9.bin"/><Relationship Id="rId37" Type="http://schemas.openxmlformats.org/officeDocument/2006/relationships/image" Target="media/image22.wmf"/><Relationship Id="rId53" Type="http://schemas.openxmlformats.org/officeDocument/2006/relationships/image" Target="media/image35.gif"/><Relationship Id="rId58" Type="http://schemas.openxmlformats.org/officeDocument/2006/relationships/image" Target="media/image38.png"/><Relationship Id="rId74" Type="http://schemas.openxmlformats.org/officeDocument/2006/relationships/oleObject" Target="embeddings/oleObject23.bin"/><Relationship Id="rId79" Type="http://schemas.openxmlformats.org/officeDocument/2006/relationships/oleObject" Target="embeddings/oleObject26.bin"/><Relationship Id="rId102" Type="http://schemas.openxmlformats.org/officeDocument/2006/relationships/image" Target="media/image62.wmf"/><Relationship Id="rId123" Type="http://schemas.openxmlformats.org/officeDocument/2006/relationships/oleObject" Target="embeddings/oleObject44.bin"/><Relationship Id="rId128" Type="http://schemas.openxmlformats.org/officeDocument/2006/relationships/image" Target="media/image78.png"/><Relationship Id="rId144" Type="http://schemas.openxmlformats.org/officeDocument/2006/relationships/image" Target="media/image88.png"/><Relationship Id="rId149" Type="http://schemas.openxmlformats.org/officeDocument/2006/relationships/fontTable" Target="fontTable.xml"/><Relationship Id="rId5" Type="http://schemas.openxmlformats.org/officeDocument/2006/relationships/image" Target="media/image1.wmf"/><Relationship Id="rId90" Type="http://schemas.openxmlformats.org/officeDocument/2006/relationships/oleObject" Target="embeddings/oleObject31.bin"/><Relationship Id="rId95" Type="http://schemas.openxmlformats.org/officeDocument/2006/relationships/image" Target="media/image58.wmf"/><Relationship Id="rId22" Type="http://schemas.openxmlformats.org/officeDocument/2006/relationships/oleObject" Target="embeddings/oleObject7.bin"/><Relationship Id="rId27" Type="http://schemas.openxmlformats.org/officeDocument/2006/relationships/image" Target="media/image15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image" Target="media/image42.wmf"/><Relationship Id="rId69" Type="http://schemas.openxmlformats.org/officeDocument/2006/relationships/oleObject" Target="embeddings/oleObject22.bin"/><Relationship Id="rId113" Type="http://schemas.openxmlformats.org/officeDocument/2006/relationships/oleObject" Target="embeddings/oleObject41.bin"/><Relationship Id="rId118" Type="http://schemas.openxmlformats.org/officeDocument/2006/relationships/image" Target="media/image72.png"/><Relationship Id="rId134" Type="http://schemas.openxmlformats.org/officeDocument/2006/relationships/image" Target="media/image82.wmf"/><Relationship Id="rId139" Type="http://schemas.openxmlformats.org/officeDocument/2006/relationships/oleObject" Target="embeddings/oleObject52.bin"/><Relationship Id="rId80" Type="http://schemas.openxmlformats.org/officeDocument/2006/relationships/image" Target="media/image50.png"/><Relationship Id="rId85" Type="http://schemas.openxmlformats.org/officeDocument/2006/relationships/image" Target="media/image53.wmf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25" Type="http://schemas.openxmlformats.org/officeDocument/2006/relationships/oleObject" Target="embeddings/oleObject8.bin"/><Relationship Id="rId33" Type="http://schemas.openxmlformats.org/officeDocument/2006/relationships/image" Target="media/image20.wmf"/><Relationship Id="rId38" Type="http://schemas.openxmlformats.org/officeDocument/2006/relationships/oleObject" Target="embeddings/oleObject12.bin"/><Relationship Id="rId46" Type="http://schemas.openxmlformats.org/officeDocument/2006/relationships/image" Target="media/image28.png"/><Relationship Id="rId59" Type="http://schemas.openxmlformats.org/officeDocument/2006/relationships/image" Target="media/image39.wmf"/><Relationship Id="rId67" Type="http://schemas.openxmlformats.org/officeDocument/2006/relationships/oleObject" Target="embeddings/oleObject20.bin"/><Relationship Id="rId103" Type="http://schemas.openxmlformats.org/officeDocument/2006/relationships/oleObject" Target="embeddings/oleObject37.bin"/><Relationship Id="rId108" Type="http://schemas.openxmlformats.org/officeDocument/2006/relationships/image" Target="media/image65.gif"/><Relationship Id="rId116" Type="http://schemas.openxmlformats.org/officeDocument/2006/relationships/image" Target="media/image71.wmf"/><Relationship Id="rId124" Type="http://schemas.openxmlformats.org/officeDocument/2006/relationships/image" Target="media/image76.wmf"/><Relationship Id="rId129" Type="http://schemas.openxmlformats.org/officeDocument/2006/relationships/image" Target="media/image79.png"/><Relationship Id="rId137" Type="http://schemas.openxmlformats.org/officeDocument/2006/relationships/oleObject" Target="embeddings/oleObject50.bin"/><Relationship Id="rId20" Type="http://schemas.openxmlformats.org/officeDocument/2006/relationships/oleObject" Target="embeddings/oleObject6.bin"/><Relationship Id="rId41" Type="http://schemas.openxmlformats.org/officeDocument/2006/relationships/image" Target="media/image24.wmf"/><Relationship Id="rId54" Type="http://schemas.openxmlformats.org/officeDocument/2006/relationships/image" Target="media/image36.wmf"/><Relationship Id="rId62" Type="http://schemas.openxmlformats.org/officeDocument/2006/relationships/oleObject" Target="embeddings/oleObject18.bin"/><Relationship Id="rId70" Type="http://schemas.openxmlformats.org/officeDocument/2006/relationships/image" Target="media/image44.png"/><Relationship Id="rId75" Type="http://schemas.openxmlformats.org/officeDocument/2006/relationships/image" Target="media/image48.wmf"/><Relationship Id="rId83" Type="http://schemas.openxmlformats.org/officeDocument/2006/relationships/image" Target="media/image52.wmf"/><Relationship Id="rId88" Type="http://schemas.openxmlformats.org/officeDocument/2006/relationships/oleObject" Target="embeddings/oleObject30.bin"/><Relationship Id="rId91" Type="http://schemas.openxmlformats.org/officeDocument/2006/relationships/image" Target="media/image56.wmf"/><Relationship Id="rId96" Type="http://schemas.openxmlformats.org/officeDocument/2006/relationships/oleObject" Target="embeddings/oleObject34.bin"/><Relationship Id="rId111" Type="http://schemas.openxmlformats.org/officeDocument/2006/relationships/image" Target="media/image67.png"/><Relationship Id="rId132" Type="http://schemas.openxmlformats.org/officeDocument/2006/relationships/image" Target="media/image81.wmf"/><Relationship Id="rId140" Type="http://schemas.openxmlformats.org/officeDocument/2006/relationships/image" Target="media/image84.png"/><Relationship Id="rId145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4.bin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oleObject" Target="embeddings/oleObject11.bin"/><Relationship Id="rId49" Type="http://schemas.openxmlformats.org/officeDocument/2006/relationships/image" Target="media/image31.png"/><Relationship Id="rId57" Type="http://schemas.openxmlformats.org/officeDocument/2006/relationships/oleObject" Target="embeddings/oleObject16.bin"/><Relationship Id="rId106" Type="http://schemas.openxmlformats.org/officeDocument/2006/relationships/image" Target="media/image64.wmf"/><Relationship Id="rId114" Type="http://schemas.openxmlformats.org/officeDocument/2006/relationships/image" Target="media/image69.png"/><Relationship Id="rId119" Type="http://schemas.openxmlformats.org/officeDocument/2006/relationships/image" Target="media/image73.png"/><Relationship Id="rId127" Type="http://schemas.openxmlformats.org/officeDocument/2006/relationships/oleObject" Target="embeddings/oleObject46.bin"/><Relationship Id="rId10" Type="http://schemas.openxmlformats.org/officeDocument/2006/relationships/image" Target="media/image4.png"/><Relationship Id="rId31" Type="http://schemas.openxmlformats.org/officeDocument/2006/relationships/image" Target="media/image19.wmf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oleObject" Target="embeddings/oleObject17.bin"/><Relationship Id="rId65" Type="http://schemas.openxmlformats.org/officeDocument/2006/relationships/oleObject" Target="embeddings/oleObject19.bin"/><Relationship Id="rId73" Type="http://schemas.openxmlformats.org/officeDocument/2006/relationships/image" Target="media/image47.wmf"/><Relationship Id="rId78" Type="http://schemas.openxmlformats.org/officeDocument/2006/relationships/image" Target="media/image49.wmf"/><Relationship Id="rId81" Type="http://schemas.openxmlformats.org/officeDocument/2006/relationships/image" Target="media/image51.wmf"/><Relationship Id="rId86" Type="http://schemas.openxmlformats.org/officeDocument/2006/relationships/oleObject" Target="embeddings/oleObject29.bin"/><Relationship Id="rId94" Type="http://schemas.openxmlformats.org/officeDocument/2006/relationships/oleObject" Target="embeddings/oleObject33.bin"/><Relationship Id="rId99" Type="http://schemas.openxmlformats.org/officeDocument/2006/relationships/oleObject" Target="embeddings/oleObject35.bin"/><Relationship Id="rId101" Type="http://schemas.openxmlformats.org/officeDocument/2006/relationships/oleObject" Target="embeddings/oleObject36.bin"/><Relationship Id="rId122" Type="http://schemas.openxmlformats.org/officeDocument/2006/relationships/image" Target="media/image75.wmf"/><Relationship Id="rId130" Type="http://schemas.openxmlformats.org/officeDocument/2006/relationships/image" Target="media/image80.wmf"/><Relationship Id="rId135" Type="http://schemas.openxmlformats.org/officeDocument/2006/relationships/oleObject" Target="embeddings/oleObject49.bin"/><Relationship Id="rId143" Type="http://schemas.openxmlformats.org/officeDocument/2006/relationships/image" Target="media/image87.png"/><Relationship Id="rId148" Type="http://schemas.openxmlformats.org/officeDocument/2006/relationships/image" Target="media/image9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9" Type="http://schemas.openxmlformats.org/officeDocument/2006/relationships/image" Target="media/image23.wmf"/><Relationship Id="rId109" Type="http://schemas.openxmlformats.org/officeDocument/2006/relationships/image" Target="media/image66.wmf"/><Relationship Id="rId34" Type="http://schemas.openxmlformats.org/officeDocument/2006/relationships/oleObject" Target="embeddings/oleObject10.bin"/><Relationship Id="rId50" Type="http://schemas.openxmlformats.org/officeDocument/2006/relationships/image" Target="media/image32.png"/><Relationship Id="rId55" Type="http://schemas.openxmlformats.org/officeDocument/2006/relationships/oleObject" Target="embeddings/oleObject15.bin"/><Relationship Id="rId76" Type="http://schemas.openxmlformats.org/officeDocument/2006/relationships/oleObject" Target="embeddings/oleObject24.bin"/><Relationship Id="rId97" Type="http://schemas.openxmlformats.org/officeDocument/2006/relationships/image" Target="media/image59.png"/><Relationship Id="rId104" Type="http://schemas.openxmlformats.org/officeDocument/2006/relationships/image" Target="media/image63.wmf"/><Relationship Id="rId120" Type="http://schemas.openxmlformats.org/officeDocument/2006/relationships/image" Target="media/image74.wmf"/><Relationship Id="rId125" Type="http://schemas.openxmlformats.org/officeDocument/2006/relationships/oleObject" Target="embeddings/oleObject45.bin"/><Relationship Id="rId141" Type="http://schemas.openxmlformats.org/officeDocument/2006/relationships/image" Target="media/image85.png"/><Relationship Id="rId146" Type="http://schemas.openxmlformats.org/officeDocument/2006/relationships/image" Target="media/image90.png"/><Relationship Id="rId7" Type="http://schemas.openxmlformats.org/officeDocument/2006/relationships/image" Target="media/image2.wmf"/><Relationship Id="rId71" Type="http://schemas.openxmlformats.org/officeDocument/2006/relationships/image" Target="media/image45.png"/><Relationship Id="rId92" Type="http://schemas.openxmlformats.org/officeDocument/2006/relationships/oleObject" Target="embeddings/oleObject32.bin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3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7.png"/><Relationship Id="rId66" Type="http://schemas.openxmlformats.org/officeDocument/2006/relationships/image" Target="media/image43.wmf"/><Relationship Id="rId87" Type="http://schemas.openxmlformats.org/officeDocument/2006/relationships/image" Target="media/image54.wmf"/><Relationship Id="rId110" Type="http://schemas.openxmlformats.org/officeDocument/2006/relationships/oleObject" Target="embeddings/oleObject40.bin"/><Relationship Id="rId115" Type="http://schemas.openxmlformats.org/officeDocument/2006/relationships/image" Target="media/image70.png"/><Relationship Id="rId131" Type="http://schemas.openxmlformats.org/officeDocument/2006/relationships/oleObject" Target="embeddings/oleObject47.bin"/><Relationship Id="rId136" Type="http://schemas.openxmlformats.org/officeDocument/2006/relationships/image" Target="media/image83.wmf"/><Relationship Id="rId61" Type="http://schemas.openxmlformats.org/officeDocument/2006/relationships/image" Target="media/image40.wmf"/><Relationship Id="rId82" Type="http://schemas.openxmlformats.org/officeDocument/2006/relationships/oleObject" Target="embeddings/oleObject27.bin"/><Relationship Id="rId19" Type="http://schemas.openxmlformats.org/officeDocument/2006/relationships/image" Target="media/image10.wmf"/><Relationship Id="rId14" Type="http://schemas.openxmlformats.org/officeDocument/2006/relationships/image" Target="media/image7.wmf"/><Relationship Id="rId30" Type="http://schemas.openxmlformats.org/officeDocument/2006/relationships/image" Target="media/image18.png"/><Relationship Id="rId35" Type="http://schemas.openxmlformats.org/officeDocument/2006/relationships/image" Target="media/image21.wmf"/><Relationship Id="rId56" Type="http://schemas.openxmlformats.org/officeDocument/2006/relationships/image" Target="media/image37.wmf"/><Relationship Id="rId77" Type="http://schemas.openxmlformats.org/officeDocument/2006/relationships/oleObject" Target="embeddings/oleObject25.bin"/><Relationship Id="rId100" Type="http://schemas.openxmlformats.org/officeDocument/2006/relationships/image" Target="media/image61.wmf"/><Relationship Id="rId105" Type="http://schemas.openxmlformats.org/officeDocument/2006/relationships/oleObject" Target="embeddings/oleObject38.bin"/><Relationship Id="rId126" Type="http://schemas.openxmlformats.org/officeDocument/2006/relationships/image" Target="media/image77.wmf"/><Relationship Id="rId147" Type="http://schemas.openxmlformats.org/officeDocument/2006/relationships/image" Target="media/image91.png"/><Relationship Id="rId8" Type="http://schemas.openxmlformats.org/officeDocument/2006/relationships/oleObject" Target="embeddings/oleObject2.bin"/><Relationship Id="rId51" Type="http://schemas.openxmlformats.org/officeDocument/2006/relationships/image" Target="media/image33.png"/><Relationship Id="rId72" Type="http://schemas.openxmlformats.org/officeDocument/2006/relationships/image" Target="media/image46.png"/><Relationship Id="rId93" Type="http://schemas.openxmlformats.org/officeDocument/2006/relationships/image" Target="media/image57.wmf"/><Relationship Id="rId98" Type="http://schemas.openxmlformats.org/officeDocument/2006/relationships/image" Target="media/image60.wmf"/><Relationship Id="rId121" Type="http://schemas.openxmlformats.org/officeDocument/2006/relationships/oleObject" Target="embeddings/oleObject43.bin"/><Relationship Id="rId142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14</Pages>
  <Words>1220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mfcsd</dc:creator>
  <cp:lastModifiedBy>mfcsd</cp:lastModifiedBy>
  <cp:revision>44</cp:revision>
  <cp:lastPrinted>2016-10-26T14:29:00Z</cp:lastPrinted>
  <dcterms:created xsi:type="dcterms:W3CDTF">2016-10-21T18:31:00Z</dcterms:created>
  <dcterms:modified xsi:type="dcterms:W3CDTF">2017-10-27T13:43:00Z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