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B" w:rsidRDefault="003B0B23">
      <w:r>
        <w:t>Math 4 Honors</w:t>
      </w:r>
      <w:r w:rsidR="006463BB">
        <w:tab/>
      </w:r>
      <w:r w:rsidR="006463BB">
        <w:tab/>
      </w:r>
      <w:r w:rsidR="006463BB">
        <w:tab/>
      </w:r>
      <w:r w:rsidR="006463BB">
        <w:tab/>
      </w:r>
      <w:r w:rsidR="007A02FE">
        <w:tab/>
      </w:r>
      <w:r w:rsidR="007A02FE">
        <w:tab/>
      </w:r>
      <w:r w:rsidR="006463BB">
        <w:t>N</w:t>
      </w:r>
      <w:r w:rsidR="007E5288">
        <w:t>ame</w:t>
      </w:r>
      <w:r w:rsidR="006463BB">
        <w:t xml:space="preserve"> ________________</w:t>
      </w:r>
      <w:r w:rsidR="007E5288">
        <w:t>_____</w:t>
      </w:r>
      <w:r w:rsidR="007A02FE">
        <w:t>_____</w:t>
      </w:r>
      <w:r w:rsidR="007E5288">
        <w:t>___</w:t>
      </w:r>
    </w:p>
    <w:p w:rsidR="006463BB" w:rsidRDefault="007A02FE">
      <w:r>
        <w:t>Lessons 4-3 thru 4-5 Quiz</w:t>
      </w:r>
      <w:r w:rsidR="003B0B23">
        <w:t xml:space="preserve"> </w:t>
      </w:r>
      <w:r w:rsidR="00743D7E">
        <w:t>Practice</w:t>
      </w:r>
      <w:r w:rsidR="006463BB" w:rsidRPr="007E5288">
        <w:tab/>
      </w:r>
      <w:r>
        <w:tab/>
      </w:r>
      <w:r>
        <w:tab/>
      </w:r>
      <w:r>
        <w:tab/>
      </w:r>
      <w:proofErr w:type="gramStart"/>
      <w:r>
        <w:t xml:space="preserve">Date </w:t>
      </w:r>
      <w:r w:rsidR="006463BB">
        <w:t xml:space="preserve"> _</w:t>
      </w:r>
      <w:proofErr w:type="gramEnd"/>
      <w:r w:rsidR="006463BB">
        <w:t>______________</w:t>
      </w:r>
      <w:r w:rsidR="007E5288">
        <w:t>__</w:t>
      </w:r>
      <w:r>
        <w:t>______</w:t>
      </w:r>
      <w:r w:rsidR="007E5288">
        <w:t>___</w:t>
      </w:r>
    </w:p>
    <w:p w:rsidR="006463BB" w:rsidRPr="00AD1FF3" w:rsidRDefault="00AD1FF3">
      <w:pPr>
        <w:rPr>
          <w:i/>
        </w:rPr>
      </w:pPr>
      <w:r>
        <w:tab/>
      </w:r>
      <w:r>
        <w:tab/>
      </w:r>
      <w:r>
        <w:tab/>
      </w:r>
      <w:r>
        <w:tab/>
        <w:t xml:space="preserve">      </w:t>
      </w:r>
      <w:r w:rsidRPr="00AD1FF3">
        <w:rPr>
          <w:i/>
        </w:rPr>
        <w:t>NO CALCULATORS!</w:t>
      </w:r>
    </w:p>
    <w:p w:rsidR="006463BB" w:rsidRPr="003B0B23" w:rsidRDefault="0029698E" w:rsidP="003B0B23">
      <w:pPr>
        <w:rPr>
          <w:b/>
        </w:rPr>
      </w:pPr>
      <w:r>
        <w:rPr>
          <w:b/>
        </w:rPr>
        <w:t>Verify</w:t>
      </w:r>
      <w:r w:rsidR="007E5288">
        <w:rPr>
          <w:b/>
        </w:rPr>
        <w:t>.</w:t>
      </w:r>
    </w:p>
    <w:p w:rsidR="006463BB" w:rsidRDefault="003B0B23" w:rsidP="003B0B23">
      <w:pPr>
        <w:tabs>
          <w:tab w:val="decimal" w:pos="360"/>
        </w:tabs>
        <w:ind w:left="720" w:hanging="720"/>
      </w:pPr>
      <w:r>
        <w:tab/>
        <w:t>1.</w:t>
      </w:r>
      <w:r w:rsidR="006463BB">
        <w:tab/>
      </w:r>
      <w:r w:rsidR="006463BB">
        <w:rPr>
          <w:position w:val="-14"/>
        </w:rPr>
        <w:object w:dxaOrig="2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1pt" o:ole="">
            <v:imagedata r:id="rId4" o:title=""/>
          </v:shape>
          <o:OLEObject Type="Embed" ProgID="Equation.DSMT4" ShapeID="_x0000_i1025" DrawAspect="Content" ObjectID="_1509798520" r:id="rId5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3B0B23">
      <w:pPr>
        <w:tabs>
          <w:tab w:val="decimal" w:pos="360"/>
        </w:tabs>
        <w:ind w:left="720" w:hanging="720"/>
      </w:pPr>
      <w:r>
        <w:tab/>
        <w:t>2</w:t>
      </w:r>
      <w:r w:rsidR="006463BB">
        <w:t>.</w:t>
      </w:r>
      <w:r w:rsidR="006463BB">
        <w:tab/>
      </w:r>
      <w:r w:rsidR="006463BB">
        <w:rPr>
          <w:position w:val="-32"/>
        </w:rPr>
        <w:object w:dxaOrig="2140" w:dyaOrig="780">
          <v:shape id="_x0000_i1026" type="#_x0000_t75" style="width:107.25pt;height:39pt" o:ole="">
            <v:imagedata r:id="rId6" o:title=""/>
          </v:shape>
          <o:OLEObject Type="Embed" ProgID="Equation.DSMT4" ShapeID="_x0000_i1026" DrawAspect="Content" ObjectID="_1509798521" r:id="rId7"/>
        </w:object>
      </w:r>
    </w:p>
    <w:p w:rsidR="006463BB" w:rsidRDefault="009908B8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128270</wp:posOffset>
            </wp:positionV>
            <wp:extent cx="1885950" cy="3714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2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2.15pt;margin-top:-.4pt;width:175.85pt;height:108.85pt;z-index:-251661312;mso-position-horizontal-relative:text;mso-position-vertical-relative:text">
            <v:shadow color="#868686"/>
            <v:textpath style="font-family:&quot;Times New Roman&quot;;font-size:24pt;v-text-kern:t" trim="t" fitpath="t" string="Do all work on&#10;another sheet &#10;of paper."/>
          </v:shape>
        </w:pict>
      </w:r>
    </w:p>
    <w:p w:rsidR="006463BB" w:rsidRDefault="003B0B23">
      <w:pPr>
        <w:tabs>
          <w:tab w:val="decimal" w:pos="360"/>
        </w:tabs>
        <w:ind w:left="720" w:hanging="720"/>
        <w:rPr>
          <w:b/>
        </w:rPr>
      </w:pPr>
      <w:r>
        <w:tab/>
        <w:t>3</w:t>
      </w:r>
      <w:r w:rsidR="006463BB">
        <w:t>.</w:t>
      </w:r>
      <w:r w:rsidR="006463BB">
        <w:tab/>
      </w:r>
      <w:r w:rsidR="00674ED3">
        <w:tab/>
      </w:r>
      <w:r w:rsidR="00674ED3">
        <w:tab/>
      </w:r>
      <w:r w:rsidR="00674ED3">
        <w:tab/>
      </w:r>
      <w:r w:rsidR="00674ED3">
        <w:tab/>
      </w:r>
      <w:r w:rsidR="00674ED3">
        <w:tab/>
      </w:r>
      <w:r w:rsidR="00273288">
        <w:rPr>
          <w:b/>
        </w:rPr>
        <w:t xml:space="preserve"> </w:t>
      </w:r>
    </w:p>
    <w:p w:rsidR="006463BB" w:rsidRPr="00273288" w:rsidRDefault="00273288" w:rsidP="00273288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63BB" w:rsidRDefault="003B0B23">
      <w:pPr>
        <w:tabs>
          <w:tab w:val="decimal" w:pos="360"/>
        </w:tabs>
        <w:ind w:left="720" w:hanging="720"/>
      </w:pPr>
      <w:r>
        <w:tab/>
        <w:t>4</w:t>
      </w:r>
      <w:r w:rsidR="006463BB">
        <w:t>.</w:t>
      </w:r>
      <w:r w:rsidR="006463BB">
        <w:tab/>
      </w:r>
      <w:r w:rsidR="006463BB">
        <w:rPr>
          <w:position w:val="-6"/>
        </w:rPr>
        <w:object w:dxaOrig="2420" w:dyaOrig="360">
          <v:shape id="_x0000_i1027" type="#_x0000_t75" style="width:120.75pt;height:18pt" o:ole="">
            <v:imagedata r:id="rId9" o:title=""/>
          </v:shape>
          <o:OLEObject Type="Embed" ProgID="Equation.DSMT4" ShapeID="_x0000_i1027" DrawAspect="Content" ObjectID="_1509798522" r:id="rId10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Pr="007E5288" w:rsidRDefault="007E5288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>Simplify (Exact values only!).</w:t>
      </w:r>
    </w:p>
    <w:p w:rsidR="006463BB" w:rsidRDefault="006463BB">
      <w:pPr>
        <w:tabs>
          <w:tab w:val="decimal" w:pos="360"/>
        </w:tabs>
      </w:pPr>
    </w:p>
    <w:p w:rsidR="006463BB" w:rsidRDefault="003B0B23">
      <w:pPr>
        <w:tabs>
          <w:tab w:val="decimal" w:pos="360"/>
        </w:tabs>
        <w:ind w:left="720" w:hanging="720"/>
      </w:pPr>
      <w:r>
        <w:tab/>
        <w:t>5</w:t>
      </w:r>
      <w:r w:rsidR="006463BB">
        <w:t>.</w:t>
      </w:r>
      <w:r w:rsidR="006463BB">
        <w:tab/>
      </w:r>
      <w:r w:rsidR="006463BB">
        <w:rPr>
          <w:position w:val="-6"/>
        </w:rPr>
        <w:object w:dxaOrig="920" w:dyaOrig="360">
          <v:shape id="_x0000_i1028" type="#_x0000_t75" style="width:45.75pt;height:18pt" o:ole="">
            <v:imagedata r:id="rId11" o:title=""/>
          </v:shape>
          <o:OLEObject Type="Embed" ProgID="Equation.DSMT4" ShapeID="_x0000_i1028" DrawAspect="Content" ObjectID="_1509798523" r:id="rId12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6</w:t>
      </w:r>
      <w:r w:rsidR="006463BB">
        <w:t>.</w:t>
      </w:r>
      <w:r w:rsidR="006463BB">
        <w:tab/>
      </w:r>
      <w:r w:rsidR="006463BB">
        <w:rPr>
          <w:position w:val="-6"/>
        </w:rPr>
        <w:object w:dxaOrig="800" w:dyaOrig="360">
          <v:shape id="_x0000_i1029" type="#_x0000_t75" style="width:39.75pt;height:18pt" o:ole="">
            <v:imagedata r:id="rId13" o:title=""/>
          </v:shape>
          <o:OLEObject Type="Embed" ProgID="Equation.DSMT4" ShapeID="_x0000_i1029" DrawAspect="Content" ObjectID="_1509798524" r:id="rId14"/>
        </w:object>
      </w:r>
    </w:p>
    <w:p w:rsidR="006463BB" w:rsidRDefault="006463BB">
      <w:pPr>
        <w:tabs>
          <w:tab w:val="decimal" w:pos="360"/>
        </w:tabs>
      </w:pPr>
    </w:p>
    <w:p w:rsidR="006463BB" w:rsidRDefault="009E310D" w:rsidP="009E310D">
      <w:pPr>
        <w:tabs>
          <w:tab w:val="decimal" w:pos="360"/>
        </w:tabs>
        <w:ind w:left="720" w:hanging="720"/>
      </w:pPr>
      <w:r>
        <w:tab/>
        <w:t>7</w:t>
      </w:r>
      <w:r w:rsidR="006463BB">
        <w:t>.</w:t>
      </w:r>
      <w:r w:rsidR="006463BB">
        <w:tab/>
      </w:r>
      <w:r w:rsidR="006463BB">
        <w:rPr>
          <w:position w:val="-26"/>
        </w:rPr>
        <w:object w:dxaOrig="920" w:dyaOrig="700">
          <v:shape id="_x0000_i1030" type="#_x0000_t75" style="width:45.75pt;height:35.25pt" o:ole="">
            <v:imagedata r:id="rId15" o:title=""/>
          </v:shape>
          <o:OLEObject Type="Embed" ProgID="Equation.DSMT4" ShapeID="_x0000_i1030" DrawAspect="Content" ObjectID="_1509798525" r:id="rId16"/>
        </w:object>
      </w:r>
    </w:p>
    <w:p w:rsidR="006463BB" w:rsidRDefault="006463BB" w:rsidP="009E310D">
      <w:pPr>
        <w:tabs>
          <w:tab w:val="decimal" w:pos="360"/>
        </w:tabs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8</w:t>
      </w:r>
      <w:r w:rsidR="006463BB">
        <w:t>.</w:t>
      </w:r>
      <w:r w:rsidR="006463BB">
        <w:tab/>
      </w:r>
      <w:r w:rsidR="006463BB">
        <w:rPr>
          <w:position w:val="-6"/>
        </w:rPr>
        <w:object w:dxaOrig="3300" w:dyaOrig="360">
          <v:shape id="_x0000_i1031" type="#_x0000_t75" style="width:165pt;height:18pt" o:ole="">
            <v:imagedata r:id="rId17" o:title=""/>
          </v:shape>
          <o:OLEObject Type="Embed" ProgID="Equation.DSMT4" ShapeID="_x0000_i1031" DrawAspect="Content" ObjectID="_1509798526" r:id="rId18"/>
        </w:object>
      </w:r>
    </w:p>
    <w:p w:rsidR="006463BB" w:rsidRDefault="006463BB">
      <w:pPr>
        <w:tabs>
          <w:tab w:val="decimal" w:pos="360"/>
        </w:tabs>
      </w:pPr>
    </w:p>
    <w:p w:rsidR="006463BB" w:rsidRDefault="003B0B23">
      <w:pPr>
        <w:tabs>
          <w:tab w:val="decimal" w:pos="360"/>
        </w:tabs>
        <w:ind w:left="720" w:hanging="720"/>
      </w:pPr>
      <w:r>
        <w:t xml:space="preserve">  </w:t>
      </w:r>
      <w:r w:rsidR="009E310D">
        <w:t xml:space="preserve">  9</w:t>
      </w:r>
      <w:r w:rsidR="006463BB">
        <w:t>.</w:t>
      </w:r>
      <w:r w:rsidR="009E310D">
        <w:tab/>
      </w:r>
      <w:r w:rsidR="006463BB">
        <w:rPr>
          <w:position w:val="-6"/>
        </w:rPr>
        <w:object w:dxaOrig="3300" w:dyaOrig="360">
          <v:shape id="_x0000_i1032" type="#_x0000_t75" style="width:165pt;height:18pt" o:ole="">
            <v:imagedata r:id="rId19" o:title=""/>
          </v:shape>
          <o:OLEObject Type="Embed" ProgID="Equation.DSMT4" ShapeID="_x0000_i1032" DrawAspect="Content" ObjectID="_1509798527" r:id="rId20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rPr>
          <w:b/>
        </w:rPr>
      </w:pPr>
      <w:r>
        <w:tab/>
        <w:t>10</w:t>
      </w:r>
      <w:r w:rsidR="006463BB">
        <w:t>.</w:t>
      </w:r>
      <w:r w:rsidR="006463BB">
        <w:tab/>
      </w:r>
      <w:r w:rsidR="006463BB">
        <w:rPr>
          <w:position w:val="-26"/>
        </w:rPr>
        <w:object w:dxaOrig="2940" w:dyaOrig="700">
          <v:shape id="_x0000_i1033" type="#_x0000_t75" style="width:147pt;height:35.25pt" o:ole="">
            <v:imagedata r:id="rId21" o:title=""/>
          </v:shape>
          <o:OLEObject Type="Embed" ProgID="Equation.DSMT4" ShapeID="_x0000_i1033" DrawAspect="Content" ObjectID="_1509798528" r:id="rId22"/>
        </w:object>
      </w:r>
      <w:r w:rsidR="00B2059D">
        <w:tab/>
      </w:r>
      <w:r w:rsidR="00B2059D">
        <w:tab/>
      </w:r>
      <w:r w:rsidR="00B2059D">
        <w:tab/>
      </w:r>
      <w:r w:rsidR="00B2059D">
        <w:tab/>
      </w:r>
      <w:r w:rsidR="00B2059D">
        <w:rPr>
          <w:b/>
        </w:rPr>
        <w:t xml:space="preserve"> </w:t>
      </w:r>
    </w:p>
    <w:p w:rsidR="00F71FE4" w:rsidRDefault="00F71FE4">
      <w:pPr>
        <w:tabs>
          <w:tab w:val="decimal" w:pos="36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11</w:t>
      </w:r>
      <w:r w:rsidR="006463BB">
        <w:t>.</w:t>
      </w:r>
      <w:r w:rsidR="006463BB">
        <w:tab/>
      </w:r>
      <w:r w:rsidR="006463BB">
        <w:rPr>
          <w:position w:val="-28"/>
        </w:rPr>
        <w:object w:dxaOrig="3180" w:dyaOrig="720">
          <v:shape id="_x0000_i1034" type="#_x0000_t75" style="width:159pt;height:36pt" o:ole="">
            <v:imagedata r:id="rId23" o:title=""/>
          </v:shape>
          <o:OLEObject Type="Embed" ProgID="Equation.DSMT4" ShapeID="_x0000_i1034" DrawAspect="Content" ObjectID="_1509798529" r:id="rId24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12</w:t>
      </w:r>
      <w:r w:rsidR="006463BB">
        <w:t>.</w:t>
      </w:r>
      <w:r w:rsidR="006463BB">
        <w:tab/>
      </w:r>
      <w:r w:rsidR="006463BB">
        <w:rPr>
          <w:position w:val="-28"/>
        </w:rPr>
        <w:object w:dxaOrig="2120" w:dyaOrig="760">
          <v:shape id="_x0000_i1035" type="#_x0000_t75" style="width:105.75pt;height:38.25pt" o:ole="">
            <v:imagedata r:id="rId25" o:title=""/>
          </v:shape>
          <o:OLEObject Type="Embed" ProgID="Equation.DSMT4" ShapeID="_x0000_i1035" DrawAspect="Content" ObjectID="_1509798530" r:id="rId26"/>
        </w:object>
      </w:r>
    </w:p>
    <w:p w:rsidR="006463BB" w:rsidRDefault="006463BB">
      <w:pPr>
        <w:tabs>
          <w:tab w:val="decimal" w:pos="360"/>
        </w:tabs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13</w:t>
      </w:r>
      <w:r w:rsidR="006463BB">
        <w:t>.</w:t>
      </w:r>
      <w:r w:rsidR="006463BB">
        <w:tab/>
      </w:r>
      <w:r w:rsidR="006463BB">
        <w:rPr>
          <w:position w:val="-60"/>
        </w:rPr>
        <w:object w:dxaOrig="1920" w:dyaOrig="1340">
          <v:shape id="_x0000_i1036" type="#_x0000_t75" style="width:96pt;height:66.75pt" o:ole="">
            <v:imagedata r:id="rId27" o:title=""/>
          </v:shape>
          <o:OLEObject Type="Embed" ProgID="Equation.DSMT4" ShapeID="_x0000_i1036" DrawAspect="Content" ObjectID="_1509798531" r:id="rId28"/>
        </w:object>
      </w:r>
      <w:r w:rsidR="006463BB">
        <w:tab/>
      </w:r>
    </w:p>
    <w:p w:rsidR="006463BB" w:rsidRDefault="006463BB">
      <w:pPr>
        <w:tabs>
          <w:tab w:val="decimal" w:pos="360"/>
        </w:tabs>
        <w:ind w:left="720" w:hanging="720"/>
      </w:pPr>
    </w:p>
    <w:p w:rsidR="009E310D" w:rsidRDefault="009E310D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ind w:left="720" w:hanging="720"/>
        <w:rPr>
          <w:sz w:val="28"/>
          <w:szCs w:val="28"/>
        </w:rPr>
      </w:pPr>
      <w:r>
        <w:t xml:space="preserve">  14</w:t>
      </w:r>
      <w:r w:rsidR="009D7945">
        <w:t xml:space="preserve">.  </w:t>
      </w:r>
      <w:r w:rsidR="009D7945">
        <w:tab/>
      </w:r>
      <w:r w:rsidR="009D7945" w:rsidRPr="009D7945">
        <w:rPr>
          <w:sz w:val="28"/>
          <w:szCs w:val="28"/>
        </w:rPr>
        <w:t>1 – 2 sin</w:t>
      </w:r>
      <w:r w:rsidR="009D7945" w:rsidRPr="009D7945">
        <w:rPr>
          <w:sz w:val="28"/>
          <w:szCs w:val="28"/>
          <w:vertAlign w:val="superscript"/>
        </w:rPr>
        <w:t xml:space="preserve">2 </w:t>
      </w:r>
      <w:r w:rsidR="009D7945" w:rsidRPr="009D7945">
        <w:rPr>
          <w:sz w:val="28"/>
          <w:szCs w:val="28"/>
        </w:rPr>
        <w:t>(15°</w:t>
      </w:r>
      <w:r w:rsidR="009D7945">
        <w:rPr>
          <w:sz w:val="28"/>
          <w:szCs w:val="28"/>
        </w:rPr>
        <w:t xml:space="preserve">) </w:t>
      </w:r>
    </w:p>
    <w:p w:rsidR="009908B8" w:rsidRDefault="009908B8">
      <w:pPr>
        <w:tabs>
          <w:tab w:val="decimal" w:pos="360"/>
        </w:tabs>
        <w:ind w:left="720" w:hanging="720"/>
        <w:rPr>
          <w:sz w:val="28"/>
          <w:szCs w:val="28"/>
        </w:rPr>
      </w:pPr>
    </w:p>
    <w:p w:rsidR="009E310D" w:rsidRPr="00161A81" w:rsidRDefault="00161A81" w:rsidP="009E310D">
      <w:pPr>
        <w:tabs>
          <w:tab w:val="decimal" w:pos="360"/>
        </w:tabs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1A81">
        <w:t xml:space="preserve">OVER </w:t>
      </w:r>
      <w:r w:rsidRPr="00161A81">
        <w:sym w:font="Wingdings" w:char="F0E0"/>
      </w:r>
    </w:p>
    <w:p w:rsidR="006463BB" w:rsidRPr="009E310D" w:rsidRDefault="007E5288" w:rsidP="009E310D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lastRenderedPageBreak/>
        <w:t>Solve for primary values.</w: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15</w:t>
      </w:r>
      <w:r w:rsidR="006463BB">
        <w:t>.</w:t>
      </w:r>
      <w:r w:rsidR="006463BB">
        <w:tab/>
      </w:r>
      <w:r w:rsidR="006463BB">
        <w:rPr>
          <w:position w:val="-6"/>
        </w:rPr>
        <w:object w:dxaOrig="2380" w:dyaOrig="360">
          <v:shape id="_x0000_i1037" type="#_x0000_t75" style="width:119.25pt;height:18pt" o:ole="">
            <v:imagedata r:id="rId29" o:title=""/>
          </v:shape>
          <o:OLEObject Type="Embed" ProgID="Equation.DSMT4" ShapeID="_x0000_i1037" DrawAspect="Content" ObjectID="_1509798532" r:id="rId30"/>
        </w:object>
      </w:r>
    </w:p>
    <w:p w:rsidR="009E310D" w:rsidRDefault="009908B8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146685</wp:posOffset>
            </wp:positionV>
            <wp:extent cx="1323975" cy="2762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10D" w:rsidRDefault="009E310D">
      <w:pPr>
        <w:tabs>
          <w:tab w:val="decimal" w:pos="360"/>
        </w:tabs>
        <w:ind w:left="720" w:hanging="720"/>
      </w:pPr>
      <w:r>
        <w:t xml:space="preserve">  16.</w:t>
      </w:r>
      <w:r>
        <w:tab/>
      </w:r>
    </w:p>
    <w:p w:rsidR="006463BB" w:rsidRDefault="009908B8">
      <w:pPr>
        <w:tabs>
          <w:tab w:val="decimal" w:pos="36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156845</wp:posOffset>
            </wp:positionV>
            <wp:extent cx="1019175" cy="2476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3BB" w:rsidRDefault="009E310D">
      <w:pPr>
        <w:tabs>
          <w:tab w:val="decimal" w:pos="360"/>
        </w:tabs>
        <w:ind w:left="720" w:hanging="720"/>
      </w:pPr>
      <w:r>
        <w:tab/>
        <w:t>17</w:t>
      </w:r>
      <w:r w:rsidR="006463BB">
        <w:t>.</w:t>
      </w:r>
      <w:r w:rsidR="006463BB">
        <w:tab/>
      </w:r>
    </w:p>
    <w:p w:rsidR="006463BB" w:rsidRDefault="006463BB">
      <w:pPr>
        <w:tabs>
          <w:tab w:val="decimal" w:pos="360"/>
        </w:tabs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18</w:t>
      </w:r>
      <w:r w:rsidR="006463BB">
        <w:t>.</w:t>
      </w:r>
      <w:r w:rsidR="006463BB">
        <w:tab/>
      </w:r>
      <w:r w:rsidR="00E64441">
        <w:rPr>
          <w:position w:val="-6"/>
        </w:rPr>
        <w:object w:dxaOrig="1880" w:dyaOrig="300">
          <v:shape id="_x0000_i1038" type="#_x0000_t75" style="width:93.75pt;height:15pt" o:ole="">
            <v:imagedata r:id="rId33" o:title=""/>
          </v:shape>
          <o:OLEObject Type="Embed" ProgID="Equation.DSMT4" ShapeID="_x0000_i1038" DrawAspect="Content" ObjectID="_1509798533" r:id="rId34"/>
        </w:object>
      </w:r>
    </w:p>
    <w:p w:rsidR="006463BB" w:rsidRDefault="006463BB">
      <w:pPr>
        <w:tabs>
          <w:tab w:val="decimal" w:pos="360"/>
        </w:tabs>
      </w:pPr>
    </w:p>
    <w:p w:rsidR="006463BB" w:rsidRPr="007E5288" w:rsidRDefault="007E5288" w:rsidP="007E5288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>Find all needed information.</w:t>
      </w:r>
    </w:p>
    <w:p w:rsidR="006463BB" w:rsidRDefault="009E310D">
      <w:pPr>
        <w:tabs>
          <w:tab w:val="decimal" w:pos="360"/>
        </w:tabs>
        <w:ind w:left="720" w:hanging="720"/>
      </w:pPr>
      <w:r>
        <w:tab/>
        <w:t>19</w:t>
      </w:r>
      <w:r w:rsidR="006463BB">
        <w:t>.</w:t>
      </w:r>
      <w:r w:rsidR="006463BB">
        <w:tab/>
        <w:t xml:space="preserve">Assume that </w:t>
      </w:r>
      <w:r w:rsidR="006463BB">
        <w:rPr>
          <w:position w:val="-28"/>
        </w:rPr>
        <w:object w:dxaOrig="1020" w:dyaOrig="720">
          <v:shape id="_x0000_i1039" type="#_x0000_t75" style="width:51pt;height:36pt" o:ole="">
            <v:imagedata r:id="rId35" o:title=""/>
          </v:shape>
          <o:OLEObject Type="Embed" ProgID="Equation.DSMT4" ShapeID="_x0000_i1039" DrawAspect="Content" ObjectID="_1509798534" r:id="rId36"/>
        </w:object>
      </w:r>
      <w:r w:rsidR="006463BB">
        <w:t xml:space="preserve"> </w:t>
      </w:r>
      <w:proofErr w:type="spellStart"/>
      <w:proofErr w:type="gramStart"/>
      <w:r w:rsidR="006463BB">
        <w:t>and</w:t>
      </w:r>
      <w:proofErr w:type="spellEnd"/>
      <w:r w:rsidR="006463BB">
        <w:t xml:space="preserve"> </w:t>
      </w:r>
      <w:proofErr w:type="gramEnd"/>
      <w:r w:rsidR="007E5288">
        <w:rPr>
          <w:position w:val="-26"/>
        </w:rPr>
        <w:object w:dxaOrig="1160" w:dyaOrig="700">
          <v:shape id="_x0000_i1040" type="#_x0000_t75" style="width:57.75pt;height:35.25pt" o:ole="">
            <v:imagedata r:id="rId37" o:title=""/>
          </v:shape>
          <o:OLEObject Type="Embed" ProgID="Equation.DSMT4" ShapeID="_x0000_i1040" DrawAspect="Content" ObjectID="_1509798535" r:id="rId38"/>
        </w:object>
      </w:r>
      <w:r w:rsidR="006463BB">
        <w:t>.</w: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6463BB">
      <w:pPr>
        <w:tabs>
          <w:tab w:val="decimal" w:pos="360"/>
        </w:tabs>
        <w:ind w:left="720" w:hanging="720"/>
      </w:pPr>
      <w:r>
        <w:tab/>
      </w:r>
      <w:r>
        <w:tab/>
      </w:r>
      <w:proofErr w:type="gramStart"/>
      <w:r>
        <w:t xml:space="preserve">Find </w:t>
      </w:r>
      <w:r>
        <w:rPr>
          <w:position w:val="-12"/>
        </w:rPr>
        <w:object w:dxaOrig="2340" w:dyaOrig="360">
          <v:shape id="_x0000_i1041" type="#_x0000_t75" style="width:117pt;height:18pt" o:ole="">
            <v:imagedata r:id="rId39" o:title=""/>
          </v:shape>
          <o:OLEObject Type="Embed" ProgID="Equation.DSMT4" ShapeID="_x0000_i1041" DrawAspect="Content" ObjectID="_1509798536" r:id="rId40"/>
        </w:object>
      </w:r>
      <w:r>
        <w:t xml:space="preserve"> and the quadrant in which </w:t>
      </w:r>
      <w:r>
        <w:rPr>
          <w:position w:val="-6"/>
        </w:rPr>
        <w:object w:dxaOrig="360" w:dyaOrig="300">
          <v:shape id="_x0000_i1042" type="#_x0000_t75" style="width:18pt;height:15pt" o:ole="">
            <v:imagedata r:id="rId41" o:title=""/>
          </v:shape>
          <o:OLEObject Type="Embed" ProgID="Equation.DSMT4" ShapeID="_x0000_i1042" DrawAspect="Content" ObjectID="_1509798537" r:id="rId42"/>
        </w:object>
      </w:r>
      <w:r>
        <w:t xml:space="preserve"> lies.</w:t>
      </w:r>
      <w:proofErr w:type="gramEnd"/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9E310D">
      <w:pPr>
        <w:tabs>
          <w:tab w:val="decimal" w:pos="360"/>
        </w:tabs>
        <w:ind w:left="720" w:hanging="720"/>
      </w:pPr>
      <w:r>
        <w:tab/>
        <w:t>20</w:t>
      </w:r>
      <w:r w:rsidR="006463BB">
        <w:t>.</w:t>
      </w:r>
      <w:r w:rsidR="006463BB">
        <w:tab/>
        <w:t xml:space="preserve">Express </w:t>
      </w:r>
      <w:r w:rsidR="006463BB">
        <w:rPr>
          <w:position w:val="-6"/>
        </w:rPr>
        <w:object w:dxaOrig="740" w:dyaOrig="300">
          <v:shape id="_x0000_i1043" type="#_x0000_t75" style="width:36.75pt;height:15pt" o:ole="">
            <v:imagedata r:id="rId43" o:title=""/>
          </v:shape>
          <o:OLEObject Type="Embed" ProgID="Equation.DSMT4" ShapeID="_x0000_i1043" DrawAspect="Content" ObjectID="_1509798538" r:id="rId44"/>
        </w:object>
      </w:r>
      <w:r w:rsidR="006463BB">
        <w:t xml:space="preserve"> in terms </w:t>
      </w:r>
      <w:proofErr w:type="gramStart"/>
      <w:r w:rsidR="006463BB">
        <w:t xml:space="preserve">of </w:t>
      </w:r>
      <w:proofErr w:type="gramEnd"/>
      <w:r w:rsidR="006463BB">
        <w:rPr>
          <w:position w:val="-6"/>
        </w:rPr>
        <w:object w:dxaOrig="620" w:dyaOrig="240">
          <v:shape id="_x0000_i1044" type="#_x0000_t75" style="width:30.75pt;height:12pt" o:ole="">
            <v:imagedata r:id="rId45" o:title=""/>
          </v:shape>
          <o:OLEObject Type="Embed" ProgID="Equation.DSMT4" ShapeID="_x0000_i1044" DrawAspect="Content" ObjectID="_1509798539" r:id="rId46"/>
        </w:object>
      </w:r>
      <w:r w:rsidR="006463BB">
        <w:t>.</w:t>
      </w:r>
    </w:p>
    <w:p w:rsidR="001A6697" w:rsidRDefault="001A6697">
      <w:pPr>
        <w:tabs>
          <w:tab w:val="decimal" w:pos="360"/>
        </w:tabs>
        <w:ind w:left="720" w:hanging="720"/>
      </w:pPr>
    </w:p>
    <w:p w:rsidR="001A6697" w:rsidRDefault="001A6697">
      <w:pPr>
        <w:tabs>
          <w:tab w:val="decimal" w:pos="360"/>
        </w:tabs>
        <w:ind w:left="720" w:hanging="720"/>
      </w:pPr>
    </w:p>
    <w:p w:rsidR="001A6697" w:rsidRDefault="001A6697">
      <w:pPr>
        <w:tabs>
          <w:tab w:val="decimal" w:pos="360"/>
        </w:tabs>
        <w:ind w:left="720" w:hanging="720"/>
      </w:pPr>
    </w:p>
    <w:p w:rsidR="001A6697" w:rsidRDefault="001A6697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>ANSWERS:</w:t>
      </w:r>
    </w:p>
    <w:p w:rsidR="001A6697" w:rsidRDefault="0081227B">
      <w:pPr>
        <w:tabs>
          <w:tab w:val="decimal" w:pos="360"/>
        </w:tabs>
        <w:ind w:left="720" w:hanging="720"/>
        <w:rPr>
          <w:b/>
        </w:rPr>
      </w:pPr>
      <w:r>
        <w:rPr>
          <w:noProof/>
        </w:rPr>
        <w:pict>
          <v:shape id="_x0000_s1043" type="#_x0000_t75" style="position:absolute;left:0;text-align:left;margin-left:36pt;margin-top:11.25pt;width:66pt;height:330pt;z-index:-251657216">
            <v:imagedata r:id="rId47" o:title=""/>
          </v:shape>
          <o:OLEObject Type="Embed" ProgID="Equation.DSMT4" ShapeID="_x0000_s1043" DrawAspect="Content" ObjectID="_1509798540" r:id="rId48"/>
        </w:pict>
      </w:r>
    </w:p>
    <w:p w:rsidR="001A6697" w:rsidRDefault="0081227B">
      <w:pPr>
        <w:tabs>
          <w:tab w:val="decimal" w:pos="360"/>
        </w:tabs>
        <w:ind w:left="720" w:hanging="720"/>
        <w:rPr>
          <w:b/>
        </w:rPr>
      </w:pPr>
      <w:r>
        <w:rPr>
          <w:noProof/>
        </w:rPr>
        <w:pict>
          <v:shape id="_x0000_s1042" type="#_x0000_t75" style="position:absolute;left:0;text-align:left;margin-left:182.25pt;margin-top:2.3pt;width:180pt;height:242.25pt;z-index:-251658240">
            <v:imagedata r:id="rId49" o:title=""/>
          </v:shape>
          <o:OLEObject Type="Embed" ProgID="Equation.DSMT4" ShapeID="_x0000_s1042" DrawAspect="Content" ObjectID="_1509798541" r:id="rId50"/>
        </w:pict>
      </w:r>
    </w:p>
    <w:p w:rsidR="001A6697" w:rsidRPr="001A6697" w:rsidRDefault="001A6697">
      <w:pPr>
        <w:tabs>
          <w:tab w:val="decimal" w:pos="360"/>
        </w:tabs>
        <w:ind w:left="720" w:hanging="720"/>
      </w:pPr>
    </w:p>
    <w:sectPr w:rsidR="001A6697" w:rsidRPr="001A6697" w:rsidSect="007E528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D7945"/>
    <w:rsid w:val="00051374"/>
    <w:rsid w:val="00161A81"/>
    <w:rsid w:val="001A6697"/>
    <w:rsid w:val="00273288"/>
    <w:rsid w:val="0029698E"/>
    <w:rsid w:val="002F5571"/>
    <w:rsid w:val="003B0B23"/>
    <w:rsid w:val="006463BB"/>
    <w:rsid w:val="00674ED3"/>
    <w:rsid w:val="007373DA"/>
    <w:rsid w:val="00743D7E"/>
    <w:rsid w:val="007A02FE"/>
    <w:rsid w:val="007E5288"/>
    <w:rsid w:val="0081227B"/>
    <w:rsid w:val="008559AA"/>
    <w:rsid w:val="009908B8"/>
    <w:rsid w:val="009D7945"/>
    <w:rsid w:val="009E310D"/>
    <w:rsid w:val="00AD1FF3"/>
    <w:rsid w:val="00B2059D"/>
    <w:rsid w:val="00D64CA1"/>
    <w:rsid w:val="00E061CB"/>
    <w:rsid w:val="00E64441"/>
    <w:rsid w:val="00F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emf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TRIG IDENTITIES</vt:lpstr>
    </vt:vector>
  </TitlesOfParts>
  <Company>Mayfield City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TRIG IDENTITIES</dc:title>
  <dc:creator>dmastrobuono</dc:creator>
  <cp:lastModifiedBy>mfcsd</cp:lastModifiedBy>
  <cp:revision>5</cp:revision>
  <cp:lastPrinted>2010-12-06T12:57:00Z</cp:lastPrinted>
  <dcterms:created xsi:type="dcterms:W3CDTF">2015-11-23T20:40:00Z</dcterms:created>
  <dcterms:modified xsi:type="dcterms:W3CDTF">2015-11-23T20:41:00Z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