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29" w:rsidRDefault="003630BC" w:rsidP="00917A03">
      <w:r>
        <w:t>Math 4 Honors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3342">
        <w:tab/>
      </w:r>
      <w:r w:rsidR="00F13342">
        <w:tab/>
      </w:r>
      <w:r w:rsidR="00F13342">
        <w:tab/>
      </w:r>
      <w:r w:rsidR="00F13342">
        <w:tab/>
      </w:r>
      <w:r w:rsidR="00F13342">
        <w:tab/>
      </w:r>
      <w:r w:rsidR="00B17842">
        <w:t>Name _____________</w:t>
      </w:r>
      <w:r w:rsidR="00F13342">
        <w:t>______</w:t>
      </w:r>
      <w:r w:rsidR="00B17842">
        <w:t>____________</w:t>
      </w:r>
    </w:p>
    <w:p w:rsidR="00B17842" w:rsidRDefault="00F13342" w:rsidP="00917A03">
      <w:r>
        <w:t>Lessons 5-4 &amp; 5-5</w:t>
      </w:r>
      <w:r w:rsidR="00B17842">
        <w:t xml:space="preserve"> </w:t>
      </w:r>
      <w:r w:rsidR="003630BC">
        <w:t>Learning Check</w:t>
      </w:r>
      <w:r w:rsidR="00B17842">
        <w:tab/>
      </w:r>
      <w:r w:rsidR="00B17842">
        <w:tab/>
      </w:r>
      <w:r w:rsidR="00B17842">
        <w:tab/>
      </w:r>
      <w:r w:rsidR="00B17842">
        <w:tab/>
      </w:r>
      <w:r w:rsidR="00B17842">
        <w:tab/>
      </w:r>
      <w:r w:rsidR="00B17842">
        <w:tab/>
      </w:r>
      <w:r>
        <w:tab/>
      </w:r>
      <w:r w:rsidR="00B17842">
        <w:t>Date _____________________</w:t>
      </w:r>
      <w:r>
        <w:t>__</w:t>
      </w:r>
      <w:r w:rsidR="00B17842">
        <w:t>_____</w:t>
      </w:r>
    </w:p>
    <w:p w:rsidR="0008544E" w:rsidRPr="00996192" w:rsidRDefault="0008544E" w:rsidP="00917A03">
      <w:pPr>
        <w:rPr>
          <w:sz w:val="16"/>
          <w:szCs w:val="16"/>
        </w:rPr>
      </w:pPr>
    </w:p>
    <w:p w:rsidR="0008544E" w:rsidRDefault="0008544E" w:rsidP="00917A03">
      <w:r>
        <w:t>In this learning check you will be assessed on the following objectives:</w:t>
      </w:r>
    </w:p>
    <w:p w:rsidR="0008544E" w:rsidRPr="000F37A2" w:rsidRDefault="0008544E" w:rsidP="0008544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I </w:t>
      </w:r>
      <w:r w:rsidRPr="000F37A2">
        <w:rPr>
          <w:i/>
          <w:iCs/>
        </w:rPr>
        <w:t xml:space="preserve">can </w:t>
      </w:r>
      <w:r>
        <w:rPr>
          <w:i/>
          <w:iCs/>
        </w:rPr>
        <w:t xml:space="preserve">use </w:t>
      </w:r>
      <w:r w:rsidRPr="000F37A2">
        <w:rPr>
          <w:i/>
          <w:iCs/>
        </w:rPr>
        <w:t xml:space="preserve">counting methods </w:t>
      </w:r>
      <w:r>
        <w:rPr>
          <w:i/>
          <w:iCs/>
        </w:rPr>
        <w:t>to determine probabilities.</w:t>
      </w:r>
    </w:p>
    <w:p w:rsidR="0008544E" w:rsidRPr="00FA3533" w:rsidRDefault="00FA3533" w:rsidP="00917A0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I can apply</w:t>
      </w:r>
      <w:r w:rsidRPr="005F268C">
        <w:rPr>
          <w:i/>
          <w:iCs/>
        </w:rPr>
        <w:t xml:space="preserve"> connections among combinations</w:t>
      </w:r>
      <w:r w:rsidRPr="005F268C">
        <w:t xml:space="preserve">, </w:t>
      </w:r>
      <w:r w:rsidRPr="005F268C">
        <w:rPr>
          <w:i/>
          <w:iCs/>
        </w:rPr>
        <w:t>Pascal’s triangle</w:t>
      </w:r>
      <w:r w:rsidRPr="005F268C">
        <w:t xml:space="preserve">, </w:t>
      </w:r>
      <w:r w:rsidRPr="005F268C">
        <w:rPr>
          <w:i/>
          <w:iCs/>
        </w:rPr>
        <w:t xml:space="preserve">and expansions of binomial expressions of the form </w:t>
      </w:r>
      <w:r w:rsidRPr="005F268C">
        <w:t>(</w:t>
      </w:r>
      <w:r w:rsidRPr="005F268C">
        <w:rPr>
          <w:i/>
          <w:iCs/>
        </w:rPr>
        <w:t xml:space="preserve">a </w:t>
      </w:r>
      <w:r w:rsidRPr="005F268C">
        <w:t xml:space="preserve">+ </w:t>
      </w:r>
      <w:r w:rsidRPr="005F268C">
        <w:rPr>
          <w:i/>
          <w:iCs/>
        </w:rPr>
        <w:t>b</w:t>
      </w:r>
      <w:r w:rsidRPr="005F268C">
        <w:t>)</w:t>
      </w:r>
      <w:r w:rsidRPr="005F268C">
        <w:rPr>
          <w:i/>
          <w:iCs/>
          <w:vertAlign w:val="superscript"/>
        </w:rPr>
        <w:t>n</w:t>
      </w:r>
      <w:r>
        <w:rPr>
          <w:i/>
          <w:iCs/>
        </w:rPr>
        <w:t>.</w:t>
      </w:r>
    </w:p>
    <w:p w:rsidR="00B17842" w:rsidRDefault="00B17842" w:rsidP="00917A03">
      <w:pPr>
        <w:rPr>
          <w:sz w:val="12"/>
          <w:szCs w:val="12"/>
        </w:rPr>
      </w:pPr>
    </w:p>
    <w:p w:rsidR="00A4712B" w:rsidRPr="00887EEA" w:rsidRDefault="00A4712B" w:rsidP="00917A03">
      <w:pPr>
        <w:rPr>
          <w:b/>
        </w:rPr>
      </w:pPr>
      <w:r w:rsidRPr="00FA3533">
        <w:rPr>
          <w:b/>
        </w:rPr>
        <w:t xml:space="preserve">Directions:  Answer the questions below – silently &amp; individually.  </w:t>
      </w:r>
      <w:r w:rsidR="00941909" w:rsidRPr="00FA3533">
        <w:rPr>
          <w:b/>
        </w:rPr>
        <w:t xml:space="preserve">When you are done, </w:t>
      </w:r>
      <w:r w:rsidR="004832B6">
        <w:rPr>
          <w:b/>
        </w:rPr>
        <w:t xml:space="preserve">enter your answers into the </w:t>
      </w:r>
      <w:r w:rsidR="004832B6" w:rsidRPr="00E51F76">
        <w:rPr>
          <w:b/>
          <w:i/>
        </w:rPr>
        <w:t>N</w:t>
      </w:r>
      <w:r w:rsidR="004832B6">
        <w:rPr>
          <w:b/>
        </w:rPr>
        <w:t>-spire document</w:t>
      </w:r>
      <w:r w:rsidR="00941909" w:rsidRPr="00FA3533">
        <w:rPr>
          <w:b/>
        </w:rPr>
        <w:t>.</w:t>
      </w:r>
      <w:r w:rsidR="00917A03" w:rsidRPr="00FA3533">
        <w:rPr>
          <w:b/>
        </w:rPr>
        <w:t xml:space="preserve">  You</w:t>
      </w:r>
      <w:r w:rsidR="00E51F76">
        <w:rPr>
          <w:b/>
        </w:rPr>
        <w:t xml:space="preserve"> have 15</w:t>
      </w:r>
      <w:r w:rsidRPr="00FA3533">
        <w:rPr>
          <w:b/>
        </w:rPr>
        <w:t xml:space="preserve"> minutes to complete this.</w:t>
      </w:r>
    </w:p>
    <w:p w:rsidR="00B17842" w:rsidRPr="00B17842" w:rsidRDefault="00B17842" w:rsidP="00917A03">
      <w:pPr>
        <w:rPr>
          <w:sz w:val="12"/>
          <w:szCs w:val="12"/>
        </w:rPr>
      </w:pPr>
    </w:p>
    <w:p w:rsidR="00917A03" w:rsidRPr="00CA6898" w:rsidRDefault="00917A03" w:rsidP="00917A03">
      <w:pPr>
        <w:autoSpaceDE w:val="0"/>
        <w:autoSpaceDN w:val="0"/>
        <w:adjustRightInd w:val="0"/>
        <w:ind w:left="360" w:hanging="360"/>
        <w:rPr>
          <w:rFonts w:ascii="Times-Roman" w:hAnsi="Times-Roman" w:cs="Times-Roman"/>
          <w:b/>
          <w:i/>
        </w:rPr>
      </w:pPr>
      <w:r w:rsidRPr="00917A03">
        <w:rPr>
          <w:rFonts w:ascii="Times-Bold" w:hAnsi="Times-Bold" w:cs="Times-Bold"/>
          <w:bCs/>
        </w:rPr>
        <w:t>1</w:t>
      </w:r>
      <w:r>
        <w:rPr>
          <w:rFonts w:ascii="Times-Bold" w:hAnsi="Times-Bold" w:cs="Times-Bold"/>
          <w:bCs/>
        </w:rPr>
        <w:t>.</w:t>
      </w:r>
      <w:r>
        <w:rPr>
          <w:rFonts w:ascii="Times-Bold" w:hAnsi="Times-Bold" w:cs="Times-Bold"/>
          <w:bCs/>
        </w:rPr>
        <w:tab/>
      </w:r>
      <w:r w:rsidRPr="00917A03">
        <w:rPr>
          <w:rFonts w:ascii="Times-Roman" w:hAnsi="Times-Roman" w:cs="Times-Roman"/>
        </w:rPr>
        <w:t>Fifty people bought tickets for a local raffle. The tickets are placed in a large bowl from</w:t>
      </w:r>
      <w:r>
        <w:rPr>
          <w:rFonts w:ascii="Times-Roman" w:hAnsi="Times-Roman" w:cs="Times-Roman"/>
        </w:rPr>
        <w:t xml:space="preserve"> </w:t>
      </w:r>
      <w:r w:rsidRPr="00917A03">
        <w:rPr>
          <w:rFonts w:ascii="Times-Roman" w:hAnsi="Times-Roman" w:cs="Times-Roman"/>
        </w:rPr>
        <w:t>which prize-winning tickets are randomly drawn one at a time. Five prizes are to be given</w:t>
      </w:r>
      <w:r>
        <w:rPr>
          <w:rFonts w:ascii="Times-Roman" w:hAnsi="Times-Roman" w:cs="Times-Roman"/>
        </w:rPr>
        <w:t xml:space="preserve"> </w:t>
      </w:r>
      <w:r w:rsidRPr="00917A03">
        <w:rPr>
          <w:rFonts w:ascii="Times-Roman" w:hAnsi="Times-Roman" w:cs="Times-Roman"/>
        </w:rPr>
        <w:t>away. The nine members of the Jones family each bought one ticket.</w:t>
      </w:r>
      <w:r w:rsidR="00CA6898">
        <w:rPr>
          <w:rFonts w:ascii="Times-Roman" w:hAnsi="Times-Roman" w:cs="Times-Roman"/>
        </w:rPr>
        <w:t xml:space="preserve">  </w:t>
      </w:r>
      <w:r w:rsidR="00CA6898">
        <w:rPr>
          <w:rFonts w:ascii="Times-Roman" w:hAnsi="Times-Roman" w:cs="Times-Roman"/>
          <w:b/>
          <w:i/>
        </w:rPr>
        <w:t xml:space="preserve">Round your answers to </w:t>
      </w:r>
      <w:r w:rsidR="002C4F7F">
        <w:rPr>
          <w:rFonts w:ascii="Times-Roman" w:hAnsi="Times-Roman" w:cs="Times-Roman"/>
          <w:b/>
          <w:i/>
        </w:rPr>
        <w:t>three</w:t>
      </w:r>
      <w:r w:rsidR="00CA6898">
        <w:rPr>
          <w:rFonts w:ascii="Times-Roman" w:hAnsi="Times-Roman" w:cs="Times-Roman"/>
          <w:b/>
          <w:i/>
        </w:rPr>
        <w:t xml:space="preserve"> decimal places.</w:t>
      </w:r>
    </w:p>
    <w:p w:rsidR="00917A03" w:rsidRPr="00887EEA" w:rsidRDefault="00917A03" w:rsidP="00917A03">
      <w:pPr>
        <w:autoSpaceDE w:val="0"/>
        <w:autoSpaceDN w:val="0"/>
        <w:adjustRightInd w:val="0"/>
        <w:ind w:left="360" w:hanging="360"/>
        <w:rPr>
          <w:rFonts w:ascii="Times-Roman" w:hAnsi="Times-Roman" w:cs="Times-Roman"/>
          <w:sz w:val="16"/>
        </w:rPr>
      </w:pPr>
    </w:p>
    <w:p w:rsidR="00917A03" w:rsidRPr="00917A03" w:rsidRDefault="00917A03" w:rsidP="00917A0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-Roman" w:hAnsi="Times-Roman" w:cs="Times-Roman"/>
        </w:rPr>
      </w:pPr>
      <w:r w:rsidRPr="00917A03">
        <w:rPr>
          <w:rFonts w:ascii="Times-Roman" w:hAnsi="Times-Roman" w:cs="Times-Roman"/>
        </w:rPr>
        <w:t>If a winning ticket is put back in the bowl after it is drawn, what is the probability that no prize is won by a member of the Jones family?</w:t>
      </w:r>
    </w:p>
    <w:p w:rsidR="00917A03" w:rsidRDefault="00917A03" w:rsidP="00917A03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917A03" w:rsidRDefault="00917A03" w:rsidP="00917A03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917A03" w:rsidRDefault="00917A03" w:rsidP="00917A03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6203DA" w:rsidRPr="00917A03" w:rsidRDefault="006203DA" w:rsidP="00917A03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917A03" w:rsidRPr="00917A03" w:rsidRDefault="00917A03" w:rsidP="00917A0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-Roman" w:hAnsi="Times-Roman" w:cs="Times-Roman"/>
        </w:rPr>
      </w:pPr>
      <w:r w:rsidRPr="00917A03">
        <w:rPr>
          <w:rFonts w:ascii="Times-Roman" w:hAnsi="Times-Roman" w:cs="Times-Roman"/>
        </w:rPr>
        <w:t xml:space="preserve">If a winning ticket is not put back in the bowl after it is drawn, what is the probability that no prize is </w:t>
      </w:r>
    </w:p>
    <w:p w:rsidR="00917A03" w:rsidRDefault="00917A03" w:rsidP="00917A03">
      <w:pPr>
        <w:pStyle w:val="ListParagraph"/>
        <w:autoSpaceDE w:val="0"/>
        <w:autoSpaceDN w:val="0"/>
        <w:adjustRightInd w:val="0"/>
        <w:rPr>
          <w:rFonts w:ascii="Times-Roman" w:hAnsi="Times-Roman" w:cs="Times-Roman"/>
        </w:rPr>
      </w:pPr>
      <w:proofErr w:type="gramStart"/>
      <w:r w:rsidRPr="00917A03">
        <w:rPr>
          <w:rFonts w:ascii="Times-Roman" w:hAnsi="Times-Roman" w:cs="Times-Roman"/>
        </w:rPr>
        <w:t>won</w:t>
      </w:r>
      <w:proofErr w:type="gramEnd"/>
      <w:r w:rsidRPr="00917A03">
        <w:rPr>
          <w:rFonts w:ascii="Times-Roman" w:hAnsi="Times-Roman" w:cs="Times-Roman"/>
        </w:rPr>
        <w:t xml:space="preserve"> by a member of the Jones family?</w:t>
      </w:r>
    </w:p>
    <w:p w:rsidR="00917A03" w:rsidRDefault="00917A03" w:rsidP="00917A03">
      <w:pPr>
        <w:pStyle w:val="ListParagraph"/>
        <w:autoSpaceDE w:val="0"/>
        <w:autoSpaceDN w:val="0"/>
        <w:adjustRightInd w:val="0"/>
        <w:rPr>
          <w:rFonts w:ascii="Times-Roman" w:hAnsi="Times-Roman" w:cs="Times-Roman"/>
        </w:rPr>
      </w:pPr>
    </w:p>
    <w:p w:rsidR="00917A03" w:rsidRDefault="00917A03" w:rsidP="00917A03">
      <w:pPr>
        <w:pStyle w:val="ListParagraph"/>
        <w:autoSpaceDE w:val="0"/>
        <w:autoSpaceDN w:val="0"/>
        <w:adjustRightInd w:val="0"/>
        <w:rPr>
          <w:rFonts w:ascii="Times-Roman" w:hAnsi="Times-Roman" w:cs="Times-Roman"/>
        </w:rPr>
      </w:pPr>
    </w:p>
    <w:p w:rsidR="006203DA" w:rsidRDefault="006203DA" w:rsidP="00917A03">
      <w:pPr>
        <w:pStyle w:val="ListParagraph"/>
        <w:autoSpaceDE w:val="0"/>
        <w:autoSpaceDN w:val="0"/>
        <w:adjustRightInd w:val="0"/>
        <w:rPr>
          <w:rFonts w:ascii="Times-Roman" w:hAnsi="Times-Roman" w:cs="Times-Roman"/>
        </w:rPr>
      </w:pPr>
    </w:p>
    <w:p w:rsidR="00917A03" w:rsidRPr="00917A03" w:rsidRDefault="00917A03" w:rsidP="00917A03">
      <w:pPr>
        <w:pStyle w:val="ListParagraph"/>
        <w:autoSpaceDE w:val="0"/>
        <w:autoSpaceDN w:val="0"/>
        <w:adjustRightInd w:val="0"/>
        <w:rPr>
          <w:rFonts w:ascii="Times-Roman" w:hAnsi="Times-Roman" w:cs="Times-Roman"/>
        </w:rPr>
      </w:pPr>
    </w:p>
    <w:p w:rsidR="00B17842" w:rsidRPr="00917A03" w:rsidRDefault="00917A03" w:rsidP="00917A0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-Roman" w:hAnsi="Times-Roman" w:cs="Times-Roman"/>
        </w:rPr>
      </w:pPr>
      <w:r w:rsidRPr="00917A03">
        <w:rPr>
          <w:rFonts w:ascii="Times-Roman" w:hAnsi="Times-Roman" w:cs="Times-Roman"/>
        </w:rPr>
        <w:t>Suppose a winning ticket is not put back in the bowl, and people not in the Jones</w:t>
      </w:r>
      <w:r>
        <w:rPr>
          <w:rFonts w:ascii="Times-Roman" w:hAnsi="Times-Roman" w:cs="Times-Roman"/>
        </w:rPr>
        <w:t xml:space="preserve"> </w:t>
      </w:r>
      <w:r w:rsidRPr="00917A03">
        <w:rPr>
          <w:rFonts w:ascii="Times-Roman" w:hAnsi="Times-Roman" w:cs="Times-Roman"/>
        </w:rPr>
        <w:t>family win the first two prizes. What is the probability that no prize is won by a</w:t>
      </w:r>
      <w:r>
        <w:rPr>
          <w:rFonts w:ascii="Times-Roman" w:hAnsi="Times-Roman" w:cs="Times-Roman"/>
        </w:rPr>
        <w:t xml:space="preserve"> </w:t>
      </w:r>
      <w:r w:rsidRPr="00917A03">
        <w:rPr>
          <w:rFonts w:ascii="Times-Roman" w:hAnsi="Times-Roman" w:cs="Times-Roman"/>
        </w:rPr>
        <w:t>member of the Jones family?</w:t>
      </w:r>
    </w:p>
    <w:p w:rsidR="003630BC" w:rsidRDefault="003630BC" w:rsidP="00917A03">
      <w:pPr>
        <w:autoSpaceDE w:val="0"/>
        <w:autoSpaceDN w:val="0"/>
        <w:adjustRightInd w:val="0"/>
        <w:rPr>
          <w:color w:val="000000"/>
        </w:rPr>
      </w:pPr>
    </w:p>
    <w:p w:rsidR="00917A03" w:rsidRDefault="00917A03" w:rsidP="00917A03">
      <w:pPr>
        <w:autoSpaceDE w:val="0"/>
        <w:autoSpaceDN w:val="0"/>
        <w:adjustRightInd w:val="0"/>
        <w:rPr>
          <w:color w:val="000000"/>
        </w:rPr>
      </w:pPr>
    </w:p>
    <w:p w:rsidR="006203DA" w:rsidRPr="00B17842" w:rsidRDefault="006203DA" w:rsidP="00917A03">
      <w:pPr>
        <w:autoSpaceDE w:val="0"/>
        <w:autoSpaceDN w:val="0"/>
        <w:adjustRightInd w:val="0"/>
        <w:rPr>
          <w:color w:val="000000"/>
        </w:rPr>
      </w:pPr>
    </w:p>
    <w:p w:rsidR="003630BC" w:rsidRDefault="003630BC" w:rsidP="00917A03"/>
    <w:p w:rsidR="003630BC" w:rsidRDefault="00917A03" w:rsidP="00917A03">
      <w:r>
        <w:t>2</w:t>
      </w:r>
      <w:r w:rsidR="003630BC">
        <w:t>.  Expand using Pascal’s Triangle.</w:t>
      </w:r>
    </w:p>
    <w:p w:rsidR="003630BC" w:rsidRDefault="003630BC" w:rsidP="00917A03">
      <w:r>
        <w:tab/>
      </w:r>
      <w:r w:rsidRPr="00D44166">
        <w:rPr>
          <w:position w:val="-10"/>
        </w:rPr>
        <w:object w:dxaOrig="10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21pt" o:ole="">
            <v:imagedata r:id="rId5" o:title=""/>
          </v:shape>
          <o:OLEObject Type="Embed" ProgID="Equation.3" ShapeID="_x0000_i1025" DrawAspect="Content" ObjectID="_1511337766" r:id="rId6"/>
        </w:object>
      </w:r>
      <w:r>
        <w:t xml:space="preserve"> = </w:t>
      </w:r>
    </w:p>
    <w:p w:rsidR="003630BC" w:rsidRDefault="003630BC" w:rsidP="00917A03"/>
    <w:p w:rsidR="00917A03" w:rsidRDefault="00917A03" w:rsidP="00917A03"/>
    <w:p w:rsidR="003E2792" w:rsidRDefault="003E2792" w:rsidP="00917A03"/>
    <w:p w:rsidR="003E2792" w:rsidRDefault="003E2792" w:rsidP="00917A03"/>
    <w:p w:rsidR="003E2792" w:rsidRDefault="003E2792" w:rsidP="00917A03"/>
    <w:p w:rsidR="003630BC" w:rsidRDefault="003630BC" w:rsidP="00917A03"/>
    <w:p w:rsidR="003630BC" w:rsidRDefault="003630BC" w:rsidP="00917A03"/>
    <w:p w:rsidR="003630BC" w:rsidRDefault="00917A03" w:rsidP="00917A03">
      <w:r>
        <w:t>3</w:t>
      </w:r>
      <w:r w:rsidR="003630BC">
        <w:t>.  Expand using the Binomial Theorem.</w:t>
      </w:r>
    </w:p>
    <w:p w:rsidR="003630BC" w:rsidRDefault="003630BC" w:rsidP="00917A03">
      <w:r>
        <w:tab/>
      </w:r>
      <w:r w:rsidRPr="00D44166">
        <w:rPr>
          <w:position w:val="-10"/>
        </w:rPr>
        <w:object w:dxaOrig="940" w:dyaOrig="420">
          <v:shape id="_x0000_i1026" type="#_x0000_t75" style="width:47.25pt;height:21pt" o:ole="">
            <v:imagedata r:id="rId7" o:title=""/>
          </v:shape>
          <o:OLEObject Type="Embed" ProgID="Equation.3" ShapeID="_x0000_i1026" DrawAspect="Content" ObjectID="_1511337767" r:id="rId8"/>
        </w:object>
      </w:r>
      <w:r>
        <w:t xml:space="preserve">= </w:t>
      </w:r>
    </w:p>
    <w:p w:rsidR="003630BC" w:rsidRDefault="003630BC" w:rsidP="00917A03"/>
    <w:p w:rsidR="003630BC" w:rsidRDefault="003630BC" w:rsidP="00917A03"/>
    <w:p w:rsidR="00887EEA" w:rsidRDefault="00887EEA" w:rsidP="00917A03"/>
    <w:p w:rsidR="00917A03" w:rsidRDefault="00917A03" w:rsidP="00917A03"/>
    <w:p w:rsidR="00917A03" w:rsidRDefault="00917A03" w:rsidP="00917A03"/>
    <w:p w:rsidR="003E2792" w:rsidRDefault="003E2792" w:rsidP="00917A03"/>
    <w:p w:rsidR="00251342" w:rsidRDefault="00251342" w:rsidP="00917A03"/>
    <w:p w:rsidR="003630BC" w:rsidRDefault="003E2792" w:rsidP="00917A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OVER </w:t>
      </w:r>
      <w:r>
        <w:sym w:font="Wingdings" w:char="F0E0"/>
      </w:r>
    </w:p>
    <w:p w:rsidR="003630BC" w:rsidRDefault="00917A03" w:rsidP="00917A03">
      <w:r>
        <w:lastRenderedPageBreak/>
        <w:t>4</w:t>
      </w:r>
      <w:r w:rsidR="003630BC">
        <w:t xml:space="preserve">.  Find the coefficient of the </w:t>
      </w:r>
      <w:r w:rsidR="003630BC" w:rsidRPr="00D44166">
        <w:rPr>
          <w:position w:val="-10"/>
        </w:rPr>
        <w:object w:dxaOrig="580" w:dyaOrig="420">
          <v:shape id="_x0000_i1027" type="#_x0000_t75" style="width:29.25pt;height:21pt" o:ole="">
            <v:imagedata r:id="rId9" o:title=""/>
          </v:shape>
          <o:OLEObject Type="Embed" ProgID="Equation.3" ShapeID="_x0000_i1027" DrawAspect="Content" ObjectID="_1511337768" r:id="rId10"/>
        </w:object>
      </w:r>
      <w:r w:rsidR="003630BC">
        <w:t xml:space="preserve"> term </w:t>
      </w:r>
      <w:proofErr w:type="gramStart"/>
      <w:r w:rsidR="003630BC">
        <w:t xml:space="preserve">in </w:t>
      </w:r>
      <w:proofErr w:type="gramEnd"/>
      <w:r w:rsidR="003630BC" w:rsidRPr="00D44166">
        <w:rPr>
          <w:position w:val="-10"/>
        </w:rPr>
        <w:object w:dxaOrig="920" w:dyaOrig="420">
          <v:shape id="_x0000_i1028" type="#_x0000_t75" style="width:45.75pt;height:21pt" o:ole="">
            <v:imagedata r:id="rId11" o:title=""/>
          </v:shape>
          <o:OLEObject Type="Embed" ProgID="Equation.3" ShapeID="_x0000_i1028" DrawAspect="Content" ObjectID="_1511337769" r:id="rId12"/>
        </w:object>
      </w:r>
      <w:r w:rsidR="003630BC">
        <w:t>.</w:t>
      </w:r>
    </w:p>
    <w:p w:rsidR="003630BC" w:rsidRDefault="003630BC" w:rsidP="00917A03"/>
    <w:p w:rsidR="003630BC" w:rsidRDefault="003630BC" w:rsidP="00917A03"/>
    <w:p w:rsidR="003630BC" w:rsidRDefault="003630BC" w:rsidP="00917A03"/>
    <w:p w:rsidR="00686735" w:rsidRDefault="00686735" w:rsidP="00917A03"/>
    <w:p w:rsidR="00686735" w:rsidRDefault="00686735" w:rsidP="00917A03"/>
    <w:p w:rsidR="00887EEA" w:rsidRDefault="00887EEA" w:rsidP="00917A03"/>
    <w:p w:rsidR="00887EEA" w:rsidRDefault="00887EEA" w:rsidP="00917A03"/>
    <w:p w:rsidR="00887EEA" w:rsidRDefault="00887EEA" w:rsidP="00917A03"/>
    <w:p w:rsidR="00686735" w:rsidRDefault="00686735" w:rsidP="00917A03"/>
    <w:p w:rsidR="00686735" w:rsidRDefault="00686735" w:rsidP="00917A03"/>
    <w:p w:rsidR="003630BC" w:rsidRDefault="003630BC" w:rsidP="00917A03"/>
    <w:p w:rsidR="003630BC" w:rsidRDefault="00917A03" w:rsidP="00917A03">
      <w:r>
        <w:t>5</w:t>
      </w:r>
      <w:r w:rsidR="003630BC">
        <w:t xml:space="preserve">.  Find the coefficient of the </w:t>
      </w:r>
      <w:r w:rsidR="003630BC" w:rsidRPr="00D2383E">
        <w:rPr>
          <w:position w:val="-6"/>
        </w:rPr>
        <w:object w:dxaOrig="320" w:dyaOrig="380">
          <v:shape id="_x0000_i1029" type="#_x0000_t75" style="width:15.75pt;height:18.75pt" o:ole="">
            <v:imagedata r:id="rId13" o:title=""/>
          </v:shape>
          <o:OLEObject Type="Embed" ProgID="Equation.3" ShapeID="_x0000_i1029" DrawAspect="Content" ObjectID="_1511337770" r:id="rId14"/>
        </w:object>
      </w:r>
      <w:r w:rsidR="003630BC">
        <w:t xml:space="preserve"> term </w:t>
      </w:r>
      <w:proofErr w:type="gramStart"/>
      <w:r w:rsidR="003630BC">
        <w:t xml:space="preserve">in </w:t>
      </w:r>
      <w:proofErr w:type="gramEnd"/>
      <w:r w:rsidR="003630BC" w:rsidRPr="00D44166">
        <w:rPr>
          <w:position w:val="-10"/>
        </w:rPr>
        <w:object w:dxaOrig="940" w:dyaOrig="420">
          <v:shape id="_x0000_i1030" type="#_x0000_t75" style="width:47.25pt;height:21pt" o:ole="">
            <v:imagedata r:id="rId15" o:title=""/>
          </v:shape>
          <o:OLEObject Type="Embed" ProgID="Equation.3" ShapeID="_x0000_i1030" DrawAspect="Content" ObjectID="_1511337771" r:id="rId16"/>
        </w:object>
      </w:r>
      <w:r w:rsidR="003630BC">
        <w:t>.</w:t>
      </w:r>
    </w:p>
    <w:p w:rsidR="003630BC" w:rsidRDefault="003630BC" w:rsidP="00917A03"/>
    <w:p w:rsidR="003630BC" w:rsidRDefault="003630BC" w:rsidP="00917A03"/>
    <w:p w:rsidR="003630BC" w:rsidRPr="00B17842" w:rsidRDefault="003630BC" w:rsidP="00917A03">
      <w:pPr>
        <w:autoSpaceDE w:val="0"/>
        <w:autoSpaceDN w:val="0"/>
        <w:adjustRightInd w:val="0"/>
        <w:rPr>
          <w:color w:val="000000"/>
        </w:rPr>
      </w:pPr>
    </w:p>
    <w:sectPr w:rsidR="003630BC" w:rsidRPr="00B17842" w:rsidSect="003630BC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B67D6"/>
    <w:multiLevelType w:val="hybridMultilevel"/>
    <w:tmpl w:val="E4BA557A"/>
    <w:lvl w:ilvl="0" w:tplc="FF087C4C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F7CC9"/>
    <w:multiLevelType w:val="hybridMultilevel"/>
    <w:tmpl w:val="0F7C6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D020F"/>
    <w:multiLevelType w:val="hybridMultilevel"/>
    <w:tmpl w:val="E9AE684E"/>
    <w:lvl w:ilvl="0" w:tplc="EC0297F4">
      <w:start w:val="1"/>
      <w:numFmt w:val="lowerLetter"/>
      <w:lvlText w:val="%1."/>
      <w:lvlJc w:val="left"/>
      <w:pPr>
        <w:ind w:left="720" w:hanging="360"/>
      </w:pPr>
      <w:rPr>
        <w:rFonts w:ascii="Times-Bold" w:hAnsi="Times-Bold" w:cs="Times-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360"/>
  <w:drawingGridHorizontalSpacing w:val="120"/>
  <w:displayHorizontalDrawingGridEvery w:val="2"/>
  <w:displayVerticalDrawingGridEvery w:val="2"/>
  <w:characterSpacingControl w:val="doNotCompress"/>
  <w:compat/>
  <w:rsids>
    <w:rsidRoot w:val="00B17842"/>
    <w:rsid w:val="00053E82"/>
    <w:rsid w:val="000712CD"/>
    <w:rsid w:val="000723AB"/>
    <w:rsid w:val="0008544E"/>
    <w:rsid w:val="00157F9D"/>
    <w:rsid w:val="00251342"/>
    <w:rsid w:val="002A4035"/>
    <w:rsid w:val="002C4F7F"/>
    <w:rsid w:val="002E3C88"/>
    <w:rsid w:val="003630BC"/>
    <w:rsid w:val="003E2792"/>
    <w:rsid w:val="004832B6"/>
    <w:rsid w:val="005E2ED3"/>
    <w:rsid w:val="005E6EA3"/>
    <w:rsid w:val="006203DA"/>
    <w:rsid w:val="00686735"/>
    <w:rsid w:val="00751D60"/>
    <w:rsid w:val="0079473A"/>
    <w:rsid w:val="0088528D"/>
    <w:rsid w:val="00887EEA"/>
    <w:rsid w:val="008B0AAC"/>
    <w:rsid w:val="00917A03"/>
    <w:rsid w:val="00941909"/>
    <w:rsid w:val="00996192"/>
    <w:rsid w:val="00A4712B"/>
    <w:rsid w:val="00A93B25"/>
    <w:rsid w:val="00AF5929"/>
    <w:rsid w:val="00B17842"/>
    <w:rsid w:val="00BA404C"/>
    <w:rsid w:val="00C91BFD"/>
    <w:rsid w:val="00CA6898"/>
    <w:rsid w:val="00D907CB"/>
    <w:rsid w:val="00DA6CCE"/>
    <w:rsid w:val="00E51F76"/>
    <w:rsid w:val="00F13342"/>
    <w:rsid w:val="00FA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F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A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HIPC 4</vt:lpstr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HIPC 4</dc:title>
  <dc:subject/>
  <dc:creator>ssharp</dc:creator>
  <cp:keywords/>
  <dc:description/>
  <cp:lastModifiedBy>mfcsd</cp:lastModifiedBy>
  <cp:revision>21</cp:revision>
  <cp:lastPrinted>2011-01-07T19:12:00Z</cp:lastPrinted>
  <dcterms:created xsi:type="dcterms:W3CDTF">2011-02-08T13:16:00Z</dcterms:created>
  <dcterms:modified xsi:type="dcterms:W3CDTF">2015-12-11T16:16:00Z</dcterms:modified>
</cp:coreProperties>
</file>