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E6" w:rsidRDefault="00853920">
      <w:r>
        <w:rPr>
          <w:noProof/>
        </w:rPr>
        <w:drawing>
          <wp:inline distT="0" distB="0" distL="0" distR="0" wp14:anchorId="54613214" wp14:editId="145820BC">
            <wp:extent cx="5331639" cy="661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160"/>
                    <a:stretch/>
                  </pic:blipFill>
                  <pic:spPr bwMode="auto">
                    <a:xfrm>
                      <a:off x="0" y="0"/>
                      <a:ext cx="5377205" cy="6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920" w:rsidRDefault="00853920">
      <w:r>
        <w:rPr>
          <w:noProof/>
        </w:rPr>
        <w:drawing>
          <wp:inline distT="0" distB="0" distL="0" distR="0" wp14:anchorId="12F91D93" wp14:editId="2201E1D6">
            <wp:extent cx="6629400" cy="2927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20" w:rsidRDefault="00853920">
      <w:r>
        <w:rPr>
          <w:noProof/>
        </w:rPr>
        <w:drawing>
          <wp:inline distT="0" distB="0" distL="0" distR="0" wp14:anchorId="40A3478B" wp14:editId="2B6A918B">
            <wp:extent cx="6629400" cy="5270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20" w:rsidRDefault="00853920"/>
    <w:p w:rsidR="00853920" w:rsidRDefault="008D0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4171950</wp:posOffset>
                </wp:positionV>
                <wp:extent cx="257175" cy="238125"/>
                <wp:effectExtent l="38100" t="3810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A74F2" id="5-Point Star 8" o:spid="_x0000_s1026" style="position:absolute;margin-left:-15pt;margin-top:328.5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" path="m,90955r98233,1l128588,r30354,90956l257175,90955r-79472,56214l208059,238124,128588,181910,49116,238124,79472,147169,,90955xe" fillcolor="#5b9bd5 [3204]" strokecolor="#1f4d78 [1604]" strokeweight="1pt">
                <v:stroke joinstyle="miter"/>
                <v:path arrowok="t" o:connecttype="custom" o:connectlocs="0,90955;98233,90956;128588,0;158942,90956;257175,90955;177703,147169;208059,238124;128588,181910;49116,238124;79472,147169;0,90955" o:connectangles="0,0,0,0,0,0,0,0,0,0,0"/>
              </v:shape>
            </w:pict>
          </mc:Fallback>
        </mc:AlternateContent>
      </w:r>
      <w:r w:rsidR="00853920">
        <w:rPr>
          <w:noProof/>
        </w:rPr>
        <w:drawing>
          <wp:inline distT="0" distB="0" distL="0" distR="0" wp14:anchorId="4C8623AE" wp14:editId="4214C577">
            <wp:extent cx="6629400" cy="5487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20" w:rsidRDefault="00853920">
      <w:r>
        <w:rPr>
          <w:noProof/>
        </w:rPr>
        <w:drawing>
          <wp:inline distT="0" distB="0" distL="0" distR="0" wp14:anchorId="5C0E9123" wp14:editId="57E428B4">
            <wp:extent cx="63627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20" w:rsidRDefault="008D09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D9766" wp14:editId="0545ED57">
                <wp:simplePos x="0" y="0"/>
                <wp:positionH relativeFrom="column">
                  <wp:posOffset>-190500</wp:posOffset>
                </wp:positionH>
                <wp:positionV relativeFrom="paragraph">
                  <wp:posOffset>1666875</wp:posOffset>
                </wp:positionV>
                <wp:extent cx="257175" cy="238125"/>
                <wp:effectExtent l="3810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F0B7" id="5-Point Star 9" o:spid="_x0000_s1026" style="position:absolute;margin-left:-15pt;margin-top:131.25pt;width:20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" path="m,90955r98233,1l128588,r30354,90956l257175,90955r-79472,56214l208059,238124,128588,181910,49116,238124,79472,147169,,90955xe" fillcolor="#5b9bd5" strokecolor="#41719c" strokeweight="1pt">
                <v:stroke joinstyle="miter"/>
                <v:path arrowok="t" o:connecttype="custom" o:connectlocs="0,90955;98233,90956;128588,0;158942,90956;257175,90955;177703,147169;208059,238124;128588,181910;49116,238124;79472,147169;0,90955" o:connectangles="0,0,0,0,0,0,0,0,0,0,0"/>
              </v:shape>
            </w:pict>
          </mc:Fallback>
        </mc:AlternateContent>
      </w:r>
      <w:r w:rsidR="00853920">
        <w:rPr>
          <w:noProof/>
        </w:rPr>
        <w:drawing>
          <wp:inline distT="0" distB="0" distL="0" distR="0" wp14:anchorId="44C818F7" wp14:editId="1CE88C4C">
            <wp:extent cx="6629400" cy="4065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943"/>
                    <a:stretch/>
                  </pic:blipFill>
                  <pic:spPr bwMode="auto">
                    <a:xfrm>
                      <a:off x="0" y="0"/>
                      <a:ext cx="6629400" cy="406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920" w:rsidRDefault="00853920">
      <w:r>
        <w:rPr>
          <w:noProof/>
        </w:rPr>
        <w:drawing>
          <wp:inline distT="0" distB="0" distL="0" distR="0" wp14:anchorId="30EDD796" wp14:editId="275F6C85">
            <wp:extent cx="6629400" cy="28492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Default="0028657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657D" w:rsidRPr="00B54BBF" w:rsidRDefault="00B54BB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B54B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OVER </w:t>
      </w:r>
      <w:r w:rsidRPr="00B54B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Wingdings" w:char="F0E0"/>
      </w:r>
    </w:p>
    <w:p w:rsidR="0028657D" w:rsidRPr="00B54BBF" w:rsidRDefault="000F270C" w:rsidP="00B54BB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While driving to Pittsburgh, 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Ralph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passed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under an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 EZ Pass</w:t>
      </w:r>
      <w:r w:rsidR="0028657D" w:rsidRPr="00B54BB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reader as he entered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 Pennsylvania at </w:t>
      </w:r>
      <w:r w:rsidR="0028657D" w:rsidRPr="00B54BBF">
        <w:rPr>
          <w:rFonts w:ascii="Times New Roman" w:hAnsi="Times New Roman" w:cs="Times New Roman"/>
          <w:sz w:val="24"/>
          <w:shd w:val="clear" w:color="auto" w:fill="FFFFFF"/>
        </w:rPr>
        <w:t>9:00pm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.  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>When he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exited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 the Pennsylvania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 turnpike, the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EZ Pass reader recorded</w:t>
      </w:r>
      <w:r w:rsidR="006D26A3">
        <w:rPr>
          <w:rFonts w:ascii="Times New Roman" w:hAnsi="Times New Roman" w:cs="Times New Roman"/>
          <w:sz w:val="24"/>
          <w:shd w:val="clear" w:color="auto" w:fill="FFFFFF"/>
        </w:rPr>
        <w:t xml:space="preserve"> the time at </w:t>
      </w:r>
      <w:r w:rsidR="0028657D" w:rsidRPr="00B54BBF">
        <w:rPr>
          <w:rFonts w:ascii="Times New Roman" w:hAnsi="Times New Roman" w:cs="Times New Roman"/>
          <w:sz w:val="24"/>
          <w:shd w:val="clear" w:color="auto" w:fill="FFFFFF"/>
        </w:rPr>
        <w:t xml:space="preserve">10:00pm. The two points 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at which the EZ Pass reader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recorded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 his times are 8</w:t>
      </w:r>
      <w:r w:rsidR="0028657D" w:rsidRPr="00B54BBF">
        <w:rPr>
          <w:rFonts w:ascii="Times New Roman" w:hAnsi="Times New Roman" w:cs="Times New Roman"/>
          <w:sz w:val="24"/>
          <w:shd w:val="clear" w:color="auto" w:fill="FFFFFF"/>
        </w:rPr>
        <w:t xml:space="preserve">0 miles apart. The speed limit on the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 xml:space="preserve">PA 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>turnpike is 6</w:t>
      </w:r>
      <w:r w:rsidR="0028657D" w:rsidRPr="00B54BBF">
        <w:rPr>
          <w:rFonts w:ascii="Times New Roman" w:hAnsi="Times New Roman" w:cs="Times New Roman"/>
          <w:sz w:val="24"/>
          <w:shd w:val="clear" w:color="auto" w:fill="FFFFFF"/>
        </w:rPr>
        <w:t xml:space="preserve">5 miles per hour. Explain why 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Ralph could </w:t>
      </w:r>
      <w:r w:rsidR="00056819">
        <w:rPr>
          <w:rFonts w:ascii="Times New Roman" w:hAnsi="Times New Roman" w:cs="Times New Roman"/>
          <w:sz w:val="24"/>
          <w:shd w:val="clear" w:color="auto" w:fill="FFFFFF"/>
        </w:rPr>
        <w:t>receive a speeding ticket in the mail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="00E80289" w:rsidRPr="00E80289">
        <w:rPr>
          <w:rFonts w:ascii="Times New Roman" w:hAnsi="Times New Roman" w:cs="Times New Roman"/>
          <w:i/>
          <w:sz w:val="24"/>
          <w:shd w:val="clear" w:color="auto" w:fill="FFFFFF"/>
        </w:rPr>
        <w:t>even though a police officer never witnessed him breaking the speed limit</w:t>
      </w:r>
      <w:r w:rsidR="00E80289">
        <w:rPr>
          <w:rFonts w:ascii="Times New Roman" w:hAnsi="Times New Roman" w:cs="Times New Roman"/>
          <w:sz w:val="24"/>
          <w:shd w:val="clear" w:color="auto" w:fill="FFFFFF"/>
        </w:rPr>
        <w:t>).</w:t>
      </w:r>
    </w:p>
    <w:p w:rsidR="0028657D" w:rsidRDefault="0028657D"/>
    <w:p w:rsidR="00A94202" w:rsidRDefault="00A94202"/>
    <w:p w:rsidR="00A94202" w:rsidRDefault="00A94202"/>
    <w:p w:rsidR="00A94202" w:rsidRDefault="00A94202"/>
    <w:p w:rsidR="00700939" w:rsidRDefault="00700939"/>
    <w:p w:rsidR="00700939" w:rsidRDefault="00700939"/>
    <w:p w:rsidR="00700939" w:rsidRDefault="00700939"/>
    <w:p w:rsidR="009B627E" w:rsidRDefault="009B627E">
      <w:bookmarkStart w:id="0" w:name="_GoBack"/>
      <w:bookmarkEnd w:id="0"/>
    </w:p>
    <w:p w:rsidR="00700939" w:rsidRDefault="00700939"/>
    <w:p w:rsidR="00700939" w:rsidRDefault="00700939"/>
    <w:p w:rsidR="00700939" w:rsidRDefault="00700939"/>
    <w:p w:rsidR="00700939" w:rsidRDefault="00700939"/>
    <w:p w:rsidR="00700939" w:rsidRPr="00700939" w:rsidRDefault="00700939" w:rsidP="007009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Suppose y</w:t>
      </w:r>
      <w:r w:rsidRPr="00700939">
        <w:rPr>
          <w:rFonts w:ascii="Times New Roman" w:hAnsi="Times New Roman" w:cs="Times New Roman"/>
          <w:sz w:val="24"/>
        </w:rPr>
        <w:t>ou left your home one morning and drove straight through to your cousin’s house 300 miles away, arriving 6 hours later.  What does the Mean Value Theorem say about your speed along the way?</w:t>
      </w:r>
    </w:p>
    <w:p w:rsidR="00700939" w:rsidRDefault="00700939" w:rsidP="00700939">
      <w:pPr>
        <w:pStyle w:val="NoSpacing"/>
      </w:pPr>
    </w:p>
    <w:p w:rsidR="00700939" w:rsidRDefault="00700939"/>
    <w:p w:rsidR="00A94202" w:rsidRDefault="00A94202"/>
    <w:p w:rsidR="00A94202" w:rsidRDefault="00A94202"/>
    <w:p w:rsidR="00A94202" w:rsidRDefault="00A94202"/>
    <w:p w:rsidR="00A94202" w:rsidRDefault="00A94202"/>
    <w:p w:rsidR="00A94202" w:rsidRDefault="00A94202"/>
    <w:p w:rsidR="00056819" w:rsidRDefault="00056819"/>
    <w:p w:rsidR="00056819" w:rsidRDefault="00056819"/>
    <w:p w:rsidR="00056819" w:rsidRDefault="00056819"/>
    <w:p w:rsidR="00056819" w:rsidRDefault="00056819"/>
    <w:p w:rsidR="00A94202" w:rsidRDefault="00A94202"/>
    <w:sectPr w:rsidR="00A94202" w:rsidSect="0085392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0"/>
    <w:rsid w:val="00056819"/>
    <w:rsid w:val="000F270C"/>
    <w:rsid w:val="002057E6"/>
    <w:rsid w:val="002607D0"/>
    <w:rsid w:val="0028657D"/>
    <w:rsid w:val="006D26A3"/>
    <w:rsid w:val="00700939"/>
    <w:rsid w:val="00853920"/>
    <w:rsid w:val="008D09DB"/>
    <w:rsid w:val="009B627E"/>
    <w:rsid w:val="00A94202"/>
    <w:rsid w:val="00B54BBF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BF2"/>
  <w15:chartTrackingRefBased/>
  <w15:docId w15:val="{3F9BAF52-C77F-4A4D-8890-8EDADAA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57D"/>
  </w:style>
  <w:style w:type="paragraph" w:styleId="NoSpacing">
    <w:name w:val="No Spacing"/>
    <w:uiPriority w:val="1"/>
    <w:qFormat/>
    <w:rsid w:val="00B5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9</cp:revision>
  <dcterms:created xsi:type="dcterms:W3CDTF">2016-11-11T20:18:00Z</dcterms:created>
  <dcterms:modified xsi:type="dcterms:W3CDTF">2016-11-14T18:31:00Z</dcterms:modified>
</cp:coreProperties>
</file>