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81"/>
        <w:tblW w:w="1095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CellMar>
          <w:top w:w="15" w:type="dxa"/>
          <w:left w:w="15" w:type="dxa"/>
          <w:bottom w:w="15" w:type="dxa"/>
          <w:right w:w="15" w:type="dxa"/>
        </w:tblCellMar>
        <w:tblLook w:val="0000"/>
      </w:tblPr>
      <w:tblGrid>
        <w:gridCol w:w="10950"/>
      </w:tblGrid>
      <w:tr w:rsidR="00F04138" w:rsidRPr="00DD5AAE" w:rsidTr="00F04138">
        <w:trPr>
          <w:trHeight w:val="543"/>
          <w:tblCellSpacing w:w="15" w:type="dxa"/>
        </w:trPr>
        <w:tc>
          <w:tcPr>
            <w:tcW w:w="4973"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F04138" w:rsidRPr="00DD5AAE" w:rsidRDefault="00F04138" w:rsidP="00F04138">
            <w:pPr>
              <w:ind w:left="144"/>
              <w:jc w:val="center"/>
              <w:rPr>
                <w:rFonts w:ascii="Impact" w:eastAsia="Calibri" w:hAnsi="Impact" w:cs="Calibri"/>
                <w:b/>
                <w:sz w:val="40"/>
                <w:szCs w:val="40"/>
                <w:u w:val="single"/>
              </w:rPr>
            </w:pPr>
            <w:r w:rsidRPr="00F04138">
              <w:rPr>
                <w:rFonts w:ascii="Impact" w:hAnsi="Impact" w:cstheme="minorHAnsi"/>
                <w:b/>
                <w:sz w:val="32"/>
                <w:szCs w:val="40"/>
                <w:u w:val="single"/>
              </w:rPr>
              <w:t xml:space="preserve">UNIT 6: </w:t>
            </w:r>
            <w:r w:rsidRPr="00F04138">
              <w:rPr>
                <w:rFonts w:ascii="Impact" w:hAnsi="Impact" w:cstheme="minorHAnsi"/>
                <w:b/>
                <w:sz w:val="32"/>
                <w:szCs w:val="40"/>
                <w:u w:val="single"/>
              </w:rPr>
              <w:t>EXAMPLES OF POSITIVE AND NEGATIVE REINFORCEMENT AND PUNISHMENT</w:t>
            </w:r>
          </w:p>
        </w:tc>
      </w:tr>
    </w:tbl>
    <w:p w:rsidR="00F04138" w:rsidRDefault="00F04138">
      <w:pPr>
        <w:pStyle w:val="Heading1"/>
        <w:rPr>
          <w:rFonts w:ascii="Franklin Gothic Medium" w:hAnsi="Franklin Gothic Medium"/>
        </w:rPr>
      </w:pPr>
    </w:p>
    <w:p w:rsidR="00F04138" w:rsidRDefault="00F04138">
      <w:pPr>
        <w:pStyle w:val="Heading1"/>
        <w:rPr>
          <w:rFonts w:ascii="Franklin Gothic Medium" w:hAnsi="Franklin Gothic Medium"/>
        </w:rPr>
      </w:pPr>
    </w:p>
    <w:p w:rsidR="00000000" w:rsidRPr="00F04138" w:rsidRDefault="00F04138">
      <w:pPr>
        <w:pStyle w:val="Heading1"/>
        <w:rPr>
          <w:rFonts w:ascii="Franklin Gothic Medium" w:hAnsi="Franklin Gothic Medium"/>
        </w:rPr>
      </w:pPr>
      <w:r w:rsidRPr="00F04138">
        <w:rPr>
          <w:rFonts w:ascii="Franklin Gothic Medium" w:hAnsi="Franklin Gothic Medium"/>
        </w:rPr>
        <w:t>Examples of Positive and Negative Reinforcement and Punishment</w:t>
      </w:r>
    </w:p>
    <w:p w:rsidR="00000000" w:rsidRPr="00F04138" w:rsidRDefault="00F04138">
      <w:pPr>
        <w:rPr>
          <w:rFonts w:ascii="Franklin Gothic Medium" w:hAnsi="Franklin Gothic Medium"/>
          <w:b/>
          <w:bCs/>
          <w:sz w:val="22"/>
        </w:rPr>
      </w:pPr>
    </w:p>
    <w:p w:rsidR="00000000" w:rsidRPr="00F04138" w:rsidRDefault="00F04138">
      <w:pPr>
        <w:pStyle w:val="Heading2"/>
        <w:rPr>
          <w:rFonts w:ascii="Franklin Gothic Medium" w:hAnsi="Franklin Gothic Medium"/>
          <w:sz w:val="22"/>
        </w:rPr>
      </w:pPr>
      <w:r w:rsidRPr="00F04138">
        <w:rPr>
          <w:rFonts w:ascii="Franklin Gothic Medium" w:hAnsi="Franklin Gothic Medium"/>
          <w:sz w:val="22"/>
        </w:rPr>
        <w:t>Positive Reinforcement</w:t>
      </w:r>
    </w:p>
    <w:p w:rsidR="00000000" w:rsidRPr="00F04138" w:rsidRDefault="00F04138">
      <w:pPr>
        <w:numPr>
          <w:ilvl w:val="0"/>
          <w:numId w:val="8"/>
        </w:numPr>
        <w:rPr>
          <w:rFonts w:ascii="Franklin Gothic Medium" w:hAnsi="Franklin Gothic Medium"/>
          <w:sz w:val="22"/>
        </w:rPr>
      </w:pPr>
      <w:r w:rsidRPr="00F04138">
        <w:rPr>
          <w:rFonts w:ascii="Franklin Gothic Medium" w:hAnsi="Franklin Gothic Medium"/>
          <w:sz w:val="22"/>
        </w:rPr>
        <w:t>Giving a child a compliment or candy for a job well done.</w:t>
      </w:r>
    </w:p>
    <w:p w:rsidR="00000000" w:rsidRPr="00F04138" w:rsidRDefault="00F04138">
      <w:pPr>
        <w:numPr>
          <w:ilvl w:val="0"/>
          <w:numId w:val="8"/>
        </w:numPr>
        <w:rPr>
          <w:rFonts w:ascii="Franklin Gothic Medium" w:hAnsi="Franklin Gothic Medium"/>
          <w:sz w:val="22"/>
        </w:rPr>
      </w:pPr>
      <w:r w:rsidRPr="00F04138">
        <w:rPr>
          <w:rFonts w:ascii="Franklin Gothic Medium" w:hAnsi="Franklin Gothic Medium"/>
          <w:sz w:val="22"/>
        </w:rPr>
        <w:t>Getting paid for a completed task.</w:t>
      </w:r>
    </w:p>
    <w:p w:rsidR="00000000" w:rsidRPr="00F04138" w:rsidRDefault="00F04138">
      <w:pPr>
        <w:numPr>
          <w:ilvl w:val="0"/>
          <w:numId w:val="8"/>
        </w:numPr>
        <w:rPr>
          <w:rFonts w:ascii="Franklin Gothic Medium" w:hAnsi="Franklin Gothic Medium"/>
          <w:sz w:val="22"/>
        </w:rPr>
      </w:pPr>
      <w:r w:rsidRPr="00F04138">
        <w:rPr>
          <w:rFonts w:ascii="Franklin Gothic Medium" w:hAnsi="Franklin Gothic Medium"/>
          <w:sz w:val="22"/>
        </w:rPr>
        <w:t>Watching your favorite TV show after doing all your homework.</w:t>
      </w:r>
    </w:p>
    <w:p w:rsidR="00000000" w:rsidRPr="00F04138" w:rsidRDefault="00F04138">
      <w:pPr>
        <w:numPr>
          <w:ilvl w:val="0"/>
          <w:numId w:val="8"/>
        </w:numPr>
        <w:rPr>
          <w:rFonts w:ascii="Franklin Gothic Medium" w:hAnsi="Franklin Gothic Medium"/>
          <w:sz w:val="22"/>
        </w:rPr>
      </w:pPr>
      <w:r w:rsidRPr="00F04138">
        <w:rPr>
          <w:rFonts w:ascii="Franklin Gothic Medium" w:hAnsi="Franklin Gothic Medium"/>
          <w:sz w:val="22"/>
        </w:rPr>
        <w:t>Dolphin gets a</w:t>
      </w:r>
      <w:r w:rsidRPr="00F04138">
        <w:rPr>
          <w:rFonts w:ascii="Franklin Gothic Medium" w:hAnsi="Franklin Gothic Medium"/>
          <w:sz w:val="22"/>
        </w:rPr>
        <w:t xml:space="preserve"> fish for doing a trick.</w:t>
      </w:r>
    </w:p>
    <w:p w:rsidR="00000000" w:rsidRPr="00F04138" w:rsidRDefault="00F04138">
      <w:pPr>
        <w:numPr>
          <w:ilvl w:val="0"/>
          <w:numId w:val="8"/>
        </w:numPr>
        <w:rPr>
          <w:rFonts w:ascii="Franklin Gothic Medium" w:hAnsi="Franklin Gothic Medium"/>
          <w:sz w:val="22"/>
        </w:rPr>
      </w:pPr>
      <w:r w:rsidRPr="00F04138">
        <w:rPr>
          <w:rFonts w:ascii="Franklin Gothic Medium" w:hAnsi="Franklin Gothic Medium"/>
          <w:sz w:val="22"/>
        </w:rPr>
        <w:t>Dog gets a treat for sitting, laying, rolling over.</w:t>
      </w:r>
    </w:p>
    <w:p w:rsidR="00000000" w:rsidRPr="00F04138" w:rsidRDefault="00F04138">
      <w:pPr>
        <w:numPr>
          <w:ilvl w:val="0"/>
          <w:numId w:val="8"/>
        </w:numPr>
        <w:rPr>
          <w:rFonts w:ascii="Franklin Gothic Medium" w:hAnsi="Franklin Gothic Medium"/>
          <w:sz w:val="22"/>
        </w:rPr>
      </w:pPr>
      <w:r w:rsidRPr="00F04138">
        <w:rPr>
          <w:rFonts w:ascii="Franklin Gothic Medium" w:hAnsi="Franklin Gothic Medium"/>
          <w:sz w:val="22"/>
        </w:rPr>
        <w:t>Get a candy bar for putting money in the machine.</w:t>
      </w:r>
    </w:p>
    <w:p w:rsidR="00000000" w:rsidRPr="00F04138" w:rsidRDefault="00F04138">
      <w:pPr>
        <w:rPr>
          <w:rFonts w:ascii="Franklin Gothic Medium" w:hAnsi="Franklin Gothic Medium"/>
          <w:sz w:val="22"/>
          <w:u w:val="single"/>
        </w:rPr>
      </w:pPr>
    </w:p>
    <w:p w:rsidR="00000000" w:rsidRPr="00F04138" w:rsidRDefault="00F04138">
      <w:pPr>
        <w:rPr>
          <w:rFonts w:ascii="Franklin Gothic Medium" w:hAnsi="Franklin Gothic Medium"/>
          <w:sz w:val="22"/>
          <w:u w:val="single"/>
        </w:rPr>
      </w:pPr>
      <w:r w:rsidRPr="00F04138">
        <w:rPr>
          <w:rFonts w:ascii="Franklin Gothic Medium" w:hAnsi="Franklin Gothic Medium"/>
          <w:sz w:val="22"/>
          <w:u w:val="single"/>
        </w:rPr>
        <w:t>Negative Reinforcement</w:t>
      </w:r>
    </w:p>
    <w:p w:rsidR="00000000" w:rsidRPr="00F04138" w:rsidRDefault="00F04138">
      <w:pPr>
        <w:rPr>
          <w:rFonts w:ascii="Franklin Gothic Medium" w:hAnsi="Franklin Gothic Medium"/>
          <w:sz w:val="22"/>
        </w:rPr>
      </w:pPr>
      <w:r w:rsidRPr="00F04138">
        <w:rPr>
          <w:rFonts w:ascii="Franklin Gothic Medium" w:hAnsi="Franklin Gothic Medium"/>
          <w:sz w:val="22"/>
        </w:rPr>
        <w:t>“</w:t>
      </w:r>
      <w:proofErr w:type="gramStart"/>
      <w:r w:rsidRPr="00F04138">
        <w:rPr>
          <w:rFonts w:ascii="Franklin Gothic Medium" w:hAnsi="Franklin Gothic Medium"/>
          <w:sz w:val="22"/>
        </w:rPr>
        <w:t>the</w:t>
      </w:r>
      <w:proofErr w:type="gramEnd"/>
      <w:r w:rsidRPr="00F04138">
        <w:rPr>
          <w:rFonts w:ascii="Franklin Gothic Medium" w:hAnsi="Franklin Gothic Medium"/>
          <w:sz w:val="22"/>
        </w:rPr>
        <w:t xml:space="preserve"> removal of a negative stimulus following a response”</w:t>
      </w:r>
    </w:p>
    <w:p w:rsidR="00000000" w:rsidRPr="00F04138" w:rsidRDefault="00F04138">
      <w:pPr>
        <w:numPr>
          <w:ilvl w:val="0"/>
          <w:numId w:val="5"/>
        </w:numPr>
        <w:rPr>
          <w:rFonts w:ascii="Franklin Gothic Medium" w:hAnsi="Franklin Gothic Medium"/>
          <w:sz w:val="22"/>
        </w:rPr>
      </w:pPr>
      <w:r w:rsidRPr="00F04138">
        <w:rPr>
          <w:rFonts w:ascii="Franklin Gothic Medium" w:hAnsi="Franklin Gothic Medium"/>
          <w:sz w:val="22"/>
        </w:rPr>
        <w:t>Scratching an insect bite that itches (reinforc</w:t>
      </w:r>
      <w:r w:rsidRPr="00F04138">
        <w:rPr>
          <w:rFonts w:ascii="Franklin Gothic Medium" w:hAnsi="Franklin Gothic Medium"/>
          <w:sz w:val="22"/>
        </w:rPr>
        <w:t>es scratching behavior by removing itch)</w:t>
      </w:r>
    </w:p>
    <w:p w:rsidR="00000000" w:rsidRPr="00F04138" w:rsidRDefault="00F04138">
      <w:pPr>
        <w:numPr>
          <w:ilvl w:val="0"/>
          <w:numId w:val="5"/>
        </w:numPr>
        <w:rPr>
          <w:rFonts w:ascii="Franklin Gothic Medium" w:hAnsi="Franklin Gothic Medium"/>
          <w:sz w:val="22"/>
        </w:rPr>
      </w:pPr>
      <w:r w:rsidRPr="00F04138">
        <w:rPr>
          <w:rFonts w:ascii="Franklin Gothic Medium" w:hAnsi="Franklin Gothic Medium"/>
          <w:sz w:val="22"/>
        </w:rPr>
        <w:t>Rubbing itchy eyes (reinforces rubbing behavior by removing itch)</w:t>
      </w:r>
    </w:p>
    <w:p w:rsidR="00000000" w:rsidRPr="00F04138" w:rsidRDefault="00F04138">
      <w:pPr>
        <w:numPr>
          <w:ilvl w:val="0"/>
          <w:numId w:val="5"/>
        </w:numPr>
        <w:rPr>
          <w:rFonts w:ascii="Franklin Gothic Medium" w:hAnsi="Franklin Gothic Medium"/>
          <w:sz w:val="22"/>
        </w:rPr>
      </w:pPr>
      <w:r w:rsidRPr="00F04138">
        <w:rPr>
          <w:rFonts w:ascii="Franklin Gothic Medium" w:hAnsi="Franklin Gothic Medium"/>
          <w:sz w:val="22"/>
        </w:rPr>
        <w:t>Daydreaming or doodling in boring class (reinforces daydreaming behavior by removing boredom)</w:t>
      </w:r>
    </w:p>
    <w:p w:rsidR="00000000" w:rsidRPr="00F04138" w:rsidRDefault="00F04138">
      <w:pPr>
        <w:numPr>
          <w:ilvl w:val="0"/>
          <w:numId w:val="5"/>
        </w:numPr>
        <w:rPr>
          <w:rFonts w:ascii="Franklin Gothic Medium" w:hAnsi="Franklin Gothic Medium"/>
          <w:sz w:val="22"/>
        </w:rPr>
      </w:pPr>
      <w:r w:rsidRPr="00F04138">
        <w:rPr>
          <w:rFonts w:ascii="Franklin Gothic Medium" w:hAnsi="Franklin Gothic Medium"/>
          <w:sz w:val="22"/>
        </w:rPr>
        <w:t xml:space="preserve">Studying when you worry about a test (reinforces study </w:t>
      </w:r>
      <w:r w:rsidRPr="00F04138">
        <w:rPr>
          <w:rFonts w:ascii="Franklin Gothic Medium" w:hAnsi="Franklin Gothic Medium"/>
          <w:sz w:val="22"/>
        </w:rPr>
        <w:t>behavior by reducing worry)</w:t>
      </w:r>
    </w:p>
    <w:p w:rsidR="00000000" w:rsidRPr="00F04138" w:rsidRDefault="00F04138">
      <w:pPr>
        <w:ind w:left="360"/>
        <w:rPr>
          <w:rFonts w:ascii="Franklin Gothic Medium" w:hAnsi="Franklin Gothic Medium"/>
          <w:sz w:val="22"/>
        </w:rPr>
      </w:pPr>
      <w:r w:rsidRPr="00F04138">
        <w:rPr>
          <w:rFonts w:ascii="Franklin Gothic Medium" w:hAnsi="Franklin Gothic Medium"/>
          <w:sz w:val="22"/>
        </w:rPr>
        <w:t>OR</w:t>
      </w:r>
    </w:p>
    <w:p w:rsidR="00000000" w:rsidRPr="00F04138" w:rsidRDefault="00F04138">
      <w:pPr>
        <w:numPr>
          <w:ilvl w:val="0"/>
          <w:numId w:val="6"/>
        </w:numPr>
        <w:rPr>
          <w:rFonts w:ascii="Franklin Gothic Medium" w:hAnsi="Franklin Gothic Medium"/>
          <w:sz w:val="22"/>
        </w:rPr>
      </w:pPr>
      <w:r w:rsidRPr="00F04138">
        <w:rPr>
          <w:rFonts w:ascii="Franklin Gothic Medium" w:hAnsi="Franklin Gothic Medium"/>
          <w:sz w:val="22"/>
        </w:rPr>
        <w:t>Watching TV when you worry about a test (procrastination or giving up on it) (reinforces TV watching behavior by removing worry)</w:t>
      </w:r>
    </w:p>
    <w:p w:rsidR="00000000" w:rsidRPr="00F04138" w:rsidRDefault="00F04138">
      <w:pPr>
        <w:numPr>
          <w:ilvl w:val="0"/>
          <w:numId w:val="6"/>
        </w:numPr>
        <w:rPr>
          <w:rFonts w:ascii="Franklin Gothic Medium" w:hAnsi="Franklin Gothic Medium"/>
          <w:sz w:val="22"/>
          <w:u w:val="single"/>
        </w:rPr>
      </w:pPr>
      <w:r w:rsidRPr="00F04138">
        <w:rPr>
          <w:rFonts w:ascii="Franklin Gothic Medium" w:hAnsi="Franklin Gothic Medium"/>
          <w:sz w:val="22"/>
        </w:rPr>
        <w:t>Taking a pain reliever to reduce pain (reinforces pill-taking behavior by removing pain)</w:t>
      </w:r>
    </w:p>
    <w:p w:rsidR="00000000" w:rsidRPr="00F04138" w:rsidRDefault="00F04138">
      <w:pPr>
        <w:rPr>
          <w:rFonts w:ascii="Franklin Gothic Medium" w:hAnsi="Franklin Gothic Medium"/>
          <w:sz w:val="22"/>
          <w:u w:val="single"/>
        </w:rPr>
      </w:pPr>
    </w:p>
    <w:p w:rsidR="00000000" w:rsidRPr="00F04138" w:rsidRDefault="00F04138">
      <w:pPr>
        <w:rPr>
          <w:rFonts w:ascii="Franklin Gothic Medium" w:hAnsi="Franklin Gothic Medium"/>
          <w:sz w:val="22"/>
          <w:u w:val="single"/>
        </w:rPr>
      </w:pPr>
      <w:r w:rsidRPr="00F04138">
        <w:rPr>
          <w:rFonts w:ascii="Franklin Gothic Medium" w:hAnsi="Franklin Gothic Medium"/>
          <w:sz w:val="22"/>
          <w:u w:val="single"/>
        </w:rPr>
        <w:t>Positi</w:t>
      </w:r>
      <w:r w:rsidRPr="00F04138">
        <w:rPr>
          <w:rFonts w:ascii="Franklin Gothic Medium" w:hAnsi="Franklin Gothic Medium"/>
          <w:sz w:val="22"/>
          <w:u w:val="single"/>
        </w:rPr>
        <w:t>ve Punishment</w:t>
      </w:r>
    </w:p>
    <w:p w:rsidR="00000000" w:rsidRPr="00F04138" w:rsidRDefault="00F04138">
      <w:pPr>
        <w:numPr>
          <w:ilvl w:val="0"/>
          <w:numId w:val="7"/>
        </w:numPr>
        <w:rPr>
          <w:rFonts w:ascii="Franklin Gothic Medium" w:hAnsi="Franklin Gothic Medium"/>
          <w:sz w:val="22"/>
        </w:rPr>
      </w:pPr>
      <w:r w:rsidRPr="00F04138">
        <w:rPr>
          <w:rFonts w:ascii="Franklin Gothic Medium" w:hAnsi="Franklin Gothic Medium"/>
          <w:sz w:val="22"/>
        </w:rPr>
        <w:t>Yelling “No!” at a dog jumping up on a person (adds scold to reduce behavior)</w:t>
      </w:r>
    </w:p>
    <w:p w:rsidR="00000000" w:rsidRPr="00F04138" w:rsidRDefault="00F04138">
      <w:pPr>
        <w:numPr>
          <w:ilvl w:val="0"/>
          <w:numId w:val="7"/>
        </w:numPr>
        <w:rPr>
          <w:rFonts w:ascii="Franklin Gothic Medium" w:hAnsi="Franklin Gothic Medium"/>
          <w:sz w:val="22"/>
        </w:rPr>
      </w:pPr>
      <w:r w:rsidRPr="00F04138">
        <w:rPr>
          <w:rFonts w:ascii="Franklin Gothic Medium" w:hAnsi="Franklin Gothic Medium"/>
          <w:sz w:val="22"/>
        </w:rPr>
        <w:t>Spanking a child</w:t>
      </w:r>
    </w:p>
    <w:p w:rsidR="00000000" w:rsidRPr="00F04138" w:rsidRDefault="00F04138">
      <w:pPr>
        <w:numPr>
          <w:ilvl w:val="0"/>
          <w:numId w:val="7"/>
        </w:numPr>
        <w:rPr>
          <w:rFonts w:ascii="Franklin Gothic Medium" w:hAnsi="Franklin Gothic Medium"/>
          <w:sz w:val="22"/>
        </w:rPr>
      </w:pPr>
      <w:r w:rsidRPr="00F04138">
        <w:rPr>
          <w:rFonts w:ascii="Franklin Gothic Medium" w:hAnsi="Franklin Gothic Medium"/>
          <w:sz w:val="22"/>
        </w:rPr>
        <w:t>Swatting a dog with a newspaper for peeing on the carpet.</w:t>
      </w:r>
    </w:p>
    <w:p w:rsidR="00000000" w:rsidRPr="00F04138" w:rsidRDefault="00F04138">
      <w:pPr>
        <w:numPr>
          <w:ilvl w:val="0"/>
          <w:numId w:val="7"/>
        </w:numPr>
        <w:rPr>
          <w:rFonts w:ascii="Franklin Gothic Medium" w:hAnsi="Franklin Gothic Medium"/>
          <w:sz w:val="22"/>
        </w:rPr>
      </w:pPr>
      <w:r w:rsidRPr="00F04138">
        <w:rPr>
          <w:rFonts w:ascii="Franklin Gothic Medium" w:hAnsi="Franklin Gothic Medium"/>
          <w:sz w:val="22"/>
        </w:rPr>
        <w:t>A speeding ticket for speeding.</w:t>
      </w:r>
    </w:p>
    <w:p w:rsidR="00000000" w:rsidRPr="00F04138" w:rsidRDefault="00F04138">
      <w:pPr>
        <w:numPr>
          <w:ilvl w:val="0"/>
          <w:numId w:val="7"/>
        </w:numPr>
        <w:rPr>
          <w:rFonts w:ascii="Franklin Gothic Medium" w:hAnsi="Franklin Gothic Medium"/>
          <w:sz w:val="22"/>
        </w:rPr>
      </w:pPr>
      <w:r w:rsidRPr="00F04138">
        <w:rPr>
          <w:rFonts w:ascii="Franklin Gothic Medium" w:hAnsi="Franklin Gothic Medium"/>
          <w:sz w:val="22"/>
        </w:rPr>
        <w:t>Squirting a cat for eating the plants.</w:t>
      </w:r>
    </w:p>
    <w:p w:rsidR="00000000" w:rsidRPr="00F04138" w:rsidRDefault="00F04138">
      <w:pPr>
        <w:numPr>
          <w:ilvl w:val="0"/>
          <w:numId w:val="7"/>
        </w:numPr>
        <w:rPr>
          <w:rFonts w:ascii="Franklin Gothic Medium" w:hAnsi="Franklin Gothic Medium"/>
          <w:sz w:val="22"/>
        </w:rPr>
      </w:pPr>
      <w:r w:rsidRPr="00F04138">
        <w:rPr>
          <w:rFonts w:ascii="Franklin Gothic Medium" w:hAnsi="Franklin Gothic Medium"/>
          <w:sz w:val="22"/>
        </w:rPr>
        <w:t xml:space="preserve">Burning your hand </w:t>
      </w:r>
      <w:r w:rsidRPr="00F04138">
        <w:rPr>
          <w:rFonts w:ascii="Franklin Gothic Medium" w:hAnsi="Franklin Gothic Medium"/>
          <w:sz w:val="22"/>
        </w:rPr>
        <w:t>when you touch a hot stove.</w:t>
      </w:r>
    </w:p>
    <w:p w:rsidR="00000000" w:rsidRPr="00F04138" w:rsidRDefault="00F04138">
      <w:pPr>
        <w:numPr>
          <w:ilvl w:val="0"/>
          <w:numId w:val="7"/>
        </w:numPr>
        <w:rPr>
          <w:rFonts w:ascii="Franklin Gothic Medium" w:hAnsi="Franklin Gothic Medium"/>
          <w:sz w:val="22"/>
        </w:rPr>
      </w:pPr>
      <w:r w:rsidRPr="00F04138">
        <w:rPr>
          <w:rFonts w:ascii="Franklin Gothic Medium" w:hAnsi="Franklin Gothic Medium"/>
          <w:sz w:val="22"/>
        </w:rPr>
        <w:t xml:space="preserve">Getting nauseous after eating rotten food. </w:t>
      </w:r>
    </w:p>
    <w:p w:rsidR="00000000" w:rsidRPr="00F04138" w:rsidRDefault="00F04138">
      <w:pPr>
        <w:rPr>
          <w:rFonts w:ascii="Franklin Gothic Medium" w:hAnsi="Franklin Gothic Medium"/>
          <w:sz w:val="22"/>
          <w:u w:val="single"/>
        </w:rPr>
      </w:pPr>
    </w:p>
    <w:p w:rsidR="00000000" w:rsidRPr="00F04138" w:rsidRDefault="00F04138">
      <w:pPr>
        <w:rPr>
          <w:rFonts w:ascii="Franklin Gothic Medium" w:hAnsi="Franklin Gothic Medium"/>
          <w:sz w:val="22"/>
          <w:u w:val="single"/>
        </w:rPr>
      </w:pPr>
      <w:r w:rsidRPr="00F04138">
        <w:rPr>
          <w:rFonts w:ascii="Franklin Gothic Medium" w:hAnsi="Franklin Gothic Medium"/>
          <w:sz w:val="22"/>
          <w:u w:val="single"/>
        </w:rPr>
        <w:t>Negative Punishment</w:t>
      </w:r>
    </w:p>
    <w:p w:rsidR="00000000" w:rsidRPr="00F04138" w:rsidRDefault="00F04138">
      <w:pPr>
        <w:numPr>
          <w:ilvl w:val="0"/>
          <w:numId w:val="9"/>
        </w:numPr>
        <w:rPr>
          <w:rFonts w:ascii="Franklin Gothic Medium" w:hAnsi="Franklin Gothic Medium"/>
          <w:b/>
          <w:bCs/>
          <w:sz w:val="22"/>
        </w:rPr>
      </w:pPr>
      <w:r w:rsidRPr="00F04138">
        <w:rPr>
          <w:rFonts w:ascii="Franklin Gothic Medium" w:hAnsi="Franklin Gothic Medium"/>
          <w:sz w:val="22"/>
        </w:rPr>
        <w:t>Child has a toy taken away for fighting with his sister.</w:t>
      </w:r>
    </w:p>
    <w:p w:rsidR="00000000" w:rsidRPr="00F04138" w:rsidRDefault="00F04138">
      <w:pPr>
        <w:numPr>
          <w:ilvl w:val="0"/>
          <w:numId w:val="9"/>
        </w:numPr>
        <w:rPr>
          <w:rFonts w:ascii="Franklin Gothic Medium" w:hAnsi="Franklin Gothic Medium"/>
          <w:b/>
          <w:bCs/>
          <w:sz w:val="22"/>
        </w:rPr>
      </w:pPr>
      <w:r w:rsidRPr="00F04138">
        <w:rPr>
          <w:rFonts w:ascii="Franklin Gothic Medium" w:hAnsi="Franklin Gothic Medium"/>
          <w:sz w:val="22"/>
        </w:rPr>
        <w:t>Teen is grounded for misbehavior.</w:t>
      </w:r>
    </w:p>
    <w:p w:rsidR="00000000" w:rsidRPr="00F04138" w:rsidRDefault="00F04138">
      <w:pPr>
        <w:numPr>
          <w:ilvl w:val="0"/>
          <w:numId w:val="9"/>
        </w:numPr>
        <w:rPr>
          <w:rFonts w:ascii="Franklin Gothic Medium" w:hAnsi="Franklin Gothic Medium"/>
          <w:b/>
          <w:bCs/>
          <w:sz w:val="22"/>
        </w:rPr>
      </w:pPr>
      <w:r w:rsidRPr="00F04138">
        <w:rPr>
          <w:rFonts w:ascii="Franklin Gothic Medium" w:hAnsi="Franklin Gothic Medium"/>
          <w:sz w:val="22"/>
        </w:rPr>
        <w:t>Dolphin trainer walks away with fish bucket when the dolphin gets aggres</w:t>
      </w:r>
      <w:r w:rsidRPr="00F04138">
        <w:rPr>
          <w:rFonts w:ascii="Franklin Gothic Medium" w:hAnsi="Franklin Gothic Medium"/>
          <w:sz w:val="22"/>
        </w:rPr>
        <w:t>sive.</w:t>
      </w:r>
    </w:p>
    <w:p w:rsidR="00000000" w:rsidRPr="00F04138" w:rsidRDefault="00F04138">
      <w:pPr>
        <w:numPr>
          <w:ilvl w:val="0"/>
          <w:numId w:val="9"/>
        </w:numPr>
        <w:rPr>
          <w:rFonts w:ascii="Franklin Gothic Medium" w:hAnsi="Franklin Gothic Medium"/>
          <w:b/>
          <w:bCs/>
          <w:sz w:val="22"/>
        </w:rPr>
      </w:pPr>
      <w:r w:rsidRPr="00F04138">
        <w:rPr>
          <w:rFonts w:ascii="Franklin Gothic Medium" w:hAnsi="Franklin Gothic Medium"/>
          <w:sz w:val="22"/>
        </w:rPr>
        <w:t>One person in a relationship stops talking to the other in response to a behavior.</w:t>
      </w:r>
    </w:p>
    <w:p w:rsidR="00000000" w:rsidRPr="00F04138" w:rsidRDefault="00F04138">
      <w:pPr>
        <w:rPr>
          <w:rFonts w:ascii="Franklin Gothic Medium" w:hAnsi="Franklin Gothic Medium"/>
          <w:b/>
          <w:bCs/>
          <w:sz w:val="22"/>
        </w:rPr>
      </w:pPr>
    </w:p>
    <w:p w:rsidR="00000000" w:rsidRPr="00F04138" w:rsidRDefault="00F04138">
      <w:pPr>
        <w:rPr>
          <w:rFonts w:ascii="Franklin Gothic Medium" w:hAnsi="Franklin Gothic Medium"/>
          <w:b/>
          <w:bCs/>
          <w:sz w:val="22"/>
        </w:rPr>
      </w:pPr>
    </w:p>
    <w:p w:rsidR="00000000" w:rsidRPr="00F04138" w:rsidRDefault="00F04138">
      <w:pPr>
        <w:rPr>
          <w:rFonts w:ascii="Franklin Gothic Medium" w:hAnsi="Franklin Gothic Medium"/>
          <w:b/>
          <w:bCs/>
          <w:sz w:val="22"/>
        </w:rPr>
      </w:pPr>
    </w:p>
    <w:p w:rsidR="00F04138" w:rsidRDefault="00F04138">
      <w:pPr>
        <w:pStyle w:val="Heading3"/>
        <w:rPr>
          <w:rFonts w:ascii="Franklin Gothic Medium" w:hAnsi="Franklin Gothic Medium"/>
          <w:sz w:val="24"/>
        </w:rPr>
      </w:pPr>
      <w:r w:rsidRPr="00F04138">
        <w:rPr>
          <w:rFonts w:ascii="Franklin Gothic Medium" w:hAnsi="Franklin Gothic Medium"/>
          <w:sz w:val="24"/>
        </w:rPr>
        <w:br w:type="page"/>
      </w:r>
    </w:p>
    <w:tbl>
      <w:tblPr>
        <w:tblpPr w:leftFromText="180" w:rightFromText="180" w:vertAnchor="page" w:horzAnchor="margin" w:tblpXSpec="center" w:tblpY="481"/>
        <w:tblW w:w="1095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CellMar>
          <w:top w:w="15" w:type="dxa"/>
          <w:left w:w="15" w:type="dxa"/>
          <w:bottom w:w="15" w:type="dxa"/>
          <w:right w:w="15" w:type="dxa"/>
        </w:tblCellMar>
        <w:tblLook w:val="0000"/>
      </w:tblPr>
      <w:tblGrid>
        <w:gridCol w:w="10950"/>
      </w:tblGrid>
      <w:tr w:rsidR="00F04138" w:rsidRPr="00DD5AAE" w:rsidTr="004E600B">
        <w:trPr>
          <w:trHeight w:val="543"/>
          <w:tblCellSpacing w:w="15" w:type="dxa"/>
        </w:trPr>
        <w:tc>
          <w:tcPr>
            <w:tcW w:w="4973"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F04138" w:rsidRPr="00DD5AAE" w:rsidRDefault="00F04138" w:rsidP="00F04138">
            <w:pPr>
              <w:ind w:left="144"/>
              <w:jc w:val="center"/>
              <w:rPr>
                <w:rFonts w:ascii="Impact" w:eastAsia="Calibri" w:hAnsi="Impact" w:cs="Calibri"/>
                <w:b/>
                <w:sz w:val="40"/>
                <w:szCs w:val="40"/>
                <w:u w:val="single"/>
              </w:rPr>
            </w:pPr>
            <w:r w:rsidRPr="00F04138">
              <w:rPr>
                <w:rFonts w:ascii="Impact" w:hAnsi="Impact" w:cstheme="minorHAnsi"/>
                <w:b/>
                <w:sz w:val="32"/>
                <w:szCs w:val="40"/>
                <w:u w:val="single"/>
              </w:rPr>
              <w:t xml:space="preserve">UNIT 6: </w:t>
            </w:r>
            <w:r>
              <w:rPr>
                <w:rFonts w:ascii="Impact" w:hAnsi="Impact" w:cstheme="minorHAnsi"/>
                <w:b/>
                <w:sz w:val="32"/>
                <w:szCs w:val="40"/>
                <w:u w:val="single"/>
              </w:rPr>
              <w:t>SCHEDULES OF REINFORCEMENT</w:t>
            </w:r>
          </w:p>
        </w:tc>
      </w:tr>
    </w:tbl>
    <w:p w:rsidR="00000000" w:rsidRPr="00F04138" w:rsidRDefault="00F04138">
      <w:pPr>
        <w:rPr>
          <w:rFonts w:ascii="Franklin Gothic Medium" w:hAnsi="Franklin Gothic Medium"/>
          <w:b/>
          <w:bCs/>
          <w:sz w:val="22"/>
        </w:rPr>
      </w:pPr>
    </w:p>
    <w:p w:rsidR="00000000" w:rsidRPr="00F04138" w:rsidRDefault="00F04138">
      <w:pPr>
        <w:pStyle w:val="Heading2"/>
        <w:rPr>
          <w:rFonts w:ascii="Franklin Gothic Medium" w:hAnsi="Franklin Gothic Medium"/>
          <w:b/>
          <w:sz w:val="22"/>
        </w:rPr>
      </w:pPr>
      <w:r w:rsidRPr="00F04138">
        <w:rPr>
          <w:rFonts w:ascii="Franklin Gothic Medium" w:hAnsi="Franklin Gothic Medium"/>
          <w:b/>
          <w:sz w:val="22"/>
        </w:rPr>
        <w:t>Continuous Reinforcement</w:t>
      </w:r>
    </w:p>
    <w:p w:rsidR="00000000" w:rsidRPr="00F04138" w:rsidRDefault="00F04138">
      <w:pPr>
        <w:numPr>
          <w:ilvl w:val="0"/>
          <w:numId w:val="1"/>
        </w:numPr>
        <w:rPr>
          <w:rFonts w:ascii="Franklin Gothic Medium" w:hAnsi="Franklin Gothic Medium"/>
          <w:sz w:val="22"/>
        </w:rPr>
      </w:pPr>
      <w:r w:rsidRPr="00F04138">
        <w:rPr>
          <w:rFonts w:ascii="Franklin Gothic Medium" w:hAnsi="Franklin Gothic Medium"/>
          <w:sz w:val="22"/>
        </w:rPr>
        <w:t>Using a token to ride the subway.</w:t>
      </w:r>
    </w:p>
    <w:p w:rsidR="00000000" w:rsidRPr="00F04138" w:rsidRDefault="00F04138">
      <w:pPr>
        <w:numPr>
          <w:ilvl w:val="0"/>
          <w:numId w:val="1"/>
        </w:numPr>
        <w:rPr>
          <w:rFonts w:ascii="Franklin Gothic Medium" w:hAnsi="Franklin Gothic Medium"/>
          <w:sz w:val="22"/>
        </w:rPr>
      </w:pPr>
      <w:r w:rsidRPr="00F04138">
        <w:rPr>
          <w:rFonts w:ascii="Franklin Gothic Medium" w:hAnsi="Franklin Gothic Medium"/>
          <w:sz w:val="22"/>
        </w:rPr>
        <w:t>Putting a dime in the parking meter.</w:t>
      </w:r>
    </w:p>
    <w:p w:rsidR="00000000" w:rsidRPr="00F04138" w:rsidRDefault="00F04138">
      <w:pPr>
        <w:numPr>
          <w:ilvl w:val="0"/>
          <w:numId w:val="1"/>
        </w:numPr>
        <w:rPr>
          <w:rFonts w:ascii="Franklin Gothic Medium" w:hAnsi="Franklin Gothic Medium"/>
          <w:sz w:val="22"/>
        </w:rPr>
      </w:pPr>
      <w:r w:rsidRPr="00F04138">
        <w:rPr>
          <w:rFonts w:ascii="Franklin Gothic Medium" w:hAnsi="Franklin Gothic Medium"/>
          <w:sz w:val="22"/>
        </w:rPr>
        <w:t>Putting coins in a vending machine to g</w:t>
      </w:r>
      <w:r w:rsidRPr="00F04138">
        <w:rPr>
          <w:rFonts w:ascii="Franklin Gothic Medium" w:hAnsi="Franklin Gothic Medium"/>
          <w:sz w:val="22"/>
        </w:rPr>
        <w:t>et candy or soda.</w:t>
      </w:r>
    </w:p>
    <w:p w:rsidR="00000000" w:rsidRPr="00F04138" w:rsidRDefault="00F04138">
      <w:pPr>
        <w:rPr>
          <w:rFonts w:ascii="Franklin Gothic Medium" w:hAnsi="Franklin Gothic Medium"/>
          <w:b/>
          <w:bCs/>
          <w:sz w:val="22"/>
        </w:rPr>
      </w:pPr>
    </w:p>
    <w:p w:rsidR="00000000" w:rsidRPr="00F04138" w:rsidRDefault="00F04138">
      <w:pPr>
        <w:rPr>
          <w:rFonts w:ascii="Franklin Gothic Medium" w:hAnsi="Franklin Gothic Medium"/>
          <w:b/>
          <w:bCs/>
          <w:sz w:val="22"/>
        </w:rPr>
      </w:pPr>
    </w:p>
    <w:p w:rsidR="00000000" w:rsidRPr="00F04138" w:rsidRDefault="00F04138">
      <w:pPr>
        <w:rPr>
          <w:rFonts w:ascii="Franklin Gothic Medium" w:hAnsi="Franklin Gothic Medium"/>
          <w:b/>
          <w:bCs/>
          <w:sz w:val="22"/>
        </w:rPr>
      </w:pPr>
    </w:p>
    <w:p w:rsidR="00000000" w:rsidRPr="00F04138" w:rsidRDefault="00F04138">
      <w:pPr>
        <w:rPr>
          <w:rFonts w:ascii="Franklin Gothic Medium" w:hAnsi="Franklin Gothic Medium"/>
          <w:b/>
          <w:bCs/>
          <w:sz w:val="22"/>
        </w:rPr>
      </w:pPr>
      <w:r w:rsidRPr="00F04138">
        <w:rPr>
          <w:rFonts w:ascii="Franklin Gothic Medium" w:hAnsi="Franklin Gothic Medium"/>
          <w:b/>
          <w:bCs/>
          <w:sz w:val="22"/>
        </w:rPr>
        <w:t>Partial Schedules of Reinforcement</w:t>
      </w:r>
    </w:p>
    <w:p w:rsidR="00000000" w:rsidRPr="00F04138" w:rsidRDefault="00F04138">
      <w:pPr>
        <w:rPr>
          <w:rFonts w:ascii="Franklin Gothic Medium" w:hAnsi="Franklin Gothic Medium"/>
          <w:b/>
          <w:bCs/>
          <w:sz w:val="22"/>
        </w:rPr>
      </w:pPr>
    </w:p>
    <w:p w:rsidR="00000000" w:rsidRPr="00F04138" w:rsidRDefault="00F04138">
      <w:pPr>
        <w:pStyle w:val="Heading2"/>
        <w:rPr>
          <w:rFonts w:ascii="Franklin Gothic Medium" w:hAnsi="Franklin Gothic Medium"/>
          <w:sz w:val="22"/>
        </w:rPr>
      </w:pPr>
      <w:r w:rsidRPr="00F04138">
        <w:rPr>
          <w:rFonts w:ascii="Franklin Gothic Medium" w:hAnsi="Franklin Gothic Medium"/>
          <w:sz w:val="22"/>
        </w:rPr>
        <w:t>Fixed-Ratio</w:t>
      </w:r>
    </w:p>
    <w:p w:rsidR="00000000" w:rsidRPr="00F04138" w:rsidRDefault="00F04138">
      <w:pPr>
        <w:numPr>
          <w:ilvl w:val="0"/>
          <w:numId w:val="2"/>
        </w:numPr>
        <w:rPr>
          <w:rFonts w:ascii="Franklin Gothic Medium" w:hAnsi="Franklin Gothic Medium"/>
          <w:sz w:val="22"/>
        </w:rPr>
      </w:pPr>
      <w:r w:rsidRPr="00F04138">
        <w:rPr>
          <w:rFonts w:ascii="Franklin Gothic Medium" w:hAnsi="Franklin Gothic Medium"/>
          <w:sz w:val="22"/>
        </w:rPr>
        <w:t xml:space="preserve">Taking a multi-item test.  As soon as you finish </w:t>
      </w:r>
      <w:proofErr w:type="gramStart"/>
      <w:r w:rsidRPr="00F04138">
        <w:rPr>
          <w:rFonts w:ascii="Franklin Gothic Medium" w:hAnsi="Franklin Gothic Medium"/>
          <w:sz w:val="22"/>
        </w:rPr>
        <w:t>the those</w:t>
      </w:r>
      <w:proofErr w:type="gramEnd"/>
      <w:r w:rsidRPr="00F04138">
        <w:rPr>
          <w:rFonts w:ascii="Franklin Gothic Medium" w:hAnsi="Franklin Gothic Medium"/>
          <w:sz w:val="22"/>
        </w:rPr>
        <w:t xml:space="preserve"> items, you can leave (also an examples of negative reinforcement).</w:t>
      </w:r>
    </w:p>
    <w:p w:rsidR="00000000" w:rsidRPr="00F04138" w:rsidRDefault="00F04138">
      <w:pPr>
        <w:numPr>
          <w:ilvl w:val="0"/>
          <w:numId w:val="2"/>
        </w:numPr>
        <w:rPr>
          <w:rFonts w:ascii="Franklin Gothic Medium" w:hAnsi="Franklin Gothic Medium"/>
          <w:sz w:val="22"/>
        </w:rPr>
      </w:pPr>
      <w:r w:rsidRPr="00F04138">
        <w:rPr>
          <w:rFonts w:ascii="Franklin Gothic Medium" w:hAnsi="Franklin Gothic Medium"/>
          <w:sz w:val="22"/>
        </w:rPr>
        <w:t>Garment worker gets paid per each 100 dresses sewn.</w:t>
      </w:r>
    </w:p>
    <w:p w:rsidR="00000000" w:rsidRPr="00F04138" w:rsidRDefault="00F04138">
      <w:pPr>
        <w:numPr>
          <w:ilvl w:val="0"/>
          <w:numId w:val="2"/>
        </w:numPr>
        <w:rPr>
          <w:rFonts w:ascii="Franklin Gothic Medium" w:hAnsi="Franklin Gothic Medium"/>
          <w:sz w:val="22"/>
        </w:rPr>
      </w:pPr>
      <w:r w:rsidRPr="00F04138">
        <w:rPr>
          <w:rFonts w:ascii="Franklin Gothic Medium" w:hAnsi="Franklin Gothic Medium"/>
          <w:sz w:val="22"/>
        </w:rPr>
        <w:t>Frequent-</w:t>
      </w:r>
      <w:r w:rsidRPr="00F04138">
        <w:rPr>
          <w:rFonts w:ascii="Franklin Gothic Medium" w:hAnsi="Franklin Gothic Medium"/>
          <w:sz w:val="22"/>
        </w:rPr>
        <w:t>flyer programs.</w:t>
      </w:r>
    </w:p>
    <w:p w:rsidR="00000000" w:rsidRPr="00F04138" w:rsidRDefault="00F04138">
      <w:pPr>
        <w:numPr>
          <w:ilvl w:val="0"/>
          <w:numId w:val="2"/>
        </w:numPr>
        <w:rPr>
          <w:rFonts w:ascii="Franklin Gothic Medium" w:hAnsi="Franklin Gothic Medium"/>
          <w:sz w:val="22"/>
        </w:rPr>
      </w:pPr>
      <w:r w:rsidRPr="00F04138">
        <w:rPr>
          <w:rFonts w:ascii="Franklin Gothic Medium" w:hAnsi="Franklin Gothic Medium"/>
          <w:sz w:val="22"/>
        </w:rPr>
        <w:t>Teenager jobs when getting paid for a completed job, not hourly (ex: $20 each time you mow the neighbor’s lawn).</w:t>
      </w:r>
    </w:p>
    <w:p w:rsidR="00000000" w:rsidRPr="00F04138" w:rsidRDefault="00F04138">
      <w:pPr>
        <w:numPr>
          <w:ilvl w:val="0"/>
          <w:numId w:val="2"/>
        </w:numPr>
        <w:rPr>
          <w:rFonts w:ascii="Franklin Gothic Medium" w:hAnsi="Franklin Gothic Medium"/>
          <w:sz w:val="22"/>
        </w:rPr>
      </w:pPr>
      <w:r w:rsidRPr="00F04138">
        <w:rPr>
          <w:rFonts w:ascii="Franklin Gothic Medium" w:hAnsi="Franklin Gothic Medium"/>
          <w:sz w:val="22"/>
        </w:rPr>
        <w:t>Doing 20 sit-ups to keep fit.</w:t>
      </w:r>
    </w:p>
    <w:p w:rsidR="00000000" w:rsidRPr="00F04138" w:rsidRDefault="00F04138">
      <w:pPr>
        <w:numPr>
          <w:ilvl w:val="0"/>
          <w:numId w:val="2"/>
        </w:numPr>
        <w:rPr>
          <w:rFonts w:ascii="Franklin Gothic Medium" w:hAnsi="Franklin Gothic Medium"/>
          <w:sz w:val="22"/>
        </w:rPr>
      </w:pPr>
      <w:r w:rsidRPr="00F04138">
        <w:rPr>
          <w:rFonts w:ascii="Franklin Gothic Medium" w:hAnsi="Franklin Gothic Medium"/>
          <w:sz w:val="22"/>
        </w:rPr>
        <w:t>Mailman on route – must visit the same amount of houses each day to go home.</w:t>
      </w:r>
    </w:p>
    <w:p w:rsidR="00000000" w:rsidRPr="00F04138" w:rsidRDefault="00F04138">
      <w:pPr>
        <w:rPr>
          <w:rFonts w:ascii="Franklin Gothic Medium" w:hAnsi="Franklin Gothic Medium"/>
          <w:sz w:val="22"/>
          <w:u w:val="single"/>
        </w:rPr>
      </w:pPr>
    </w:p>
    <w:p w:rsidR="00000000" w:rsidRPr="00F04138" w:rsidRDefault="00F04138">
      <w:pPr>
        <w:rPr>
          <w:rFonts w:ascii="Franklin Gothic Medium" w:hAnsi="Franklin Gothic Medium"/>
          <w:sz w:val="22"/>
          <w:u w:val="single"/>
        </w:rPr>
      </w:pPr>
      <w:r w:rsidRPr="00F04138">
        <w:rPr>
          <w:rFonts w:ascii="Franklin Gothic Medium" w:hAnsi="Franklin Gothic Medium"/>
          <w:sz w:val="22"/>
          <w:u w:val="single"/>
        </w:rPr>
        <w:t>Variable-Ratio</w:t>
      </w:r>
    </w:p>
    <w:p w:rsidR="00000000" w:rsidRPr="00F04138" w:rsidRDefault="00F04138">
      <w:pPr>
        <w:numPr>
          <w:ilvl w:val="1"/>
          <w:numId w:val="2"/>
        </w:numPr>
        <w:rPr>
          <w:rFonts w:ascii="Franklin Gothic Medium" w:hAnsi="Franklin Gothic Medium"/>
          <w:sz w:val="22"/>
          <w:u w:val="single"/>
        </w:rPr>
      </w:pPr>
      <w:r w:rsidRPr="00F04138">
        <w:rPr>
          <w:rFonts w:ascii="Franklin Gothic Medium" w:hAnsi="Franklin Gothic Medium"/>
          <w:sz w:val="22"/>
        </w:rPr>
        <w:t>Play</w:t>
      </w:r>
      <w:r w:rsidRPr="00F04138">
        <w:rPr>
          <w:rFonts w:ascii="Franklin Gothic Medium" w:hAnsi="Franklin Gothic Medium"/>
          <w:sz w:val="22"/>
        </w:rPr>
        <w:t>ing a slot machine – the machine is programmed to pay off after a certain number of responses have been made, but that number keeps changing.  This type of schedules creates a steady rate of responding, because players know if they play long enough, they w</w:t>
      </w:r>
      <w:r w:rsidRPr="00F04138">
        <w:rPr>
          <w:rFonts w:ascii="Franklin Gothic Medium" w:hAnsi="Franklin Gothic Medium"/>
          <w:sz w:val="22"/>
        </w:rPr>
        <w:t>ill win.  It could be the next pull.</w:t>
      </w:r>
    </w:p>
    <w:p w:rsidR="00000000" w:rsidRPr="00F04138" w:rsidRDefault="00F04138">
      <w:pPr>
        <w:numPr>
          <w:ilvl w:val="1"/>
          <w:numId w:val="2"/>
        </w:numPr>
        <w:rPr>
          <w:rFonts w:ascii="Franklin Gothic Medium" w:hAnsi="Franklin Gothic Medium"/>
          <w:sz w:val="22"/>
          <w:u w:val="single"/>
        </w:rPr>
      </w:pPr>
      <w:r w:rsidRPr="00F04138">
        <w:rPr>
          <w:rFonts w:ascii="Franklin Gothic Medium" w:hAnsi="Franklin Gothic Medium"/>
          <w:sz w:val="22"/>
        </w:rPr>
        <w:t>Hunting – you probably won’t hit something every time you fire, but it’s not the amount of time that passes, but the number of times you shoot at a prey that will determine how much game you will catch.</w:t>
      </w:r>
    </w:p>
    <w:p w:rsidR="00000000" w:rsidRPr="00F04138" w:rsidRDefault="00F04138">
      <w:pPr>
        <w:numPr>
          <w:ilvl w:val="1"/>
          <w:numId w:val="2"/>
        </w:numPr>
        <w:rPr>
          <w:rFonts w:ascii="Franklin Gothic Medium" w:hAnsi="Franklin Gothic Medium"/>
          <w:sz w:val="22"/>
          <w:u w:val="single"/>
        </w:rPr>
      </w:pPr>
      <w:r w:rsidRPr="00F04138">
        <w:rPr>
          <w:rFonts w:ascii="Franklin Gothic Medium" w:hAnsi="Franklin Gothic Medium"/>
          <w:sz w:val="22"/>
        </w:rPr>
        <w:t>Sales commission</w:t>
      </w:r>
      <w:r w:rsidRPr="00F04138">
        <w:rPr>
          <w:rFonts w:ascii="Franklin Gothic Medium" w:hAnsi="Franklin Gothic Medium"/>
          <w:sz w:val="22"/>
        </w:rPr>
        <w:t xml:space="preserve"> – you have to talk to many customers before you make a sale, and you never know whether the next one will buy.</w:t>
      </w:r>
    </w:p>
    <w:p w:rsidR="00000000" w:rsidRPr="00F04138" w:rsidRDefault="00F04138">
      <w:pPr>
        <w:numPr>
          <w:ilvl w:val="1"/>
          <w:numId w:val="2"/>
        </w:numPr>
        <w:rPr>
          <w:rFonts w:ascii="Franklin Gothic Medium" w:hAnsi="Franklin Gothic Medium"/>
          <w:sz w:val="22"/>
          <w:u w:val="single"/>
        </w:rPr>
      </w:pPr>
      <w:r w:rsidRPr="00F04138">
        <w:rPr>
          <w:rFonts w:ascii="Franklin Gothic Medium" w:hAnsi="Franklin Gothic Medium"/>
          <w:sz w:val="22"/>
        </w:rPr>
        <w:t>Phone sales – same as commission.</w:t>
      </w:r>
    </w:p>
    <w:p w:rsidR="00000000" w:rsidRPr="00F04138" w:rsidRDefault="00F04138">
      <w:pPr>
        <w:numPr>
          <w:ilvl w:val="1"/>
          <w:numId w:val="2"/>
        </w:numPr>
        <w:rPr>
          <w:rFonts w:ascii="Franklin Gothic Medium" w:hAnsi="Franklin Gothic Medium"/>
          <w:sz w:val="22"/>
          <w:u w:val="single"/>
        </w:rPr>
      </w:pPr>
      <w:r w:rsidRPr="00F04138">
        <w:rPr>
          <w:rFonts w:ascii="Franklin Gothic Medium" w:hAnsi="Franklin Gothic Medium"/>
          <w:sz w:val="22"/>
        </w:rPr>
        <w:t>Buying lottery tickets.</w:t>
      </w:r>
    </w:p>
    <w:p w:rsidR="00000000" w:rsidRPr="00F04138" w:rsidRDefault="00F04138">
      <w:pPr>
        <w:numPr>
          <w:ilvl w:val="1"/>
          <w:numId w:val="2"/>
        </w:numPr>
        <w:rPr>
          <w:rFonts w:ascii="Franklin Gothic Medium" w:hAnsi="Franklin Gothic Medium"/>
          <w:sz w:val="22"/>
          <w:u w:val="single"/>
        </w:rPr>
      </w:pPr>
      <w:r w:rsidRPr="00F04138">
        <w:rPr>
          <w:rFonts w:ascii="Franklin Gothic Medium" w:hAnsi="Franklin Gothic Medium"/>
          <w:sz w:val="22"/>
        </w:rPr>
        <w:t>Playing bingo.</w:t>
      </w:r>
    </w:p>
    <w:p w:rsidR="00000000" w:rsidRPr="00F04138" w:rsidRDefault="00F04138">
      <w:pPr>
        <w:numPr>
          <w:ilvl w:val="1"/>
          <w:numId w:val="2"/>
        </w:numPr>
        <w:rPr>
          <w:rFonts w:ascii="Franklin Gothic Medium" w:hAnsi="Franklin Gothic Medium"/>
          <w:sz w:val="22"/>
          <w:u w:val="single"/>
        </w:rPr>
      </w:pPr>
      <w:r w:rsidRPr="00F04138">
        <w:rPr>
          <w:rFonts w:ascii="Franklin Gothic Medium" w:hAnsi="Franklin Gothic Medium"/>
          <w:sz w:val="22"/>
        </w:rPr>
        <w:t>Signaling while hitchhiking</w:t>
      </w:r>
      <w:r w:rsidRPr="00F04138">
        <w:rPr>
          <w:rFonts w:ascii="Franklin Gothic Medium" w:hAnsi="Franklin Gothic Medium"/>
          <w:sz w:val="22"/>
          <w:u w:val="single"/>
        </w:rPr>
        <w:t>.</w:t>
      </w:r>
    </w:p>
    <w:p w:rsidR="00000000" w:rsidRPr="00F04138" w:rsidRDefault="00F04138">
      <w:pPr>
        <w:numPr>
          <w:ilvl w:val="1"/>
          <w:numId w:val="2"/>
        </w:numPr>
        <w:rPr>
          <w:rFonts w:ascii="Franklin Gothic Medium" w:hAnsi="Franklin Gothic Medium"/>
          <w:sz w:val="22"/>
          <w:u w:val="single"/>
        </w:rPr>
      </w:pPr>
      <w:r w:rsidRPr="00F04138">
        <w:rPr>
          <w:rFonts w:ascii="Franklin Gothic Medium" w:hAnsi="Franklin Gothic Medium"/>
          <w:sz w:val="22"/>
        </w:rPr>
        <w:t>Fishing (think fly-fishing or lure-fishing</w:t>
      </w:r>
      <w:r w:rsidRPr="00F04138">
        <w:rPr>
          <w:rFonts w:ascii="Franklin Gothic Medium" w:hAnsi="Franklin Gothic Medium"/>
          <w:sz w:val="22"/>
        </w:rPr>
        <w:t>, where it depends on the cast, not sitting by a bobber, which would be VI).</w:t>
      </w:r>
    </w:p>
    <w:p w:rsidR="00000000" w:rsidRPr="00F04138" w:rsidRDefault="00F04138">
      <w:pPr>
        <w:numPr>
          <w:ilvl w:val="1"/>
          <w:numId w:val="2"/>
        </w:numPr>
        <w:rPr>
          <w:rFonts w:ascii="Franklin Gothic Medium" w:hAnsi="Franklin Gothic Medium"/>
          <w:sz w:val="22"/>
          <w:u w:val="single"/>
        </w:rPr>
      </w:pPr>
      <w:proofErr w:type="gramStart"/>
      <w:r w:rsidRPr="00F04138">
        <w:rPr>
          <w:rFonts w:ascii="Franklin Gothic Medium" w:hAnsi="Franklin Gothic Medium"/>
          <w:sz w:val="22"/>
        </w:rPr>
        <w:t>Custodian cleaning the school – sometimes rooms are</w:t>
      </w:r>
      <w:proofErr w:type="gramEnd"/>
      <w:r w:rsidRPr="00F04138">
        <w:rPr>
          <w:rFonts w:ascii="Franklin Gothic Medium" w:hAnsi="Franklin Gothic Medium"/>
          <w:sz w:val="22"/>
        </w:rPr>
        <w:t xml:space="preserve"> already fairly clean, sometimes they have to clean after a lab or “party.”</w:t>
      </w:r>
    </w:p>
    <w:p w:rsidR="00000000" w:rsidRPr="00F04138" w:rsidRDefault="00F04138">
      <w:pPr>
        <w:rPr>
          <w:rFonts w:ascii="Franklin Gothic Medium" w:hAnsi="Franklin Gothic Medium"/>
          <w:sz w:val="22"/>
          <w:u w:val="single"/>
        </w:rPr>
      </w:pPr>
    </w:p>
    <w:p w:rsidR="00000000" w:rsidRPr="00F04138" w:rsidRDefault="00F04138">
      <w:pPr>
        <w:rPr>
          <w:rFonts w:ascii="Franklin Gothic Medium" w:hAnsi="Franklin Gothic Medium"/>
          <w:sz w:val="22"/>
          <w:u w:val="single"/>
        </w:rPr>
      </w:pPr>
      <w:r w:rsidRPr="00F04138">
        <w:rPr>
          <w:rFonts w:ascii="Franklin Gothic Medium" w:hAnsi="Franklin Gothic Medium"/>
          <w:sz w:val="22"/>
          <w:u w:val="single"/>
        </w:rPr>
        <w:t>Fixed-Interval</w:t>
      </w:r>
    </w:p>
    <w:p w:rsidR="00000000" w:rsidRPr="00F04138" w:rsidRDefault="00F04138">
      <w:pPr>
        <w:numPr>
          <w:ilvl w:val="0"/>
          <w:numId w:val="3"/>
        </w:numPr>
        <w:rPr>
          <w:rFonts w:ascii="Franklin Gothic Medium" w:hAnsi="Franklin Gothic Medium"/>
          <w:sz w:val="22"/>
        </w:rPr>
      </w:pPr>
      <w:r w:rsidRPr="00F04138">
        <w:rPr>
          <w:rFonts w:ascii="Franklin Gothic Medium" w:hAnsi="Franklin Gothic Medium"/>
          <w:sz w:val="22"/>
        </w:rPr>
        <w:t>Test preparation when you know the d</w:t>
      </w:r>
      <w:r w:rsidRPr="00F04138">
        <w:rPr>
          <w:rFonts w:ascii="Franklin Gothic Medium" w:hAnsi="Franklin Gothic Medium"/>
          <w:sz w:val="22"/>
        </w:rPr>
        <w:t>ate and time of the test ahead of time.  As the time goes by and you haven’t studied, you have to make up for it all by the predetermined time – and this means cramming.</w:t>
      </w:r>
    </w:p>
    <w:p w:rsidR="00000000" w:rsidRPr="00F04138" w:rsidRDefault="00F04138">
      <w:pPr>
        <w:numPr>
          <w:ilvl w:val="0"/>
          <w:numId w:val="3"/>
        </w:numPr>
        <w:rPr>
          <w:rFonts w:ascii="Franklin Gothic Medium" w:hAnsi="Franklin Gothic Medium"/>
          <w:sz w:val="22"/>
        </w:rPr>
      </w:pPr>
      <w:r w:rsidRPr="00F04138">
        <w:rPr>
          <w:rFonts w:ascii="Franklin Gothic Medium" w:hAnsi="Franklin Gothic Medium"/>
          <w:sz w:val="22"/>
        </w:rPr>
        <w:t>Picking up a salary check – every week or once every two weeks.</w:t>
      </w:r>
    </w:p>
    <w:p w:rsidR="00000000" w:rsidRPr="00F04138" w:rsidRDefault="00F04138">
      <w:pPr>
        <w:numPr>
          <w:ilvl w:val="0"/>
          <w:numId w:val="3"/>
        </w:numPr>
        <w:rPr>
          <w:rFonts w:ascii="Franklin Gothic Medium" w:hAnsi="Franklin Gothic Medium"/>
          <w:sz w:val="22"/>
        </w:rPr>
      </w:pPr>
      <w:r w:rsidRPr="00F04138">
        <w:rPr>
          <w:rFonts w:ascii="Franklin Gothic Medium" w:hAnsi="Franklin Gothic Medium"/>
          <w:sz w:val="22"/>
        </w:rPr>
        <w:t xml:space="preserve">Looking at your watch </w:t>
      </w:r>
      <w:r w:rsidRPr="00F04138">
        <w:rPr>
          <w:rFonts w:ascii="Franklin Gothic Medium" w:hAnsi="Franklin Gothic Medium"/>
          <w:sz w:val="22"/>
        </w:rPr>
        <w:t>during a lecture.</w:t>
      </w:r>
    </w:p>
    <w:p w:rsidR="00000000" w:rsidRPr="00F04138" w:rsidRDefault="00F04138">
      <w:pPr>
        <w:numPr>
          <w:ilvl w:val="0"/>
          <w:numId w:val="3"/>
        </w:numPr>
        <w:rPr>
          <w:rFonts w:ascii="Franklin Gothic Medium" w:hAnsi="Franklin Gothic Medium"/>
          <w:sz w:val="22"/>
        </w:rPr>
      </w:pPr>
      <w:r w:rsidRPr="00F04138">
        <w:rPr>
          <w:rFonts w:ascii="Franklin Gothic Medium" w:hAnsi="Franklin Gothic Medium"/>
          <w:sz w:val="22"/>
        </w:rPr>
        <w:t>Checking cookies in the oven when you know how long it takes to bake.</w:t>
      </w:r>
    </w:p>
    <w:p w:rsidR="00000000" w:rsidRPr="00F04138" w:rsidRDefault="00F04138">
      <w:pPr>
        <w:rPr>
          <w:rFonts w:ascii="Franklin Gothic Medium" w:hAnsi="Franklin Gothic Medium"/>
          <w:sz w:val="22"/>
          <w:u w:val="single"/>
        </w:rPr>
      </w:pPr>
    </w:p>
    <w:p w:rsidR="00000000" w:rsidRPr="00F04138" w:rsidRDefault="00F04138">
      <w:pPr>
        <w:rPr>
          <w:rFonts w:ascii="Franklin Gothic Medium" w:hAnsi="Franklin Gothic Medium"/>
          <w:sz w:val="22"/>
          <w:u w:val="single"/>
        </w:rPr>
      </w:pPr>
      <w:r w:rsidRPr="00F04138">
        <w:rPr>
          <w:rFonts w:ascii="Franklin Gothic Medium" w:hAnsi="Franklin Gothic Medium"/>
          <w:sz w:val="22"/>
          <w:u w:val="single"/>
        </w:rPr>
        <w:t>Variable-Interval</w:t>
      </w:r>
    </w:p>
    <w:p w:rsidR="00000000" w:rsidRPr="00F04138" w:rsidRDefault="00F04138">
      <w:pPr>
        <w:numPr>
          <w:ilvl w:val="0"/>
          <w:numId w:val="4"/>
        </w:numPr>
        <w:rPr>
          <w:rFonts w:ascii="Franklin Gothic Medium" w:hAnsi="Franklin Gothic Medium"/>
          <w:sz w:val="22"/>
        </w:rPr>
      </w:pPr>
      <w:r w:rsidRPr="00F04138">
        <w:rPr>
          <w:rFonts w:ascii="Franklin Gothic Medium" w:hAnsi="Franklin Gothic Medium"/>
          <w:sz w:val="22"/>
        </w:rPr>
        <w:t>Pop quizzes – theoretically causes a steady rate of studying because you never know when they’ll occur, so you have to be prepared all the time.</w:t>
      </w:r>
    </w:p>
    <w:p w:rsidR="00000000" w:rsidRPr="00F04138" w:rsidRDefault="00F04138">
      <w:pPr>
        <w:numPr>
          <w:ilvl w:val="0"/>
          <w:numId w:val="4"/>
        </w:numPr>
        <w:rPr>
          <w:rFonts w:ascii="Franklin Gothic Medium" w:hAnsi="Franklin Gothic Medium"/>
          <w:sz w:val="22"/>
        </w:rPr>
      </w:pPr>
      <w:r w:rsidRPr="00F04138">
        <w:rPr>
          <w:rFonts w:ascii="Franklin Gothic Medium" w:hAnsi="Franklin Gothic Medium"/>
          <w:sz w:val="22"/>
        </w:rPr>
        <w:t>Dial</w:t>
      </w:r>
      <w:r w:rsidRPr="00F04138">
        <w:rPr>
          <w:rFonts w:ascii="Franklin Gothic Medium" w:hAnsi="Franklin Gothic Medium"/>
          <w:sz w:val="22"/>
        </w:rPr>
        <w:t>ing a friend and getting a busy signal – this means that you’ll have to keep dialing every few minutes because you don’t know when the line will be available.  Reinforcement doesn’t depend on the number of times you dial, but the unknown amount of time tha</w:t>
      </w:r>
      <w:r w:rsidRPr="00F04138">
        <w:rPr>
          <w:rFonts w:ascii="Franklin Gothic Medium" w:hAnsi="Franklin Gothic Medium"/>
          <w:sz w:val="22"/>
        </w:rPr>
        <w:t>t passes.</w:t>
      </w:r>
    </w:p>
    <w:p w:rsidR="00000000" w:rsidRPr="00F04138" w:rsidRDefault="00F04138">
      <w:pPr>
        <w:numPr>
          <w:ilvl w:val="0"/>
          <w:numId w:val="4"/>
        </w:numPr>
        <w:rPr>
          <w:rFonts w:ascii="Franklin Gothic Medium" w:hAnsi="Franklin Gothic Medium"/>
          <w:sz w:val="22"/>
        </w:rPr>
      </w:pPr>
      <w:r w:rsidRPr="00F04138">
        <w:rPr>
          <w:rFonts w:ascii="Franklin Gothic Medium" w:hAnsi="Franklin Gothic Medium"/>
          <w:sz w:val="22"/>
        </w:rPr>
        <w:t>Watching a football game, waiting for a touchdown.  It could happen anytime – if you leave the room, you may miss it, so you have to keep watching continuously.</w:t>
      </w:r>
    </w:p>
    <w:p w:rsidR="00000000" w:rsidRPr="00F04138" w:rsidRDefault="00F04138">
      <w:pPr>
        <w:numPr>
          <w:ilvl w:val="0"/>
          <w:numId w:val="4"/>
        </w:numPr>
        <w:rPr>
          <w:rFonts w:ascii="Franklin Gothic Medium" w:hAnsi="Franklin Gothic Medium"/>
          <w:sz w:val="22"/>
        </w:rPr>
      </w:pPr>
      <w:r w:rsidRPr="00F04138">
        <w:rPr>
          <w:rFonts w:ascii="Franklin Gothic Medium" w:hAnsi="Franklin Gothic Medium"/>
          <w:sz w:val="22"/>
        </w:rPr>
        <w:t>Speed traps on the highway.</w:t>
      </w:r>
    </w:p>
    <w:sectPr w:rsidR="00000000" w:rsidRPr="00F04138" w:rsidSect="00F041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25E"/>
    <w:multiLevelType w:val="hybridMultilevel"/>
    <w:tmpl w:val="68CCD9E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14BEE"/>
    <w:multiLevelType w:val="hybridMultilevel"/>
    <w:tmpl w:val="41E2D0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30055"/>
    <w:multiLevelType w:val="hybridMultilevel"/>
    <w:tmpl w:val="CD2C9C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23F9C"/>
    <w:multiLevelType w:val="hybridMultilevel"/>
    <w:tmpl w:val="EEA825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2D2A0E"/>
    <w:multiLevelType w:val="hybridMultilevel"/>
    <w:tmpl w:val="47864D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0B755C"/>
    <w:multiLevelType w:val="hybridMultilevel"/>
    <w:tmpl w:val="35E4FB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A166AF"/>
    <w:multiLevelType w:val="hybridMultilevel"/>
    <w:tmpl w:val="490241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0D0DB5"/>
    <w:multiLevelType w:val="hybridMultilevel"/>
    <w:tmpl w:val="2A1A849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7363D1"/>
    <w:multiLevelType w:val="hybridMultilevel"/>
    <w:tmpl w:val="10840C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6"/>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F04138"/>
    <w:rsid w:val="00F04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Examples of Positive and Negative Reinforcement and Punishment</vt:lpstr>
    </vt:vector>
  </TitlesOfParts>
  <Company>MGSD</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Positive and Negative Reinforcement and Punishment</dc:title>
  <dc:creator>garrett jones</dc:creator>
  <cp:lastModifiedBy>mfscd</cp:lastModifiedBy>
  <cp:revision>2</cp:revision>
  <dcterms:created xsi:type="dcterms:W3CDTF">2014-02-04T12:13:00Z</dcterms:created>
  <dcterms:modified xsi:type="dcterms:W3CDTF">2014-02-04T12:13:00Z</dcterms:modified>
</cp:coreProperties>
</file>