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75" w:rsidRPr="006C3175" w:rsidRDefault="006C3175" w:rsidP="006C3175">
      <w:pPr>
        <w:pStyle w:val="NoSpacing"/>
        <w:rPr>
          <w:sz w:val="18"/>
        </w:rPr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3A2D">
        <w:tab/>
      </w:r>
      <w:r w:rsidR="00633A2D">
        <w:tab/>
      </w:r>
      <w:r w:rsidR="00633A2D">
        <w:tab/>
        <w:t xml:space="preserve">       Unit 3 Test Review</w:t>
      </w:r>
    </w:p>
    <w:p w:rsidR="006C3175" w:rsidRPr="006C3175" w:rsidRDefault="006C3175" w:rsidP="006C3175">
      <w:pPr>
        <w:pStyle w:val="NoSpacing"/>
        <w:rPr>
          <w:b/>
          <w:sz w:val="28"/>
        </w:rPr>
      </w:pPr>
      <w:r w:rsidRPr="006C3175">
        <w:rPr>
          <w:b/>
          <w:sz w:val="28"/>
        </w:rPr>
        <w:t>Station #1:  SAT Subject Test Math Questions</w:t>
      </w:r>
    </w:p>
    <w:p w:rsidR="00B919E6" w:rsidRDefault="006C3175" w:rsidP="006C3175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56515</wp:posOffset>
            </wp:positionV>
            <wp:extent cx="6429375" cy="17811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175" w:rsidRDefault="006C3175" w:rsidP="006C3175">
      <w:pPr>
        <w:pStyle w:val="NoSpacing"/>
      </w:pPr>
      <w:r>
        <w:t>1.</w:t>
      </w:r>
    </w:p>
    <w:p w:rsidR="00B919E6" w:rsidRDefault="00B919E6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6C3175" w:rsidP="006C3175">
      <w:pPr>
        <w:pStyle w:val="NoSpacing"/>
      </w:pPr>
    </w:p>
    <w:p w:rsidR="006C3175" w:rsidRDefault="00AD01E0" w:rsidP="006C317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43180</wp:posOffset>
            </wp:positionV>
            <wp:extent cx="3829050" cy="2343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175" w:rsidRDefault="006C3175" w:rsidP="006C3175">
      <w:pPr>
        <w:pStyle w:val="NoSpacing"/>
      </w:pPr>
      <w:r>
        <w:t>2.</w:t>
      </w:r>
    </w:p>
    <w:p w:rsidR="00B919E6" w:rsidRDefault="00B919E6" w:rsidP="006C3175">
      <w:pPr>
        <w:pStyle w:val="NoSpacing"/>
      </w:pPr>
    </w:p>
    <w:p w:rsidR="00B919E6" w:rsidRDefault="00B919E6" w:rsidP="006C3175">
      <w:pPr>
        <w:pStyle w:val="NoSpacing"/>
      </w:pPr>
    </w:p>
    <w:p w:rsidR="00B919E6" w:rsidRDefault="00B919E6" w:rsidP="006C317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-7051675</wp:posOffset>
            </wp:positionV>
            <wp:extent cx="5448300" cy="20193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175" w:rsidRDefault="006C3175">
      <w:pPr>
        <w:pStyle w:val="NoSpacing"/>
      </w:pPr>
    </w:p>
    <w:p w:rsidR="006C3175" w:rsidRDefault="006C3175">
      <w:pPr>
        <w:pStyle w:val="NoSpacing"/>
      </w:pPr>
    </w:p>
    <w:p w:rsidR="006C3175" w:rsidRDefault="003655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175" w:rsidRDefault="006C3175">
      <w:pPr>
        <w:pStyle w:val="NoSpacing"/>
      </w:pPr>
    </w:p>
    <w:p w:rsidR="006C3175" w:rsidRDefault="006C3175">
      <w:pPr>
        <w:pStyle w:val="NoSpacing"/>
      </w:pPr>
    </w:p>
    <w:p w:rsidR="006C3175" w:rsidRDefault="006C3175">
      <w:pPr>
        <w:pStyle w:val="NoSpacing"/>
      </w:pPr>
    </w:p>
    <w:p w:rsidR="006C3175" w:rsidRDefault="006C3175">
      <w:pPr>
        <w:pStyle w:val="NoSpacing"/>
      </w:pPr>
    </w:p>
    <w:p w:rsidR="006C3175" w:rsidRDefault="006C3175">
      <w:pPr>
        <w:pStyle w:val="NoSpacing"/>
      </w:pPr>
    </w:p>
    <w:p w:rsidR="006C3175" w:rsidRDefault="006C317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118110</wp:posOffset>
            </wp:positionV>
            <wp:extent cx="1876425" cy="18573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175" w:rsidRDefault="006C3175">
      <w:pPr>
        <w:pStyle w:val="NoSpacing"/>
      </w:pPr>
    </w:p>
    <w:p w:rsidR="006C3175" w:rsidRDefault="006C3175">
      <w:pPr>
        <w:pStyle w:val="NoSpacing"/>
      </w:pPr>
      <w:r>
        <w:t>3.</w:t>
      </w: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AD01E0">
      <w:pPr>
        <w:pStyle w:val="NoSpacing"/>
      </w:pPr>
    </w:p>
    <w:p w:rsidR="00AD01E0" w:rsidRDefault="0036556B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47625</wp:posOffset>
            </wp:positionV>
            <wp:extent cx="2105025" cy="2257425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1E0" w:rsidRDefault="00AD01E0">
      <w:pPr>
        <w:pStyle w:val="NoSpacing"/>
      </w:pPr>
      <w:r>
        <w:t>4.</w:t>
      </w:r>
      <w:r>
        <w:tab/>
      </w: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633A2D" w:rsidRDefault="00633A2D">
      <w:pPr>
        <w:pStyle w:val="NoSpacing"/>
      </w:pPr>
    </w:p>
    <w:p w:rsidR="00633A2D" w:rsidRDefault="00633A2D">
      <w:pPr>
        <w:pStyle w:val="NoSpacing"/>
      </w:pPr>
    </w:p>
    <w:p w:rsidR="00633A2D" w:rsidRPr="006C3175" w:rsidRDefault="00633A2D" w:rsidP="00633A2D">
      <w:pPr>
        <w:pStyle w:val="NoSpacing"/>
        <w:rPr>
          <w:sz w:val="18"/>
        </w:rPr>
      </w:pPr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Unit 3 Test Review</w:t>
      </w:r>
    </w:p>
    <w:p w:rsidR="00464F60" w:rsidRPr="006C3175" w:rsidRDefault="00464F60" w:rsidP="00464F60">
      <w:pPr>
        <w:pStyle w:val="NoSpacing"/>
        <w:rPr>
          <w:b/>
          <w:sz w:val="28"/>
        </w:rPr>
      </w:pPr>
      <w:r>
        <w:rPr>
          <w:b/>
          <w:sz w:val="28"/>
        </w:rPr>
        <w:t>Station #2</w:t>
      </w:r>
      <w:r w:rsidRPr="006C3175">
        <w:rPr>
          <w:b/>
          <w:sz w:val="28"/>
        </w:rPr>
        <w:t xml:space="preserve">:  </w:t>
      </w:r>
      <w:r>
        <w:rPr>
          <w:b/>
          <w:sz w:val="28"/>
        </w:rPr>
        <w:t>Rational Function Concept Map</w:t>
      </w:r>
      <w:r w:rsidR="00413D6E">
        <w:rPr>
          <w:b/>
          <w:sz w:val="28"/>
        </w:rPr>
        <w:t xml:space="preserve"> (or some other graphic organizer)</w:t>
      </w:r>
    </w:p>
    <w:p w:rsidR="004D68B9" w:rsidRDefault="004D68B9">
      <w:pPr>
        <w:pStyle w:val="NoSpacing"/>
      </w:pPr>
    </w:p>
    <w:p w:rsidR="00464F60" w:rsidRDefault="00464F60">
      <w:pPr>
        <w:pStyle w:val="NoSpacing"/>
      </w:pPr>
      <w:r>
        <w:t>Make a concept map</w:t>
      </w:r>
      <w:r w:rsidR="00413D6E">
        <w:t xml:space="preserve"> (or some other graphic organizer)</w:t>
      </w:r>
      <w:r>
        <w:t xml:space="preserve"> for </w:t>
      </w:r>
      <w:r w:rsidRPr="00464F60">
        <w:rPr>
          <w:i/>
        </w:rPr>
        <w:t>rational functions</w:t>
      </w:r>
      <w:r>
        <w:t xml:space="preserve"> and the vocabulary associated with them.</w:t>
      </w:r>
    </w:p>
    <w:p w:rsidR="004D68B9" w:rsidRDefault="004D68B9">
      <w:pPr>
        <w:pStyle w:val="NoSpacing"/>
      </w:pPr>
    </w:p>
    <w:p w:rsidR="00413D6E" w:rsidRDefault="00413D6E">
      <w:pPr>
        <w:pStyle w:val="NoSpacing"/>
      </w:pPr>
    </w:p>
    <w:p w:rsidR="004D68B9" w:rsidRDefault="006B2564">
      <w:pPr>
        <w:pStyle w:val="NoSpacing"/>
      </w:pPr>
      <w:r>
        <w:t xml:space="preserve">Vertical asymptote, horizontal asymptote, oblique asymptote, </w:t>
      </w:r>
      <w:r w:rsidR="00413D6E">
        <w:t>local behavior, end behavior, hole, numerator, denominator, essential discontinuity,</w:t>
      </w:r>
      <w:r w:rsidR="00BB1758">
        <w:t xml:space="preserve"> removable discontinuity, zero(</w:t>
      </w:r>
      <w:r w:rsidR="00413D6E">
        <w:t>s)</w:t>
      </w:r>
      <w:r w:rsidR="008A4547">
        <w:t>, division, quotient</w:t>
      </w:r>
      <w:r w:rsidR="00291A2D">
        <w:t>, identical factors</w:t>
      </w:r>
    </w:p>
    <w:p w:rsidR="004D68B9" w:rsidRDefault="004D68B9">
      <w:pPr>
        <w:pStyle w:val="NoSpacing"/>
      </w:pPr>
    </w:p>
    <w:p w:rsidR="004D68B9" w:rsidRDefault="004D68B9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DE272C" w:rsidRDefault="00DE272C">
      <w:pPr>
        <w:pStyle w:val="NoSpacing"/>
      </w:pPr>
    </w:p>
    <w:p w:rsidR="00633A2D" w:rsidRPr="006C3175" w:rsidRDefault="00633A2D" w:rsidP="00633A2D">
      <w:pPr>
        <w:pStyle w:val="NoSpacing"/>
        <w:rPr>
          <w:sz w:val="18"/>
        </w:rPr>
      </w:pPr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Unit 3 Test Review</w:t>
      </w:r>
    </w:p>
    <w:p w:rsidR="004D68B9" w:rsidRDefault="00DE272C">
      <w:pPr>
        <w:pStyle w:val="NoSpacing"/>
        <w:rPr>
          <w:b/>
          <w:sz w:val="28"/>
        </w:rPr>
      </w:pPr>
      <w:r>
        <w:rPr>
          <w:b/>
          <w:sz w:val="28"/>
        </w:rPr>
        <w:t>Station #3</w:t>
      </w:r>
      <w:r w:rsidRPr="006C3175">
        <w:rPr>
          <w:b/>
          <w:sz w:val="28"/>
        </w:rPr>
        <w:t xml:space="preserve">:  </w:t>
      </w:r>
      <w:r w:rsidR="0098741C">
        <w:rPr>
          <w:b/>
          <w:sz w:val="28"/>
        </w:rPr>
        <w:t>Partial Fraction Decomposition</w:t>
      </w:r>
    </w:p>
    <w:p w:rsidR="0098741C" w:rsidRPr="00996E82" w:rsidRDefault="0098741C">
      <w:pPr>
        <w:pStyle w:val="NoSpacing"/>
        <w:rPr>
          <w:b/>
          <w:sz w:val="14"/>
        </w:rPr>
      </w:pPr>
    </w:p>
    <w:p w:rsidR="0098741C" w:rsidRDefault="0098741C" w:rsidP="0098741C">
      <w:pPr>
        <w:pStyle w:val="NoSpacing"/>
      </w:pPr>
      <w:r w:rsidRPr="0098741C">
        <w:t>1</w:t>
      </w:r>
      <w:r>
        <w:t xml:space="preserve">. </w:t>
      </w:r>
      <w:r w:rsidR="00996E82">
        <w:t>D</w:t>
      </w:r>
      <w:r w:rsidR="00AB1CB2">
        <w:t>raw lines to m</w:t>
      </w:r>
      <w:r>
        <w:t>atch the rational expression with the form of its decomposition.</w:t>
      </w:r>
    </w:p>
    <w:p w:rsidR="0098741C" w:rsidRDefault="0098741C" w:rsidP="0098741C">
      <w:pPr>
        <w:pStyle w:val="NoSpacing"/>
      </w:pPr>
    </w:p>
    <w:p w:rsidR="0098741C" w:rsidRPr="0098741C" w:rsidRDefault="00AB1CB2" w:rsidP="0098741C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9.25pt;margin-top:0;width:77.25pt;height:246.25pt;z-index:-251641856;mso-position-horizontal-relative:text;mso-position-vertical-relative:text">
            <v:imagedata r:id="rId12" o:title=""/>
          </v:shape>
          <o:OLEObject Type="Embed" ProgID="Equation.DSMT4" ShapeID="_x0000_s1042" DrawAspect="Content" ObjectID="_1507616026" r:id="rId13"/>
        </w:pict>
      </w:r>
      <w:r w:rsidR="0098741C">
        <w:tab/>
      </w:r>
    </w:p>
    <w:p w:rsidR="00DE272C" w:rsidRDefault="00996E82">
      <w:pPr>
        <w:pStyle w:val="NoSpacing"/>
        <w:rPr>
          <w:b/>
          <w:noProof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151130</wp:posOffset>
            </wp:positionV>
            <wp:extent cx="1581150" cy="2524125"/>
            <wp:effectExtent l="1905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165988">
      <w:pPr>
        <w:pStyle w:val="NoSpacing"/>
        <w:rPr>
          <w:b/>
          <w:noProof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36830</wp:posOffset>
            </wp:positionV>
            <wp:extent cx="914400" cy="57150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41C" w:rsidRPr="008D2312" w:rsidRDefault="008D2312">
      <w:pPr>
        <w:pStyle w:val="NoSpacing"/>
        <w:rPr>
          <w:noProof/>
          <w:szCs w:val="24"/>
        </w:rPr>
      </w:pPr>
      <w:r>
        <w:rPr>
          <w:noProof/>
          <w:szCs w:val="24"/>
        </w:rPr>
        <w:t>2.</w:t>
      </w:r>
      <w:r>
        <w:rPr>
          <w:noProof/>
          <w:szCs w:val="24"/>
        </w:rPr>
        <w:tab/>
        <w:t>Find the partial fraction decompostion of</w:t>
      </w:r>
      <w:r w:rsidR="00F72C24">
        <w:rPr>
          <w:noProof/>
          <w:szCs w:val="24"/>
        </w:rPr>
        <w:t xml:space="preserve">                         </w:t>
      </w:r>
      <w:r w:rsidR="00165988">
        <w:rPr>
          <w:noProof/>
          <w:szCs w:val="24"/>
        </w:rPr>
        <w:t>.</w:t>
      </w:r>
      <w:r>
        <w:rPr>
          <w:noProof/>
          <w:szCs w:val="24"/>
        </w:rPr>
        <w:t xml:space="preserve"> </w:t>
      </w: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0D38AC" w:rsidRDefault="000D38AC">
      <w:pPr>
        <w:pStyle w:val="NoSpacing"/>
        <w:rPr>
          <w:b/>
          <w:noProof/>
          <w:szCs w:val="24"/>
        </w:rPr>
      </w:pPr>
    </w:p>
    <w:p w:rsidR="0098741C" w:rsidRDefault="0098741C">
      <w:pPr>
        <w:pStyle w:val="NoSpacing"/>
        <w:rPr>
          <w:b/>
          <w:noProof/>
          <w:szCs w:val="24"/>
        </w:rPr>
      </w:pPr>
    </w:p>
    <w:p w:rsidR="0098741C" w:rsidRPr="00DE272C" w:rsidRDefault="0098741C">
      <w:pPr>
        <w:pStyle w:val="NoSpacing"/>
        <w:rPr>
          <w:b/>
          <w:szCs w:val="24"/>
        </w:rPr>
      </w:pPr>
    </w:p>
    <w:p w:rsidR="00815123" w:rsidRDefault="00815123">
      <w:pPr>
        <w:pStyle w:val="NoSpacing"/>
        <w:rPr>
          <w:szCs w:val="24"/>
        </w:rPr>
      </w:pPr>
    </w:p>
    <w:p w:rsidR="00815123" w:rsidRDefault="00815123">
      <w:pPr>
        <w:pStyle w:val="NoSpacing"/>
        <w:rPr>
          <w:szCs w:val="24"/>
        </w:rPr>
      </w:pPr>
    </w:p>
    <w:p w:rsidR="00815123" w:rsidRDefault="00815123">
      <w:pPr>
        <w:pStyle w:val="NoSpacing"/>
        <w:rPr>
          <w:szCs w:val="24"/>
        </w:rPr>
      </w:pPr>
    </w:p>
    <w:p w:rsidR="00633A2D" w:rsidRPr="006C3175" w:rsidRDefault="00633A2D" w:rsidP="00633A2D">
      <w:pPr>
        <w:pStyle w:val="NoSpacing"/>
        <w:rPr>
          <w:sz w:val="18"/>
        </w:rPr>
      </w:pPr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Unit 3 Test Review</w:t>
      </w:r>
    </w:p>
    <w:p w:rsidR="00815123" w:rsidRDefault="00463A0E" w:rsidP="00815123">
      <w:pPr>
        <w:pStyle w:val="NoSpacing"/>
        <w:rPr>
          <w:b/>
          <w:sz w:val="28"/>
        </w:rPr>
      </w:pPr>
      <w:r>
        <w:rPr>
          <w:b/>
          <w:sz w:val="28"/>
        </w:rPr>
        <w:t>Station #4</w:t>
      </w:r>
      <w:r w:rsidR="00815123" w:rsidRPr="006C3175">
        <w:rPr>
          <w:b/>
          <w:sz w:val="28"/>
        </w:rPr>
        <w:t xml:space="preserve">:  </w:t>
      </w:r>
      <w:r w:rsidR="00815123">
        <w:rPr>
          <w:b/>
          <w:sz w:val="28"/>
        </w:rPr>
        <w:t>Solving Inequalities</w:t>
      </w:r>
      <w:r w:rsidR="007C7FB4">
        <w:rPr>
          <w:b/>
          <w:sz w:val="28"/>
        </w:rPr>
        <w:t xml:space="preserve"> Using NLA</w:t>
      </w:r>
    </w:p>
    <w:p w:rsidR="00815123" w:rsidRPr="007C7FB4" w:rsidRDefault="00815123">
      <w:pPr>
        <w:pStyle w:val="NoSpacing"/>
        <w:rPr>
          <w:sz w:val="12"/>
          <w:szCs w:val="24"/>
        </w:rPr>
      </w:pPr>
    </w:p>
    <w:p w:rsidR="007C7FB4" w:rsidRDefault="00540811">
      <w:pPr>
        <w:pStyle w:val="NoSpacing"/>
        <w:rPr>
          <w:szCs w:val="24"/>
        </w:rPr>
      </w:pPr>
      <w:r>
        <w:rPr>
          <w:szCs w:val="24"/>
        </w:rPr>
        <w:t xml:space="preserve">Solve the following inequalities.  </w:t>
      </w:r>
      <w:r w:rsidR="007C7FB4">
        <w:rPr>
          <w:szCs w:val="24"/>
        </w:rPr>
        <w:t>Write your answers in interval notation.</w:t>
      </w:r>
    </w:p>
    <w:p w:rsidR="007C7FB4" w:rsidRPr="007C7FB4" w:rsidRDefault="007C7FB4">
      <w:pPr>
        <w:pStyle w:val="NoSpacing"/>
        <w:rPr>
          <w:sz w:val="16"/>
          <w:szCs w:val="24"/>
        </w:rPr>
      </w:pPr>
    </w:p>
    <w:p w:rsidR="00B0416F" w:rsidRDefault="00B0416F">
      <w:pPr>
        <w:pStyle w:val="NoSpacing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7C7FB4">
        <w:rPr>
          <w:szCs w:val="24"/>
        </w:rPr>
        <w:t xml:space="preserve">   </w:t>
      </w:r>
      <w:r w:rsidR="0098741C" w:rsidRPr="00B13F50">
        <w:rPr>
          <w:noProof/>
          <w:position w:val="-24"/>
          <w:szCs w:val="24"/>
        </w:rPr>
        <w:object w:dxaOrig="1140" w:dyaOrig="660">
          <v:shape id="_x0000_i1038" type="#_x0000_t75" style="width:57pt;height:33pt" o:ole="">
            <v:imagedata r:id="rId16" o:title=""/>
          </v:shape>
          <o:OLEObject Type="Embed" ProgID="Equation.DSMT4" ShapeID="_x0000_i1038" DrawAspect="Content" ObjectID="_1507616019" r:id="rId17"/>
        </w:object>
      </w:r>
      <w:r w:rsidR="007C7FB4">
        <w:rPr>
          <w:szCs w:val="24"/>
        </w:rPr>
        <w:t xml:space="preserve"> </w:t>
      </w:r>
      <w:r w:rsidR="007C7FB4">
        <w:rPr>
          <w:szCs w:val="24"/>
        </w:rPr>
        <w:tab/>
      </w: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 w:rsidRPr="00B13F50">
        <w:rPr>
          <w:noProof/>
          <w:position w:val="-24"/>
          <w:szCs w:val="24"/>
        </w:rPr>
        <w:object w:dxaOrig="1359" w:dyaOrig="660">
          <v:shape id="_x0000_i1029" type="#_x0000_t75" style="width:68.25pt;height:33pt" o:ole="">
            <v:imagedata r:id="rId18" o:title=""/>
          </v:shape>
          <o:OLEObject Type="Embed" ProgID="Equation.DSMT4" ShapeID="_x0000_i1029" DrawAspect="Content" ObjectID="_1507616020" r:id="rId19"/>
        </w:object>
      </w: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566382" w:rsidRDefault="00566382">
      <w:pPr>
        <w:pStyle w:val="NoSpacing"/>
        <w:rPr>
          <w:noProof/>
          <w:szCs w:val="24"/>
        </w:rPr>
      </w:pPr>
    </w:p>
    <w:p w:rsidR="00566382" w:rsidRDefault="00566382">
      <w:pPr>
        <w:pStyle w:val="NoSpacing"/>
        <w:rPr>
          <w:noProof/>
          <w:szCs w:val="24"/>
        </w:rPr>
      </w:pPr>
    </w:p>
    <w:p w:rsidR="00566382" w:rsidRDefault="00566382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  <w:r>
        <w:rPr>
          <w:noProof/>
          <w:szCs w:val="24"/>
        </w:rPr>
        <w:t>3.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B13F50">
        <w:rPr>
          <w:noProof/>
          <w:position w:val="-24"/>
          <w:szCs w:val="24"/>
        </w:rPr>
        <w:object w:dxaOrig="1280" w:dyaOrig="620">
          <v:shape id="_x0000_i1030" type="#_x0000_t75" style="width:63.75pt;height:30.75pt" o:ole="">
            <v:imagedata r:id="rId20" o:title=""/>
          </v:shape>
          <o:OLEObject Type="Embed" ProgID="Equation.DSMT4" ShapeID="_x0000_i1030" DrawAspect="Content" ObjectID="_1507616021" r:id="rId21"/>
        </w:object>
      </w: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noProof/>
          <w:szCs w:val="24"/>
        </w:rPr>
      </w:pPr>
    </w:p>
    <w:p w:rsidR="007C7FB4" w:rsidRDefault="007C7FB4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98741C" w:rsidRDefault="0098741C">
      <w:pPr>
        <w:pStyle w:val="NoSpacing"/>
        <w:rPr>
          <w:szCs w:val="24"/>
        </w:rPr>
      </w:pPr>
    </w:p>
    <w:p w:rsidR="00566382" w:rsidRDefault="00566382">
      <w:pPr>
        <w:pStyle w:val="NoSpacing"/>
        <w:rPr>
          <w:szCs w:val="24"/>
        </w:rPr>
      </w:pPr>
    </w:p>
    <w:p w:rsidR="00633A2D" w:rsidRPr="006C3175" w:rsidRDefault="00633A2D" w:rsidP="00633A2D">
      <w:pPr>
        <w:pStyle w:val="NoSpacing"/>
        <w:rPr>
          <w:sz w:val="18"/>
        </w:rPr>
      </w:pPr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Unit 3 Test Review</w:t>
      </w:r>
    </w:p>
    <w:p w:rsidR="00566382" w:rsidRDefault="00CB1597">
      <w:pPr>
        <w:pStyle w:val="NoSpacing"/>
        <w:rPr>
          <w:b/>
          <w:sz w:val="28"/>
        </w:rPr>
      </w:pPr>
      <w:r>
        <w:rPr>
          <w:b/>
          <w:sz w:val="28"/>
        </w:rPr>
        <w:t>Station #5</w:t>
      </w:r>
      <w:r w:rsidR="00540811">
        <w:rPr>
          <w:b/>
          <w:sz w:val="28"/>
        </w:rPr>
        <w:t>:  Analyzing Functions</w:t>
      </w:r>
      <w:r w:rsidR="00C825AF">
        <w:rPr>
          <w:b/>
          <w:sz w:val="28"/>
        </w:rPr>
        <w:t xml:space="preserve"> </w:t>
      </w:r>
      <w:r w:rsidR="00C825AF" w:rsidRPr="00C825AF">
        <w:rPr>
          <w:b/>
          <w:i/>
          <w:sz w:val="28"/>
        </w:rPr>
        <w:t>without</w:t>
      </w:r>
      <w:r w:rsidR="00C825AF">
        <w:rPr>
          <w:b/>
          <w:sz w:val="28"/>
        </w:rPr>
        <w:t xml:space="preserve"> a Graphing Calculator</w:t>
      </w:r>
    </w:p>
    <w:p w:rsidR="00A94012" w:rsidRPr="005D4D82" w:rsidRDefault="00A94012">
      <w:pPr>
        <w:pStyle w:val="NoSpacing"/>
        <w:rPr>
          <w:b/>
          <w:sz w:val="16"/>
        </w:rPr>
      </w:pPr>
    </w:p>
    <w:p w:rsidR="00A94012" w:rsidRDefault="00A94012" w:rsidP="00A9401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Match each function rule with ALL properties that apply to that function.  </w:t>
      </w:r>
    </w:p>
    <w:p w:rsidR="00A94012" w:rsidRDefault="00A94012" w:rsidP="00A94012">
      <w:pPr>
        <w:rPr>
          <w:rFonts w:ascii="Times-Roman" w:hAnsi="Times-Roman" w:cs="Times-Roman"/>
        </w:rPr>
      </w:pPr>
      <w:r>
        <w:rPr>
          <w:rFonts w:ascii="Times-Roman" w:hAnsi="Times-Roman" w:cs="Times-Roman"/>
          <w:i/>
        </w:rPr>
        <w:t>Some may be used more than once.</w:t>
      </w:r>
      <w:r>
        <w:rPr>
          <w:rFonts w:ascii="Times-Roman" w:hAnsi="Times-Roman" w:cs="Times-Roman"/>
        </w:rPr>
        <w:t xml:space="preserve">  </w:t>
      </w:r>
    </w:p>
    <w:p w:rsidR="005D4D82" w:rsidRPr="005D4D82" w:rsidRDefault="005D4D82" w:rsidP="00A94012">
      <w:pPr>
        <w:rPr>
          <w:rFonts w:ascii="Times-Roman" w:hAnsi="Times-Roman" w:cs="Times-Roman"/>
          <w:sz w:val="16"/>
        </w:rPr>
      </w:pPr>
    </w:p>
    <w:p w:rsidR="005D4D82" w:rsidRPr="0006752E" w:rsidRDefault="005D4D82" w:rsidP="00A94012">
      <w:pPr>
        <w:rPr>
          <w:rFonts w:ascii="Times-Roman" w:hAnsi="Times-Roman" w:cs="Times-Roman"/>
          <w:b/>
          <w:sz w:val="26"/>
        </w:rPr>
      </w:pPr>
      <w:r w:rsidRPr="0006752E">
        <w:rPr>
          <w:rFonts w:ascii="Times-Roman" w:hAnsi="Times-Roman" w:cs="Times-Roman"/>
          <w:b/>
          <w:sz w:val="26"/>
        </w:rPr>
        <w:t>Functions</w:t>
      </w:r>
      <w:r w:rsidR="0006752E">
        <w:rPr>
          <w:rFonts w:ascii="Times-Roman" w:hAnsi="Times-Roman" w:cs="Times-Roman"/>
          <w:b/>
          <w:sz w:val="26"/>
        </w:rPr>
        <w:tab/>
      </w:r>
      <w:r w:rsidR="0006752E">
        <w:rPr>
          <w:rFonts w:ascii="Times-Roman" w:hAnsi="Times-Roman" w:cs="Times-Roman"/>
          <w:b/>
          <w:sz w:val="26"/>
        </w:rPr>
        <w:tab/>
      </w:r>
      <w:r w:rsidR="0006752E">
        <w:rPr>
          <w:rFonts w:ascii="Times-Roman" w:hAnsi="Times-Roman" w:cs="Times-Roman"/>
          <w:b/>
          <w:sz w:val="26"/>
        </w:rPr>
        <w:tab/>
      </w:r>
      <w:r w:rsidR="0006752E">
        <w:rPr>
          <w:rFonts w:ascii="Times-Roman" w:hAnsi="Times-Roman" w:cs="Times-Roman"/>
          <w:b/>
          <w:sz w:val="26"/>
        </w:rPr>
        <w:tab/>
      </w:r>
      <w:r w:rsidR="0006752E">
        <w:rPr>
          <w:rFonts w:ascii="Times-Roman" w:hAnsi="Times-Roman" w:cs="Times-Roman"/>
          <w:b/>
          <w:sz w:val="26"/>
        </w:rPr>
        <w:tab/>
      </w:r>
      <w:r w:rsidR="0006752E">
        <w:rPr>
          <w:rFonts w:ascii="Times-Roman" w:hAnsi="Times-Roman" w:cs="Times-Roman"/>
          <w:b/>
          <w:sz w:val="26"/>
        </w:rPr>
        <w:tab/>
        <w:t xml:space="preserve">    </w:t>
      </w:r>
      <w:r w:rsidR="00BC061B" w:rsidRPr="0006752E">
        <w:rPr>
          <w:rFonts w:ascii="Times-Roman" w:hAnsi="Times-Roman" w:cs="Times-Roman"/>
          <w:b/>
          <w:sz w:val="26"/>
        </w:rPr>
        <w:t>Properties</w:t>
      </w: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06752E" w:rsidP="00A94012">
      <w:pPr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22860</wp:posOffset>
            </wp:positionV>
            <wp:extent cx="3495675" cy="31242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D82">
        <w:rPr>
          <w:rFonts w:ascii="Times-Roman" w:hAnsi="Times-Roman" w:cs="Times-Roman"/>
        </w:rPr>
        <w:t xml:space="preserve">1.  _______________  </w:t>
      </w:r>
      <w:r w:rsidR="00955B97" w:rsidRPr="00955B97">
        <w:rPr>
          <w:rFonts w:ascii="Times-Roman" w:hAnsi="Times-Roman" w:cs="Times-Roman"/>
          <w:position w:val="-24"/>
        </w:rPr>
        <w:object w:dxaOrig="1880" w:dyaOrig="660">
          <v:shape id="_x0000_i1185" type="#_x0000_t75" style="width:93.75pt;height:33pt" o:ole="">
            <v:imagedata r:id="rId23" o:title=""/>
          </v:shape>
          <o:OLEObject Type="Embed" ProgID="Equation.DSMT4" ShapeID="_x0000_i1185" DrawAspect="Content" ObjectID="_1507616022" r:id="rId24"/>
        </w:object>
      </w: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BC061B" w:rsidP="00A9401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:rsidR="005D4D82" w:rsidRDefault="005D4D82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2.  _______________  </w:t>
      </w:r>
      <w:r w:rsidRPr="005D4D82">
        <w:rPr>
          <w:rFonts w:ascii="Times-Roman" w:hAnsi="Times-Roman" w:cs="Times-Roman"/>
          <w:position w:val="-24"/>
        </w:rPr>
        <w:object w:dxaOrig="1359" w:dyaOrig="620">
          <v:shape id="_x0000_i1032" type="#_x0000_t75" style="width:68.25pt;height:30.75pt" o:ole="">
            <v:imagedata r:id="rId25" o:title=""/>
          </v:shape>
          <o:OLEObject Type="Embed" ProgID="Equation.DSMT4" ShapeID="_x0000_i1032" DrawAspect="Content" ObjectID="_1507616023" r:id="rId26"/>
        </w:object>
      </w: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5D4D82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 _______________  </w:t>
      </w:r>
      <w:r w:rsidR="00BC061B" w:rsidRPr="005D4D82">
        <w:rPr>
          <w:rFonts w:ascii="Times-Roman" w:hAnsi="Times-Roman" w:cs="Times-Roman"/>
          <w:position w:val="-28"/>
        </w:rPr>
        <w:object w:dxaOrig="2160" w:dyaOrig="660">
          <v:shape id="_x0000_i1033" type="#_x0000_t75" style="width:108pt;height:33pt" o:ole="">
            <v:imagedata r:id="rId27" o:title=""/>
          </v:shape>
          <o:OLEObject Type="Embed" ProgID="Equation.DSMT4" ShapeID="_x0000_i1033" DrawAspect="Content" ObjectID="_1507616024" r:id="rId28"/>
        </w:object>
      </w: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931EEF" w:rsidRDefault="00931EEF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A94012">
      <w:pPr>
        <w:rPr>
          <w:rFonts w:ascii="Times-Roman" w:hAnsi="Times-Roman" w:cs="Times-Roman"/>
        </w:rPr>
      </w:pPr>
    </w:p>
    <w:p w:rsidR="005D4D82" w:rsidRDefault="005D4D82" w:rsidP="005D4D82">
      <w:pPr>
        <w:rPr>
          <w:rFonts w:ascii="Times-Roman" w:hAnsi="Times-Roman" w:cs="Times-Roman"/>
          <w:position w:val="-24"/>
        </w:rPr>
      </w:pPr>
      <w:r>
        <w:rPr>
          <w:rFonts w:ascii="Times-Roman" w:hAnsi="Times-Roman" w:cs="Times-Roman"/>
        </w:rPr>
        <w:t xml:space="preserve">4.  _______________  </w:t>
      </w:r>
      <w:r w:rsidRPr="005D4D82">
        <w:rPr>
          <w:rFonts w:ascii="Times-Roman" w:hAnsi="Times-Roman" w:cs="Times-Roman"/>
          <w:position w:val="-24"/>
        </w:rPr>
        <w:object w:dxaOrig="1359" w:dyaOrig="620">
          <v:shape id="_x0000_i1034" type="#_x0000_t75" style="width:68.25pt;height:30.75pt" o:ole="">
            <v:imagedata r:id="rId29" o:title=""/>
          </v:shape>
          <o:OLEObject Type="Embed" ProgID="Equation.DSMT4" ShapeID="_x0000_i1034" DrawAspect="Content" ObjectID="_1507616025" r:id="rId30"/>
        </w:object>
      </w: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A72C89" w:rsidRDefault="00A72C89" w:rsidP="005D4D82">
      <w:pPr>
        <w:rPr>
          <w:rFonts w:ascii="Times-Roman" w:hAnsi="Times-Roman" w:cs="Times-Roman"/>
          <w:position w:val="-24"/>
        </w:rPr>
      </w:pPr>
    </w:p>
    <w:p w:rsidR="00773D95" w:rsidRPr="00773D95" w:rsidRDefault="00773D95" w:rsidP="00742091">
      <w:pPr>
        <w:pStyle w:val="NoSpacing"/>
        <w:rPr>
          <w:sz w:val="96"/>
          <w:szCs w:val="96"/>
        </w:rPr>
      </w:pPr>
    </w:p>
    <w:sectPr w:rsidR="00773D95" w:rsidRPr="00773D95" w:rsidSect="006C317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A8" w:rsidRDefault="009762A8" w:rsidP="006C3175">
      <w:r>
        <w:separator/>
      </w:r>
    </w:p>
  </w:endnote>
  <w:endnote w:type="continuationSeparator" w:id="0">
    <w:p w:rsidR="009762A8" w:rsidRDefault="009762A8" w:rsidP="006C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A8" w:rsidRDefault="009762A8" w:rsidP="006C3175">
      <w:r>
        <w:separator/>
      </w:r>
    </w:p>
  </w:footnote>
  <w:footnote w:type="continuationSeparator" w:id="0">
    <w:p w:rsidR="009762A8" w:rsidRDefault="009762A8" w:rsidP="006C3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20"/>
    <w:multiLevelType w:val="hybridMultilevel"/>
    <w:tmpl w:val="59382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6C2"/>
    <w:multiLevelType w:val="hybridMultilevel"/>
    <w:tmpl w:val="4AE6DFF0"/>
    <w:lvl w:ilvl="0" w:tplc="28128D0A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E6"/>
    <w:rsid w:val="00010348"/>
    <w:rsid w:val="0006752E"/>
    <w:rsid w:val="000B4FAF"/>
    <w:rsid w:val="000B7F68"/>
    <w:rsid w:val="000D38AC"/>
    <w:rsid w:val="00165988"/>
    <w:rsid w:val="001B58A9"/>
    <w:rsid w:val="001D3CAE"/>
    <w:rsid w:val="00261269"/>
    <w:rsid w:val="00291A2D"/>
    <w:rsid w:val="002E200F"/>
    <w:rsid w:val="00335B5D"/>
    <w:rsid w:val="0036556B"/>
    <w:rsid w:val="003D41FF"/>
    <w:rsid w:val="00413D6E"/>
    <w:rsid w:val="00441417"/>
    <w:rsid w:val="0046271E"/>
    <w:rsid w:val="00463A0E"/>
    <w:rsid w:val="00464F60"/>
    <w:rsid w:val="004D68B9"/>
    <w:rsid w:val="00540811"/>
    <w:rsid w:val="00552443"/>
    <w:rsid w:val="00566382"/>
    <w:rsid w:val="005D4D82"/>
    <w:rsid w:val="00633A2D"/>
    <w:rsid w:val="0069341E"/>
    <w:rsid w:val="006A55BC"/>
    <w:rsid w:val="006B2564"/>
    <w:rsid w:val="006C3175"/>
    <w:rsid w:val="006C68D7"/>
    <w:rsid w:val="00742091"/>
    <w:rsid w:val="00773D95"/>
    <w:rsid w:val="007C7FB4"/>
    <w:rsid w:val="00815123"/>
    <w:rsid w:val="00895C87"/>
    <w:rsid w:val="008A4547"/>
    <w:rsid w:val="008D2312"/>
    <w:rsid w:val="00931EEF"/>
    <w:rsid w:val="00937C8A"/>
    <w:rsid w:val="00955B97"/>
    <w:rsid w:val="0097288C"/>
    <w:rsid w:val="009762A8"/>
    <w:rsid w:val="0098741C"/>
    <w:rsid w:val="00996E82"/>
    <w:rsid w:val="009E5FAB"/>
    <w:rsid w:val="00A72C89"/>
    <w:rsid w:val="00A94012"/>
    <w:rsid w:val="00AB1CB2"/>
    <w:rsid w:val="00AD01E0"/>
    <w:rsid w:val="00B0416F"/>
    <w:rsid w:val="00B13F50"/>
    <w:rsid w:val="00B919E6"/>
    <w:rsid w:val="00BB1758"/>
    <w:rsid w:val="00BC061B"/>
    <w:rsid w:val="00C070D8"/>
    <w:rsid w:val="00C603B6"/>
    <w:rsid w:val="00C775D3"/>
    <w:rsid w:val="00C825AF"/>
    <w:rsid w:val="00CB1597"/>
    <w:rsid w:val="00CE04D1"/>
    <w:rsid w:val="00DE272C"/>
    <w:rsid w:val="00E066D1"/>
    <w:rsid w:val="00E55A51"/>
    <w:rsid w:val="00EC6B98"/>
    <w:rsid w:val="00F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54</cp:revision>
  <cp:lastPrinted>2014-11-18T12:52:00Z</cp:lastPrinted>
  <dcterms:created xsi:type="dcterms:W3CDTF">2014-11-17T16:41:00Z</dcterms:created>
  <dcterms:modified xsi:type="dcterms:W3CDTF">2015-10-29T13:24:00Z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