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D2" w:rsidRPr="00BB62BD" w:rsidRDefault="00A9385A" w:rsidP="00CC4C29">
      <w:pPr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Math 4 Honors</w:t>
      </w:r>
      <w:r w:rsidR="00CC4C29"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CC4C29"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CC4C29"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CC4C29" w:rsidRPr="00BB62BD">
        <w:rPr>
          <w:rFonts w:ascii="Times New Roman" w:hAnsi="Times New Roman"/>
          <w:shadow w:val="0"/>
          <w:noProof w:val="0"/>
          <w:sz w:val="24"/>
          <w:szCs w:val="24"/>
        </w:rPr>
        <w:t>Name_______________________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___</w:t>
      </w:r>
    </w:p>
    <w:p w:rsidR="00CC4C29" w:rsidRPr="00BB62BD" w:rsidRDefault="008D737B" w:rsidP="00CC4C29">
      <w:pPr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>Unit 7</w:t>
      </w:r>
      <w:r w:rsidR="00A9385A" w:rsidRPr="00BB62BD">
        <w:rPr>
          <w:rFonts w:ascii="Times New Roman" w:hAnsi="Times New Roman"/>
          <w:shadow w:val="0"/>
          <w:noProof w:val="0"/>
          <w:sz w:val="24"/>
          <w:szCs w:val="24"/>
        </w:rPr>
        <w:t xml:space="preserve"> Test Review</w:t>
      </w:r>
      <w:r w:rsidR="00A9385A"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A9385A"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A9385A"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A9385A"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A9385A"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A9385A"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A9385A" w:rsidRPr="00BB62BD">
        <w:rPr>
          <w:rFonts w:ascii="Times New Roman" w:hAnsi="Times New Roman"/>
          <w:shadow w:val="0"/>
          <w:noProof w:val="0"/>
          <w:sz w:val="24"/>
          <w:szCs w:val="24"/>
        </w:rPr>
        <w:tab/>
        <w:t>Date _________________________</w:t>
      </w:r>
    </w:p>
    <w:p w:rsidR="00BE05D2" w:rsidRPr="00BB62BD" w:rsidRDefault="00BE05D2">
      <w:pPr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BE05D2" w:rsidRPr="00BB62BD" w:rsidRDefault="00BE05D2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  <w:t>1.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  <w:t>In the bottom of an hourglass a conical pile of sand is formed at the rate of 12 cubic inches per minute.  The radius of the base of the pile is always equal to 1/2 its altitude.  How fast is the altitude rising when it is 6 inches deep?</w:t>
      </w:r>
    </w:p>
    <w:p w:rsidR="00BE05D2" w:rsidRDefault="00BE05D2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Pr="00BB62BD" w:rsidRDefault="001926EF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BE05D2" w:rsidRPr="00BB62BD" w:rsidRDefault="00BE05D2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left" w:pos="360"/>
          <w:tab w:val="left" w:pos="720"/>
        </w:tabs>
        <w:spacing w:line="240" w:lineRule="atLeast"/>
        <w:ind w:left="720" w:right="15" w:hanging="720"/>
        <w:rPr>
          <w:rFonts w:ascii="Times New Roman" w:hAnsi="Times New Roman"/>
          <w:shadow w:val="0"/>
          <w:noProof w:val="0"/>
          <w:sz w:val="24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 xml:space="preserve">   </w:t>
      </w:r>
      <w:r w:rsidR="00BE05D2" w:rsidRPr="00BB62BD">
        <w:rPr>
          <w:rFonts w:ascii="Times New Roman" w:hAnsi="Times New Roman"/>
          <w:shadow w:val="0"/>
          <w:noProof w:val="0"/>
          <w:sz w:val="24"/>
          <w:szCs w:val="24"/>
        </w:rPr>
        <w:t>2.</w:t>
      </w:r>
      <w:r w:rsidR="00BE05D2"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</w:rPr>
        <w:t>A balloon is rising vertically above a level, straight road at a constant rate of 1 ft</w:t>
      </w:r>
      <w:proofErr w:type="gramStart"/>
      <w:r>
        <w:rPr>
          <w:rFonts w:ascii="Times New Roman" w:hAnsi="Times New Roman"/>
          <w:shadow w:val="0"/>
          <w:noProof w:val="0"/>
          <w:sz w:val="24"/>
        </w:rPr>
        <w:t>./</w:t>
      </w:r>
      <w:proofErr w:type="gramEnd"/>
      <w:r>
        <w:rPr>
          <w:rFonts w:ascii="Times New Roman" w:hAnsi="Times New Roman"/>
          <w:shadow w:val="0"/>
          <w:noProof w:val="0"/>
          <w:sz w:val="24"/>
        </w:rPr>
        <w:t>sec.  Just when the balloon is 65 feet above the ground, a bicycle moving at a constant rate of 17 ft</w:t>
      </w:r>
      <w:proofErr w:type="gramStart"/>
      <w:r>
        <w:rPr>
          <w:rFonts w:ascii="Times New Roman" w:hAnsi="Times New Roman"/>
          <w:shadow w:val="0"/>
          <w:noProof w:val="0"/>
          <w:sz w:val="24"/>
        </w:rPr>
        <w:t>./</w:t>
      </w:r>
      <w:proofErr w:type="gramEnd"/>
      <w:r>
        <w:rPr>
          <w:rFonts w:ascii="Times New Roman" w:hAnsi="Times New Roman"/>
          <w:shadow w:val="0"/>
          <w:noProof w:val="0"/>
          <w:sz w:val="24"/>
        </w:rPr>
        <w:t>sec. passes under it.  How fast is the distance between the bicycle and balloon increasing 3 seconds later?</w:t>
      </w:r>
    </w:p>
    <w:p w:rsidR="00BE05D2" w:rsidRDefault="00BE05D2" w:rsidP="001926EF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582595" w:rsidRDefault="00582595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582595" w:rsidRPr="00BB62BD" w:rsidRDefault="00582595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BE05D2" w:rsidRPr="00BB62BD" w:rsidRDefault="00BE05D2" w:rsidP="001926EF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  <w:t>3.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  <w:t xml:space="preserve">For each of the following </w:t>
      </w:r>
      <w:proofErr w:type="gramStart"/>
      <w:r w:rsidRPr="00BB62BD">
        <w:rPr>
          <w:rFonts w:ascii="Times New Roman" w:hAnsi="Times New Roman"/>
          <w:shadow w:val="0"/>
          <w:noProof w:val="0"/>
          <w:sz w:val="24"/>
          <w:szCs w:val="24"/>
        </w:rPr>
        <w:t xml:space="preserve">find </w:t>
      </w:r>
      <w:proofErr w:type="gramEnd"/>
      <w:r w:rsidRPr="00BB62BD">
        <w:rPr>
          <w:rFonts w:ascii="Times New Roman" w:hAnsi="Times New Roman"/>
          <w:shadow w:val="0"/>
          <w:noProof w:val="0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4" o:title=""/>
          </v:shape>
          <o:OLEObject Type="Embed" ProgID="Equation.DSMT4" ShapeID="_x0000_i1025" DrawAspect="Content" ObjectID="_1519546022" r:id="rId5"/>
        </w:object>
      </w:r>
      <w:r w:rsidR="00C21C3D">
        <w:rPr>
          <w:rFonts w:ascii="Times New Roman" w:hAnsi="Times New Roman"/>
          <w:shadow w:val="0"/>
          <w:noProof w:val="0"/>
          <w:sz w:val="24"/>
          <w:szCs w:val="24"/>
        </w:rPr>
        <w:t>.</w:t>
      </w:r>
    </w:p>
    <w:p w:rsidR="00BE05D2" w:rsidRPr="00BB62BD" w:rsidRDefault="00BE05D2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proofErr w:type="gramStart"/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a</w:t>
      </w:r>
      <w:proofErr w:type="gramEnd"/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position w:val="-10"/>
          <w:sz w:val="24"/>
          <w:szCs w:val="24"/>
        </w:rPr>
        <w:object w:dxaOrig="1120" w:dyaOrig="520">
          <v:shape id="_x0000_i1026" type="#_x0000_t75" style="width:56.25pt;height:26.25pt" o:ole="">
            <v:imagedata r:id="rId6" o:title=""/>
          </v:shape>
          <o:OLEObject Type="Embed" ProgID="Equation.DSMT4" ShapeID="_x0000_i1026" DrawAspect="Content" ObjectID="_1519546023" r:id="rId7"/>
        </w:objec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C93B16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d.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position w:val="-10"/>
          <w:sz w:val="24"/>
          <w:szCs w:val="24"/>
        </w:rPr>
        <w:object w:dxaOrig="1280" w:dyaOrig="420">
          <v:shape id="_x0000_i1027" type="#_x0000_t75" style="width:63.75pt;height:21pt" o:ole="">
            <v:imagedata r:id="rId8" o:title=""/>
          </v:shape>
          <o:OLEObject Type="Embed" ProgID="Equation.DSMT4" ShapeID="_x0000_i1027" DrawAspect="Content" ObjectID="_1519546024" r:id="rId9"/>
        </w:object>
      </w:r>
    </w:p>
    <w:p w:rsidR="00BE05D2" w:rsidRDefault="00BE05D2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Pr="00BB62BD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BE05D2" w:rsidRPr="00BB62BD" w:rsidRDefault="00BE05D2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proofErr w:type="gramStart"/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b</w:t>
      </w:r>
      <w:proofErr w:type="gramEnd"/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position w:val="-10"/>
          <w:sz w:val="24"/>
          <w:szCs w:val="24"/>
        </w:rPr>
        <w:object w:dxaOrig="1500" w:dyaOrig="360">
          <v:shape id="_x0000_i1028" type="#_x0000_t75" style="width:75pt;height:18pt" o:ole="">
            <v:imagedata r:id="rId10" o:title=""/>
          </v:shape>
          <o:OLEObject Type="Embed" ProgID="Equation.DSMT4" ShapeID="_x0000_i1028" DrawAspect="Content" ObjectID="_1519546025" r:id="rId11"/>
        </w:objec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C93B16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e.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position w:val="-14"/>
          <w:sz w:val="24"/>
          <w:szCs w:val="24"/>
        </w:rPr>
        <w:object w:dxaOrig="1420" w:dyaOrig="400">
          <v:shape id="_x0000_i1029" type="#_x0000_t75" style="width:71.25pt;height:20.25pt" o:ole="">
            <v:imagedata r:id="rId12" o:title=""/>
          </v:shape>
          <o:OLEObject Type="Embed" ProgID="Equation.DSMT4" ShapeID="_x0000_i1029" DrawAspect="Content" ObjectID="_1519546026" r:id="rId13"/>
        </w:object>
      </w:r>
    </w:p>
    <w:p w:rsidR="00BE05D2" w:rsidRDefault="00BE05D2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Pr="00BB62BD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  <w:t xml:space="preserve">OVER </w:t>
      </w:r>
      <w:r w:rsidRPr="001926EF">
        <w:rPr>
          <w:rFonts w:ascii="Times New Roman" w:hAnsi="Times New Roman"/>
          <w:shadow w:val="0"/>
          <w:noProof w:val="0"/>
          <w:sz w:val="24"/>
          <w:szCs w:val="24"/>
        </w:rPr>
        <w:sym w:font="Wingdings" w:char="F0E0"/>
      </w:r>
    </w:p>
    <w:p w:rsidR="00BE05D2" w:rsidRPr="00BB62BD" w:rsidRDefault="00BE05D2" w:rsidP="00BB62BD">
      <w:pPr>
        <w:tabs>
          <w:tab w:val="right" w:pos="360"/>
          <w:tab w:val="left" w:pos="12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BB62BD">
        <w:rPr>
          <w:rFonts w:ascii="Times New Roman" w:hAnsi="Times New Roman"/>
          <w:shadow w:val="0"/>
          <w:noProof w:val="0"/>
          <w:sz w:val="24"/>
          <w:szCs w:val="24"/>
        </w:rPr>
        <w:lastRenderedPageBreak/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proofErr w:type="gramStart"/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c</w:t>
      </w:r>
      <w:proofErr w:type="gramEnd"/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position w:val="-14"/>
          <w:sz w:val="24"/>
          <w:szCs w:val="24"/>
        </w:rPr>
        <w:object w:dxaOrig="2740" w:dyaOrig="400">
          <v:shape id="_x0000_i1030" type="#_x0000_t75" style="width:137.25pt;height:20.25pt" o:ole="">
            <v:imagedata r:id="rId14" o:title=""/>
          </v:shape>
          <o:OLEObject Type="Embed" ProgID="Equation.DSMT4" ShapeID="_x0000_i1030" DrawAspect="Content" ObjectID="_1519546027" r:id="rId15"/>
        </w:objec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C93B16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f.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0E7A15" w:rsidRPr="00BB62BD">
        <w:rPr>
          <w:rFonts w:ascii="Times New Roman" w:hAnsi="Times New Roman"/>
          <w:shadow w:val="0"/>
          <w:noProof w:val="0"/>
          <w:position w:val="-28"/>
          <w:sz w:val="24"/>
          <w:szCs w:val="24"/>
        </w:rPr>
        <w:object w:dxaOrig="1719" w:dyaOrig="680">
          <v:shape id="_x0000_i1031" type="#_x0000_t75" style="width:86.25pt;height:33.75pt" o:ole="">
            <v:imagedata r:id="rId16" o:title=""/>
          </v:shape>
          <o:OLEObject Type="Embed" ProgID="Equation.DSMT4" ShapeID="_x0000_i1031" DrawAspect="Content" ObjectID="_1519546028" r:id="rId17"/>
        </w:object>
      </w: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1926EF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</w:r>
    </w:p>
    <w:p w:rsidR="00582595" w:rsidRDefault="00582595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C21C3D" w:rsidRPr="00C21C3D" w:rsidRDefault="00C21C3D">
      <w:pPr>
        <w:tabs>
          <w:tab w:val="right" w:pos="360"/>
          <w:tab w:val="right" w:pos="4680"/>
          <w:tab w:val="left" w:pos="504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>
        <w:rPr>
          <w:rFonts w:ascii="Times New Roman" w:hAnsi="Times New Roman"/>
          <w:shadow w:val="0"/>
          <w:noProof w:val="0"/>
          <w:sz w:val="24"/>
          <w:szCs w:val="24"/>
        </w:rPr>
        <w:t xml:space="preserve">   4.</w:t>
      </w:r>
      <w:r>
        <w:rPr>
          <w:rFonts w:ascii="Times New Roman" w:hAnsi="Times New Roman"/>
          <w:shadow w:val="0"/>
          <w:noProof w:val="0"/>
          <w:sz w:val="24"/>
          <w:szCs w:val="24"/>
        </w:rPr>
        <w:tab/>
        <w:t xml:space="preserve">Write the equation of the tangent line at the point (1, 0) for the equation in #3b. </w:t>
      </w:r>
    </w:p>
    <w:p w:rsidR="00BE05D2" w:rsidRDefault="00BE05D2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582595" w:rsidRDefault="00582595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582595" w:rsidRDefault="00582595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1926EF" w:rsidRDefault="001926EF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582595" w:rsidRPr="00BB62BD" w:rsidRDefault="00582595" w:rsidP="00BB62BD">
      <w:pPr>
        <w:tabs>
          <w:tab w:val="right" w:pos="360"/>
        </w:tabs>
        <w:spacing w:line="240" w:lineRule="atLeast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BE05D2" w:rsidRPr="00BB62BD" w:rsidRDefault="00BE05D2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C21C3D">
        <w:rPr>
          <w:rFonts w:ascii="Times New Roman" w:hAnsi="Times New Roman"/>
          <w:shadow w:val="0"/>
          <w:noProof w:val="0"/>
          <w:sz w:val="24"/>
          <w:szCs w:val="24"/>
        </w:rPr>
        <w:t>5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position w:val="-24"/>
          <w:sz w:val="24"/>
          <w:szCs w:val="24"/>
        </w:rPr>
        <w:object w:dxaOrig="960" w:dyaOrig="660">
          <v:shape id="_x0000_i1032" type="#_x0000_t75" style="width:48pt;height:33pt" o:ole="">
            <v:imagedata r:id="rId18" o:title=""/>
          </v:shape>
          <o:OLEObject Type="Embed" ProgID="Equation.DSMT4" ShapeID="_x0000_i1032" DrawAspect="Content" ObjectID="_1519546029" r:id="rId19"/>
        </w:object>
      </w:r>
    </w:p>
    <w:p w:rsidR="00BE05D2" w:rsidRPr="00BB62BD" w:rsidRDefault="00BE05D2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BE05D2" w:rsidRPr="00BB62BD" w:rsidRDefault="00BE05D2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  <w:t>a.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  <w:t xml:space="preserve">Find the </w:t>
      </w:r>
      <w:r w:rsidRPr="00BB62BD">
        <w:rPr>
          <w:rFonts w:ascii="Times New Roman" w:hAnsi="Times New Roman"/>
          <w:i/>
          <w:shadow w:val="0"/>
          <w:noProof w:val="0"/>
          <w:sz w:val="24"/>
          <w:szCs w:val="24"/>
        </w:rPr>
        <w:t>x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-inter</w:t>
      </w:r>
      <w:r w:rsidR="001926EF">
        <w:rPr>
          <w:rFonts w:ascii="Times New Roman" w:hAnsi="Times New Roman"/>
          <w:shadow w:val="0"/>
          <w:noProof w:val="0"/>
          <w:sz w:val="24"/>
          <w:szCs w:val="24"/>
        </w:rPr>
        <w:t>cept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.</w:t>
      </w:r>
    </w:p>
    <w:p w:rsidR="00BE05D2" w:rsidRPr="00BB62BD" w:rsidRDefault="00BE05D2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1926EF">
        <w:rPr>
          <w:rFonts w:ascii="Times New Roman" w:hAnsi="Times New Roman"/>
          <w:shadow w:val="0"/>
          <w:noProof w:val="0"/>
          <w:sz w:val="24"/>
          <w:szCs w:val="24"/>
        </w:rPr>
        <w:tab/>
        <w:t>b.</w:t>
      </w:r>
      <w:r w:rsidR="001926EF">
        <w:rPr>
          <w:rFonts w:ascii="Times New Roman" w:hAnsi="Times New Roman"/>
          <w:shadow w:val="0"/>
          <w:noProof w:val="0"/>
          <w:sz w:val="24"/>
          <w:szCs w:val="24"/>
        </w:rPr>
        <w:tab/>
        <w:t>Find the vertical asymptote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.</w:t>
      </w:r>
    </w:p>
    <w:p w:rsidR="00BE05D2" w:rsidRPr="00BB62BD" w:rsidRDefault="00BE05D2" w:rsidP="00BB62BD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  <w:t>c.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  <w:t xml:space="preserve">Find </w:t>
      </w:r>
      <w:r w:rsidRPr="00BB62BD">
        <w:rPr>
          <w:rFonts w:ascii="Times New Roman" w:hAnsi="Times New Roman"/>
          <w:i/>
          <w:shadow w:val="0"/>
          <w:noProof w:val="0"/>
          <w:sz w:val="24"/>
          <w:szCs w:val="24"/>
        </w:rPr>
        <w:t>f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 xml:space="preserve"> '(</w:t>
      </w:r>
      <w:r w:rsidRPr="00BB62BD">
        <w:rPr>
          <w:rFonts w:ascii="Times New Roman" w:hAnsi="Times New Roman"/>
          <w:i/>
          <w:shadow w:val="0"/>
          <w:noProof w:val="0"/>
          <w:sz w:val="24"/>
          <w:szCs w:val="24"/>
        </w:rPr>
        <w:t>x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>).</w:t>
      </w:r>
    </w:p>
    <w:p w:rsidR="00BE05D2" w:rsidRPr="00BB62BD" w:rsidRDefault="00BE05D2">
      <w:pPr>
        <w:tabs>
          <w:tab w:val="right" w:pos="360"/>
        </w:tabs>
        <w:spacing w:line="240" w:lineRule="atLeast"/>
        <w:ind w:left="720" w:hanging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</w:r>
      <w:r w:rsidR="00BB62BD">
        <w:rPr>
          <w:rFonts w:ascii="Times New Roman" w:hAnsi="Times New Roman"/>
          <w:shadow w:val="0"/>
          <w:noProof w:val="0"/>
          <w:sz w:val="24"/>
          <w:szCs w:val="24"/>
        </w:rPr>
        <w:t>d.</w:t>
      </w:r>
      <w:r w:rsidRPr="00BB62BD">
        <w:rPr>
          <w:rFonts w:ascii="Times New Roman" w:hAnsi="Times New Roman"/>
          <w:shadow w:val="0"/>
          <w:noProof w:val="0"/>
          <w:sz w:val="24"/>
          <w:szCs w:val="24"/>
        </w:rPr>
        <w:tab/>
        <w:t>What are the maximum and minimum points (if any)?</w:t>
      </w:r>
    </w:p>
    <w:sectPr w:rsidR="00BE05D2" w:rsidRPr="00BB62BD" w:rsidSect="00A9385A">
      <w:footnotePr>
        <w:numRestart w:val="eachSect"/>
      </w:footnotePr>
      <w:pgSz w:w="12237" w:h="15836"/>
      <w:pgMar w:top="720" w:right="720" w:bottom="72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numRestart w:val="eachSect"/>
  </w:footnotePr>
  <w:compat/>
  <w:rsids>
    <w:rsidRoot w:val="00CC4C29"/>
    <w:rsid w:val="000D6263"/>
    <w:rsid w:val="000E7A15"/>
    <w:rsid w:val="001926EF"/>
    <w:rsid w:val="001D7CD9"/>
    <w:rsid w:val="00582595"/>
    <w:rsid w:val="005E01A0"/>
    <w:rsid w:val="008D737B"/>
    <w:rsid w:val="00902181"/>
    <w:rsid w:val="00A9385A"/>
    <w:rsid w:val="00BB62BD"/>
    <w:rsid w:val="00BE05D2"/>
    <w:rsid w:val="00C21C3D"/>
    <w:rsid w:val="00C93B16"/>
    <w:rsid w:val="00C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263"/>
    <w:rPr>
      <w:shadow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6263"/>
    <w:pPr>
      <w:tabs>
        <w:tab w:val="right" w:pos="360"/>
        <w:tab w:val="left" w:pos="720"/>
      </w:tabs>
      <w:spacing w:line="240" w:lineRule="atLeast"/>
      <w:ind w:left="1440" w:hanging="1440"/>
    </w:pPr>
    <w:rPr>
      <w:rFonts w:ascii="Times New Roman" w:hAnsi="Times New Roman"/>
      <w:shadow w:val="0"/>
      <w:noProof w:val="0"/>
      <w:sz w:val="24"/>
      <w:szCs w:val="24"/>
    </w:rPr>
  </w:style>
  <w:style w:type="paragraph" w:styleId="Header">
    <w:name w:val="header"/>
    <w:basedOn w:val="Normal"/>
    <w:rsid w:val="000D626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0D6263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0D6263"/>
  </w:style>
  <w:style w:type="paragraph" w:styleId="BalloonText">
    <w:name w:val="Balloon Text"/>
    <w:basedOn w:val="Normal"/>
    <w:link w:val="BalloonTextChar"/>
    <w:rsid w:val="00C9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B16"/>
    <w:rPr>
      <w:rFonts w:ascii="Tahoma" w:hAnsi="Tahoma" w:cs="Tahoma"/>
      <w:shadow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and Discrete Mathematics Honors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and Discrete Mathematics Honors</dc:title>
  <dc:subject/>
  <dc:creator>rglove</dc:creator>
  <cp:keywords/>
  <cp:lastModifiedBy>mfcsd</cp:lastModifiedBy>
  <cp:revision>11</cp:revision>
  <cp:lastPrinted>2011-05-18T19:26:00Z</cp:lastPrinted>
  <dcterms:created xsi:type="dcterms:W3CDTF">2011-05-18T19:10:00Z</dcterms:created>
  <dcterms:modified xsi:type="dcterms:W3CDTF">2016-03-15T15:21:00Z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