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97" w:rsidRPr="00925C37" w:rsidRDefault="002D306D" w:rsidP="00D53697">
      <w:pPr>
        <w:spacing w:after="0" w:line="240" w:lineRule="auto"/>
        <w:rPr>
          <w:rFonts w:ascii="Arial" w:eastAsia="Times New Roman" w:hAnsi="Arial" w:cs="Arial"/>
          <w:sz w:val="20"/>
          <w:szCs w:val="20"/>
        </w:rPr>
      </w:pPr>
      <w:r>
        <w:rPr>
          <w:rFonts w:ascii="Times New Roman" w:eastAsia="Times New Roman" w:hAnsi="Times New Roman" w:cs="Times New Roman"/>
          <w:color w:val="000000"/>
          <w:sz w:val="24"/>
          <w:szCs w:val="24"/>
        </w:rPr>
        <w:t>Anatomy and Physiology</w:t>
      </w:r>
      <w:r w:rsidR="00D53697" w:rsidRPr="00925C37">
        <w:rPr>
          <w:rFonts w:ascii="Times New Roman" w:eastAsia="Times New Roman" w:hAnsi="Times New Roman" w:cs="Times New Roman"/>
          <w:color w:val="000000"/>
          <w:sz w:val="24"/>
          <w:szCs w:val="24"/>
        </w:rPr>
        <w:t xml:space="preserve"> 201</w:t>
      </w:r>
      <w:r w:rsidR="00D53697">
        <w:rPr>
          <w:rFonts w:ascii="Times New Roman" w:eastAsia="Times New Roman" w:hAnsi="Times New Roman" w:cs="Times New Roman"/>
          <w:color w:val="000000"/>
          <w:sz w:val="24"/>
          <w:szCs w:val="24"/>
        </w:rPr>
        <w:t>1</w:t>
      </w:r>
      <w:r w:rsidR="00D53697" w:rsidRPr="00925C37">
        <w:rPr>
          <w:rFonts w:ascii="Times New Roman" w:eastAsia="Times New Roman" w:hAnsi="Times New Roman" w:cs="Times New Roman"/>
          <w:color w:val="000000"/>
          <w:sz w:val="24"/>
          <w:szCs w:val="24"/>
        </w:rPr>
        <w:t>-201</w:t>
      </w:r>
      <w:r w:rsidR="00D53697">
        <w:rPr>
          <w:rFonts w:ascii="Times New Roman" w:eastAsia="Times New Roman" w:hAnsi="Times New Roman" w:cs="Times New Roman"/>
          <w:color w:val="000000"/>
          <w:sz w:val="24"/>
          <w:szCs w:val="24"/>
        </w:rPr>
        <w:t>2</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Mayfield High School</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u w:val="single"/>
        </w:rPr>
        <w:t>Contact Information</w:t>
      </w:r>
      <w:r w:rsidRPr="00925C37">
        <w:rPr>
          <w:rFonts w:ascii="Times New Roman" w:eastAsia="Times New Roman" w:hAnsi="Times New Roman" w:cs="Times New Roman"/>
          <w:color w:val="000000"/>
          <w:sz w:val="24"/>
          <w:szCs w:val="24"/>
        </w:rPr>
        <w:t xml:space="preserve">: </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Mr. Verdi</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xml:space="preserve">Best way to contact me: </w:t>
      </w:r>
      <w:hyperlink r:id="rId6" w:history="1">
        <w:r w:rsidRPr="00925C37">
          <w:rPr>
            <w:rFonts w:ascii="Times New Roman" w:eastAsia="Times New Roman" w:hAnsi="Times New Roman" w:cs="Times New Roman"/>
            <w:color w:val="0000FF"/>
            <w:sz w:val="24"/>
            <w:szCs w:val="24"/>
            <w:u w:val="single"/>
          </w:rPr>
          <w:t>Mverdi@mayfieldschools.org</w:t>
        </w:r>
      </w:hyperlink>
      <w:r w:rsidRPr="00925C37">
        <w:rPr>
          <w:rFonts w:ascii="Times New Roman" w:eastAsia="Times New Roman" w:hAnsi="Times New Roman" w:cs="Times New Roman"/>
          <w:color w:val="000000"/>
          <w:sz w:val="24"/>
          <w:szCs w:val="24"/>
        </w:rPr>
        <w:t xml:space="preserve">  </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Science office phone number: (440)995-69</w:t>
      </w:r>
      <w:r>
        <w:rPr>
          <w:rFonts w:ascii="Times New Roman" w:eastAsia="Times New Roman" w:hAnsi="Times New Roman" w:cs="Times New Roman"/>
          <w:color w:val="000000"/>
          <w:sz w:val="24"/>
          <w:szCs w:val="24"/>
        </w:rPr>
        <w:t>99</w:t>
      </w:r>
    </w:p>
    <w:p w:rsidR="00D53697" w:rsidRPr="00925C37" w:rsidRDefault="00D53697" w:rsidP="00D53697">
      <w:pPr>
        <w:spacing w:after="0" w:line="240" w:lineRule="auto"/>
        <w:rPr>
          <w:rFonts w:ascii="Arial" w:eastAsia="Times New Roman" w:hAnsi="Arial" w:cs="Arial"/>
          <w:sz w:val="20"/>
          <w:szCs w:val="20"/>
        </w:rPr>
      </w:pPr>
      <w:r>
        <w:rPr>
          <w:rFonts w:ascii="Times New Roman" w:eastAsia="Times New Roman" w:hAnsi="Times New Roman" w:cs="Times New Roman"/>
          <w:color w:val="000000"/>
          <w:sz w:val="24"/>
          <w:szCs w:val="24"/>
        </w:rPr>
        <w:t>Room: 258</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Default="00D53697" w:rsidP="00D536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MY</w:t>
      </w:r>
      <w:r w:rsidRPr="00925C37">
        <w:rPr>
          <w:rFonts w:ascii="Times New Roman" w:eastAsia="Times New Roman" w:hAnsi="Times New Roman" w:cs="Times New Roman"/>
          <w:color w:val="000000"/>
          <w:sz w:val="24"/>
          <w:szCs w:val="24"/>
          <w:u w:val="single"/>
        </w:rPr>
        <w:t xml:space="preserve"> Goal</w:t>
      </w:r>
      <w:r w:rsidRPr="00925C37">
        <w:rPr>
          <w:rFonts w:ascii="Times New Roman" w:eastAsia="Times New Roman" w:hAnsi="Times New Roman" w:cs="Times New Roman"/>
          <w:color w:val="000000"/>
          <w:sz w:val="24"/>
          <w:szCs w:val="24"/>
        </w:rPr>
        <w:t>:  Prepare students for success in the modern day university and economy by</w:t>
      </w:r>
      <w:r>
        <w:rPr>
          <w:rFonts w:ascii="Times New Roman" w:eastAsia="Times New Roman" w:hAnsi="Times New Roman" w:cs="Times New Roman"/>
          <w:color w:val="000000"/>
          <w:sz w:val="24"/>
          <w:szCs w:val="24"/>
        </w:rPr>
        <w:t xml:space="preserve"> reading, writing,</w:t>
      </w:r>
      <w:r w:rsidRPr="00925C37">
        <w:rPr>
          <w:rFonts w:ascii="Times New Roman" w:eastAsia="Times New Roman" w:hAnsi="Times New Roman" w:cs="Times New Roman"/>
          <w:color w:val="000000"/>
          <w:sz w:val="24"/>
          <w:szCs w:val="24"/>
        </w:rPr>
        <w:t xml:space="preserve"> working cooperatively with others, “thinking critically,” and developing presentations to master principles of </w:t>
      </w:r>
      <w:r w:rsidR="002D306D">
        <w:rPr>
          <w:rFonts w:ascii="Times New Roman" w:eastAsia="Times New Roman" w:hAnsi="Times New Roman" w:cs="Times New Roman"/>
          <w:color w:val="000000"/>
          <w:sz w:val="24"/>
          <w:szCs w:val="24"/>
        </w:rPr>
        <w:t>Anatomy and Physiology</w:t>
      </w:r>
      <w:r w:rsidRPr="00925C37">
        <w:rPr>
          <w:rFonts w:ascii="Times New Roman" w:eastAsia="Times New Roman" w:hAnsi="Times New Roman" w:cs="Times New Roman"/>
          <w:color w:val="000000"/>
          <w:sz w:val="24"/>
          <w:szCs w:val="24"/>
        </w:rPr>
        <w:t xml:space="preserve">.    </w:t>
      </w:r>
    </w:p>
    <w:p w:rsidR="00D53697" w:rsidRDefault="00D53697" w:rsidP="00D53697">
      <w:pPr>
        <w:spacing w:after="0" w:line="240" w:lineRule="auto"/>
        <w:rPr>
          <w:rFonts w:ascii="Times New Roman" w:eastAsia="Times New Roman" w:hAnsi="Times New Roman" w:cs="Times New Roman"/>
          <w:color w:val="000000"/>
          <w:sz w:val="24"/>
          <w:szCs w:val="24"/>
        </w:rPr>
      </w:pPr>
    </w:p>
    <w:p w:rsidR="00D53697" w:rsidRDefault="00D53697" w:rsidP="00D53697">
      <w:pPr>
        <w:spacing w:after="0" w:line="240" w:lineRule="auto"/>
        <w:rPr>
          <w:rFonts w:ascii="Times New Roman" w:eastAsia="Times New Roman" w:hAnsi="Times New Roman" w:cs="Times New Roman"/>
          <w:color w:val="000000"/>
          <w:sz w:val="24"/>
          <w:szCs w:val="24"/>
          <w:u w:val="single"/>
        </w:rPr>
      </w:pPr>
      <w:r w:rsidRPr="00EB4AE7">
        <w:rPr>
          <w:rFonts w:ascii="Times New Roman" w:eastAsia="Times New Roman" w:hAnsi="Times New Roman" w:cs="Times New Roman"/>
          <w:color w:val="000000"/>
          <w:sz w:val="24"/>
          <w:szCs w:val="24"/>
          <w:u w:val="single"/>
        </w:rPr>
        <w:t>Class Goal</w:t>
      </w:r>
      <w:r>
        <w:rPr>
          <w:rFonts w:ascii="Times New Roman" w:eastAsia="Times New Roman" w:hAnsi="Times New Roman" w:cs="Times New Roman"/>
          <w:color w:val="000000"/>
          <w:sz w:val="24"/>
          <w:szCs w:val="24"/>
          <w:u w:val="single"/>
        </w:rPr>
        <w:t>:</w:t>
      </w:r>
    </w:p>
    <w:p w:rsidR="00D53697" w:rsidRDefault="00D53697" w:rsidP="00D53697">
      <w:pPr>
        <w:spacing w:after="0" w:line="240" w:lineRule="auto"/>
        <w:rPr>
          <w:rFonts w:ascii="Times New Roman" w:eastAsia="Times New Roman" w:hAnsi="Times New Roman" w:cs="Times New Roman"/>
          <w:color w:val="000000"/>
          <w:sz w:val="24"/>
          <w:szCs w:val="24"/>
          <w:u w:val="single"/>
        </w:rPr>
      </w:pPr>
    </w:p>
    <w:p w:rsidR="00D53697" w:rsidRPr="00EB4AE7" w:rsidRDefault="00D53697" w:rsidP="00D53697">
      <w:pPr>
        <w:spacing w:after="0" w:line="240" w:lineRule="auto"/>
        <w:rPr>
          <w:rFonts w:ascii="Arial" w:eastAsia="Times New Roman" w:hAnsi="Arial" w:cs="Arial"/>
          <w:sz w:val="20"/>
          <w:szCs w:val="20"/>
          <w:u w:val="single"/>
        </w:rPr>
      </w:pPr>
    </w:p>
    <w:p w:rsidR="00D53697" w:rsidRDefault="00D53697" w:rsidP="00D53697">
      <w:pPr>
        <w:spacing w:after="0" w:line="240" w:lineRule="auto"/>
        <w:rPr>
          <w:rFonts w:ascii="Times New Roman" w:eastAsia="Times New Roman" w:hAnsi="Times New Roman" w:cs="Times New Roman"/>
          <w:color w:val="000000"/>
          <w:sz w:val="24"/>
          <w:szCs w:val="24"/>
        </w:rPr>
      </w:pPr>
      <w:r w:rsidRPr="00925C37">
        <w:rPr>
          <w:rFonts w:ascii="Times New Roman" w:eastAsia="Times New Roman" w:hAnsi="Times New Roman" w:cs="Times New Roman"/>
          <w:color w:val="000000"/>
          <w:sz w:val="24"/>
          <w:szCs w:val="24"/>
        </w:rPr>
        <w:t> </w:t>
      </w:r>
    </w:p>
    <w:p w:rsidR="00D53697" w:rsidRPr="00925C37" w:rsidRDefault="00D53697" w:rsidP="00D53697">
      <w:pPr>
        <w:spacing w:after="0" w:line="240" w:lineRule="auto"/>
        <w:rPr>
          <w:rFonts w:ascii="Arial" w:eastAsia="Times New Roman" w:hAnsi="Arial" w:cs="Arial"/>
          <w:sz w:val="20"/>
          <w:szCs w:val="20"/>
        </w:rPr>
      </w:pPr>
    </w:p>
    <w:p w:rsidR="00D53697" w:rsidRDefault="00D53697" w:rsidP="00D53697">
      <w:pPr>
        <w:spacing w:after="0" w:line="240" w:lineRule="auto"/>
        <w:rPr>
          <w:rFonts w:ascii="Times New Roman" w:eastAsia="Times New Roman" w:hAnsi="Times New Roman" w:cs="Times New Roman"/>
          <w:color w:val="000000"/>
          <w:sz w:val="24"/>
          <w:szCs w:val="24"/>
          <w:u w:val="single"/>
        </w:rPr>
      </w:pP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u w:val="single"/>
        </w:rPr>
        <w:t>Required Materials</w:t>
      </w:r>
      <w:r w:rsidRPr="00925C37">
        <w:rPr>
          <w:rFonts w:ascii="Times New Roman" w:eastAsia="Times New Roman" w:hAnsi="Times New Roman" w:cs="Times New Roman"/>
          <w:color w:val="000000"/>
          <w:sz w:val="24"/>
          <w:szCs w:val="24"/>
        </w:rPr>
        <w:t>:  Students should bring a notebook and writing utensils to class every day. A binder will work best to organize notes, handouts, and past assignments.  The textbook will serve as one of our resources for learning.</w:t>
      </w:r>
      <w:r>
        <w:rPr>
          <w:rFonts w:ascii="Times New Roman" w:eastAsia="Times New Roman" w:hAnsi="Times New Roman" w:cs="Times New Roman"/>
          <w:color w:val="000000"/>
          <w:sz w:val="24"/>
          <w:szCs w:val="24"/>
        </w:rPr>
        <w:t xml:space="preserve"> </w:t>
      </w:r>
      <w:r w:rsidRPr="00925C37">
        <w:rPr>
          <w:rFonts w:ascii="Times New Roman" w:eastAsia="Times New Roman" w:hAnsi="Times New Roman" w:cs="Times New Roman"/>
          <w:color w:val="000000"/>
          <w:sz w:val="24"/>
          <w:szCs w:val="24"/>
        </w:rPr>
        <w:t xml:space="preserve">  </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u w:val="single"/>
        </w:rPr>
        <w:t>Weekly Assignments</w:t>
      </w:r>
      <w:r w:rsidRPr="00925C37">
        <w:rPr>
          <w:rFonts w:ascii="Times New Roman" w:eastAsia="Times New Roman" w:hAnsi="Times New Roman" w:cs="Times New Roman"/>
          <w:color w:val="000000"/>
          <w:sz w:val="24"/>
          <w:szCs w:val="24"/>
        </w:rPr>
        <w:t xml:space="preserve">:  One goal of all educators must be to connect and apply information learned in the classroom to current world events.  To accomplish this goal, students will find recent news articles discussing principles of material learned in the classroom.  They will type a brief summary of the article and give a verbal synopsis of the news to their peers.  Students will be responsible for two summaries every month.  </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Pr="00925C37" w:rsidRDefault="00D53697" w:rsidP="00D53697">
      <w:pPr>
        <w:numPr>
          <w:ilvl w:val="0"/>
          <w:numId w:val="1"/>
        </w:num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xml:space="preserve">Students whose last name begins with letters </w:t>
      </w:r>
      <w:r w:rsidRPr="00925C37">
        <w:rPr>
          <w:rFonts w:ascii="Times New Roman" w:eastAsia="Times New Roman" w:hAnsi="Times New Roman" w:cs="Times New Roman"/>
          <w:color w:val="000000"/>
          <w:sz w:val="24"/>
          <w:szCs w:val="24"/>
          <w:u w:val="single"/>
        </w:rPr>
        <w:t>A-M</w:t>
      </w:r>
      <w:r w:rsidRPr="00925C37">
        <w:rPr>
          <w:rFonts w:ascii="Times New Roman" w:eastAsia="Times New Roman" w:hAnsi="Times New Roman" w:cs="Times New Roman"/>
          <w:color w:val="000000"/>
          <w:sz w:val="24"/>
          <w:szCs w:val="24"/>
        </w:rPr>
        <w:t xml:space="preserve"> will have a current event due the </w:t>
      </w:r>
      <w:r w:rsidRPr="00925C37">
        <w:rPr>
          <w:rFonts w:ascii="Times New Roman" w:eastAsia="Times New Roman" w:hAnsi="Times New Roman" w:cs="Times New Roman"/>
          <w:color w:val="000000"/>
          <w:sz w:val="24"/>
          <w:szCs w:val="24"/>
          <w:u w:val="single"/>
        </w:rPr>
        <w:t>first and third week</w:t>
      </w:r>
      <w:r w:rsidRPr="00925C37">
        <w:rPr>
          <w:rFonts w:ascii="Times New Roman" w:eastAsia="Times New Roman" w:hAnsi="Times New Roman" w:cs="Times New Roman"/>
          <w:color w:val="000000"/>
          <w:sz w:val="24"/>
          <w:szCs w:val="24"/>
        </w:rPr>
        <w:t xml:space="preserve"> of the month.</w:t>
      </w:r>
    </w:p>
    <w:p w:rsidR="00D53697" w:rsidRPr="00925C37" w:rsidRDefault="00D53697" w:rsidP="00D53697">
      <w:pPr>
        <w:spacing w:after="0" w:line="240" w:lineRule="auto"/>
        <w:ind w:left="360"/>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Pr="006F1ADF" w:rsidRDefault="00D53697" w:rsidP="00D53697">
      <w:pPr>
        <w:numPr>
          <w:ilvl w:val="0"/>
          <w:numId w:val="2"/>
        </w:num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xml:space="preserve">Students whose last name begins with letters </w:t>
      </w:r>
      <w:r w:rsidRPr="00925C37">
        <w:rPr>
          <w:rFonts w:ascii="Times New Roman" w:eastAsia="Times New Roman" w:hAnsi="Times New Roman" w:cs="Times New Roman"/>
          <w:color w:val="000000"/>
          <w:sz w:val="24"/>
          <w:szCs w:val="24"/>
          <w:u w:val="single"/>
        </w:rPr>
        <w:t>N-Z</w:t>
      </w:r>
      <w:r w:rsidRPr="00925C37">
        <w:rPr>
          <w:rFonts w:ascii="Times New Roman" w:eastAsia="Times New Roman" w:hAnsi="Times New Roman" w:cs="Times New Roman"/>
          <w:color w:val="000000"/>
          <w:sz w:val="24"/>
          <w:szCs w:val="24"/>
        </w:rPr>
        <w:t xml:space="preserve"> will have a current event due the </w:t>
      </w:r>
      <w:r w:rsidRPr="00925C37">
        <w:rPr>
          <w:rFonts w:ascii="Times New Roman" w:eastAsia="Times New Roman" w:hAnsi="Times New Roman" w:cs="Times New Roman"/>
          <w:color w:val="000000"/>
          <w:sz w:val="24"/>
          <w:szCs w:val="24"/>
          <w:u w:val="single"/>
        </w:rPr>
        <w:t>second and fourth week</w:t>
      </w:r>
      <w:r w:rsidRPr="00925C37">
        <w:rPr>
          <w:rFonts w:ascii="Times New Roman" w:eastAsia="Times New Roman" w:hAnsi="Times New Roman" w:cs="Times New Roman"/>
          <w:color w:val="000000"/>
          <w:sz w:val="24"/>
          <w:szCs w:val="24"/>
        </w:rPr>
        <w:t xml:space="preserve"> of the month.</w:t>
      </w:r>
    </w:p>
    <w:p w:rsidR="006F1ADF" w:rsidRDefault="006F1ADF" w:rsidP="00D53697">
      <w:pPr>
        <w:spacing w:after="0" w:line="240" w:lineRule="auto"/>
        <w:rPr>
          <w:rFonts w:ascii="Times New Roman" w:eastAsia="Times New Roman" w:hAnsi="Times New Roman" w:cs="Times New Roman"/>
          <w:color w:val="000000"/>
          <w:sz w:val="24"/>
          <w:szCs w:val="24"/>
        </w:rPr>
      </w:pPr>
    </w:p>
    <w:p w:rsidR="00D53697" w:rsidRPr="00925C37" w:rsidRDefault="00D53697" w:rsidP="00D53697">
      <w:pPr>
        <w:spacing w:after="0" w:line="240" w:lineRule="auto"/>
        <w:rPr>
          <w:rFonts w:ascii="Arial" w:eastAsia="Times New Roman" w:hAnsi="Arial" w:cs="Arial"/>
          <w:sz w:val="20"/>
          <w:szCs w:val="20"/>
        </w:rPr>
      </w:pP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u w:val="single"/>
        </w:rPr>
        <w:t>Grading</w:t>
      </w:r>
      <w:r w:rsidRPr="00925C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goal of any high school course is to deepen knowledge and understanding of individual disciplines.  The goal of the class is not to hand out points!  </w:t>
      </w:r>
      <w:r w:rsidRPr="00925C37">
        <w:rPr>
          <w:rFonts w:ascii="Times New Roman" w:eastAsia="Times New Roman" w:hAnsi="Times New Roman" w:cs="Times New Roman"/>
          <w:color w:val="000000"/>
          <w:sz w:val="24"/>
          <w:szCs w:val="24"/>
        </w:rPr>
        <w:t xml:space="preserve">Thus, we will use </w:t>
      </w:r>
      <w:r>
        <w:rPr>
          <w:rFonts w:ascii="Times New Roman" w:eastAsia="Times New Roman" w:hAnsi="Times New Roman" w:cs="Times New Roman"/>
          <w:color w:val="000000"/>
          <w:sz w:val="24"/>
          <w:szCs w:val="24"/>
        </w:rPr>
        <w:t>an achievement scale that provides students with clearer information as to where they stand in the relation to classroom goals</w:t>
      </w:r>
      <w:r w:rsidRPr="00925C37">
        <w:rPr>
          <w:rFonts w:ascii="Times New Roman" w:eastAsia="Times New Roman" w:hAnsi="Times New Roman" w:cs="Times New Roman"/>
          <w:color w:val="000000"/>
          <w:sz w:val="24"/>
          <w:szCs w:val="24"/>
        </w:rPr>
        <w:t xml:space="preserve">.  The scale is a 4.0 scale and </w:t>
      </w:r>
      <w:r>
        <w:rPr>
          <w:rFonts w:ascii="Times New Roman" w:eastAsia="Times New Roman" w:hAnsi="Times New Roman" w:cs="Times New Roman"/>
          <w:color w:val="000000"/>
          <w:sz w:val="24"/>
          <w:szCs w:val="24"/>
        </w:rPr>
        <w:t xml:space="preserve">a typically </w:t>
      </w:r>
      <w:r w:rsidRPr="00925C37">
        <w:rPr>
          <w:rFonts w:ascii="Times New Roman" w:eastAsia="Times New Roman" w:hAnsi="Times New Roman" w:cs="Times New Roman"/>
          <w:color w:val="000000"/>
          <w:sz w:val="24"/>
          <w:szCs w:val="24"/>
        </w:rPr>
        <w:t>breaks down as follows:</w:t>
      </w:r>
    </w:p>
    <w:p w:rsidR="00D53697" w:rsidRPr="00925C37" w:rsidRDefault="00D53697" w:rsidP="00D53697">
      <w:pPr>
        <w:spacing w:after="0" w:line="240" w:lineRule="auto"/>
        <w:ind w:left="720"/>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Pr="00925C37" w:rsidRDefault="00D53697" w:rsidP="00D53697">
      <w:pPr>
        <w:spacing w:after="0" w:line="240" w:lineRule="auto"/>
        <w:ind w:left="720"/>
        <w:rPr>
          <w:rFonts w:ascii="Arial" w:eastAsia="Times New Roman" w:hAnsi="Arial" w:cs="Arial"/>
          <w:sz w:val="20"/>
          <w:szCs w:val="20"/>
        </w:rPr>
      </w:pPr>
      <w:r w:rsidRPr="00925C37">
        <w:rPr>
          <w:rFonts w:ascii="Times New Roman" w:eastAsia="Times New Roman" w:hAnsi="Times New Roman" w:cs="Times New Roman"/>
          <w:color w:val="000000"/>
          <w:sz w:val="24"/>
          <w:szCs w:val="24"/>
        </w:rPr>
        <w:t xml:space="preserve">4.0 </w:t>
      </w:r>
      <w:r>
        <w:rPr>
          <w:rFonts w:ascii="Times New Roman" w:eastAsia="Times New Roman" w:hAnsi="Times New Roman" w:cs="Times New Roman"/>
          <w:color w:val="000000"/>
          <w:sz w:val="24"/>
          <w:szCs w:val="24"/>
        </w:rPr>
        <w:t>Exceeds mastery</w:t>
      </w:r>
    </w:p>
    <w:p w:rsidR="00D53697" w:rsidRPr="00925C37" w:rsidRDefault="00D53697" w:rsidP="00D53697">
      <w:pPr>
        <w:spacing w:after="0" w:line="240" w:lineRule="auto"/>
        <w:ind w:left="720"/>
        <w:rPr>
          <w:rFonts w:ascii="Arial" w:eastAsia="Times New Roman" w:hAnsi="Arial" w:cs="Arial"/>
          <w:sz w:val="20"/>
          <w:szCs w:val="20"/>
        </w:rPr>
      </w:pPr>
      <w:r w:rsidRPr="00925C37">
        <w:rPr>
          <w:rFonts w:ascii="Times New Roman" w:eastAsia="Times New Roman" w:hAnsi="Times New Roman" w:cs="Times New Roman"/>
          <w:color w:val="000000"/>
          <w:sz w:val="24"/>
          <w:szCs w:val="24"/>
        </w:rPr>
        <w:t xml:space="preserve">3.0 Mastered the objective </w:t>
      </w:r>
    </w:p>
    <w:p w:rsidR="00D53697" w:rsidRPr="00925C37" w:rsidRDefault="00D53697" w:rsidP="00D53697">
      <w:pPr>
        <w:spacing w:after="0" w:line="240" w:lineRule="auto"/>
        <w:ind w:left="720"/>
        <w:rPr>
          <w:rFonts w:ascii="Arial" w:eastAsia="Times New Roman" w:hAnsi="Arial" w:cs="Arial"/>
          <w:sz w:val="20"/>
          <w:szCs w:val="20"/>
        </w:rPr>
      </w:pPr>
      <w:r w:rsidRPr="00925C37">
        <w:rPr>
          <w:rFonts w:ascii="Times New Roman" w:eastAsia="Times New Roman" w:hAnsi="Times New Roman" w:cs="Times New Roman"/>
          <w:color w:val="000000"/>
          <w:sz w:val="24"/>
          <w:szCs w:val="24"/>
        </w:rPr>
        <w:t xml:space="preserve">2.0 Progressing towards mastery  </w:t>
      </w:r>
    </w:p>
    <w:p w:rsidR="00D53697" w:rsidRPr="00925C37" w:rsidRDefault="00D53697" w:rsidP="00D53697">
      <w:pPr>
        <w:spacing w:after="0" w:line="240" w:lineRule="auto"/>
        <w:ind w:left="720"/>
        <w:rPr>
          <w:rFonts w:ascii="Arial" w:eastAsia="Times New Roman" w:hAnsi="Arial" w:cs="Arial"/>
          <w:sz w:val="20"/>
          <w:szCs w:val="20"/>
        </w:rPr>
      </w:pPr>
      <w:r w:rsidRPr="00925C37">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Beginning to show an understanding of the objective</w:t>
      </w:r>
    </w:p>
    <w:p w:rsidR="00D53697" w:rsidRPr="00925C37" w:rsidRDefault="00D53697" w:rsidP="00D53697">
      <w:pPr>
        <w:spacing w:after="0" w:line="240" w:lineRule="auto"/>
        <w:ind w:left="720"/>
        <w:rPr>
          <w:rFonts w:ascii="Arial" w:eastAsia="Times New Roman" w:hAnsi="Arial" w:cs="Arial"/>
          <w:sz w:val="20"/>
          <w:szCs w:val="20"/>
        </w:rPr>
      </w:pPr>
      <w:r w:rsidRPr="00925C37">
        <w:rPr>
          <w:rFonts w:ascii="Times New Roman" w:eastAsia="Times New Roman" w:hAnsi="Times New Roman" w:cs="Times New Roman"/>
          <w:color w:val="000000"/>
          <w:sz w:val="24"/>
          <w:szCs w:val="24"/>
        </w:rPr>
        <w:t xml:space="preserve">0.0 </w:t>
      </w:r>
      <w:r>
        <w:rPr>
          <w:rFonts w:ascii="Times New Roman" w:eastAsia="Times New Roman" w:hAnsi="Times New Roman" w:cs="Times New Roman"/>
          <w:color w:val="000000"/>
          <w:sz w:val="24"/>
          <w:szCs w:val="24"/>
        </w:rPr>
        <w:t>Student has not demonstrated an understanding of the objective</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lastRenderedPageBreak/>
        <w:t> </w:t>
      </w:r>
    </w:p>
    <w:p w:rsidR="00D53697" w:rsidRDefault="00D53697" w:rsidP="00D53697">
      <w:pPr>
        <w:spacing w:after="0" w:line="240" w:lineRule="auto"/>
        <w:rPr>
          <w:rFonts w:ascii="Times New Roman" w:eastAsia="Times New Roman" w:hAnsi="Times New Roman" w:cs="Times New Roman"/>
          <w:color w:val="000000"/>
          <w:sz w:val="24"/>
          <w:szCs w:val="24"/>
        </w:rPr>
      </w:pPr>
      <w:r w:rsidRPr="00925C37">
        <w:rPr>
          <w:rFonts w:ascii="Times New Roman" w:eastAsia="Times New Roman" w:hAnsi="Times New Roman" w:cs="Times New Roman"/>
          <w:color w:val="000000"/>
          <w:sz w:val="24"/>
          <w:szCs w:val="24"/>
          <w:u w:val="single"/>
        </w:rPr>
        <w:t>Academic Misconduct</w:t>
      </w:r>
      <w:r w:rsidRPr="00925C37">
        <w:rPr>
          <w:rFonts w:ascii="Times New Roman" w:eastAsia="Times New Roman" w:hAnsi="Times New Roman" w:cs="Times New Roman"/>
          <w:color w:val="000000"/>
          <w:sz w:val="24"/>
          <w:szCs w:val="24"/>
        </w:rPr>
        <w:t>:  Academic misconduct can be summarized as turning in work that is not yours.  Instead of copying, plagiarizing,</w:t>
      </w:r>
      <w:r>
        <w:rPr>
          <w:rFonts w:ascii="Times New Roman" w:eastAsia="Times New Roman" w:hAnsi="Times New Roman" w:cs="Times New Roman"/>
          <w:color w:val="000000"/>
          <w:sz w:val="24"/>
          <w:szCs w:val="24"/>
        </w:rPr>
        <w:t xml:space="preserve"> or stealing, please see me for</w:t>
      </w:r>
      <w:r w:rsidRPr="00925C37">
        <w:rPr>
          <w:rFonts w:ascii="Times New Roman" w:eastAsia="Times New Roman" w:hAnsi="Times New Roman" w:cs="Times New Roman"/>
          <w:color w:val="000000"/>
          <w:sz w:val="24"/>
          <w:szCs w:val="24"/>
        </w:rPr>
        <w:t xml:space="preserve"> help.  I </w:t>
      </w:r>
      <w:r>
        <w:rPr>
          <w:rFonts w:ascii="Times New Roman" w:eastAsia="Times New Roman" w:hAnsi="Times New Roman" w:cs="Times New Roman"/>
          <w:color w:val="000000"/>
          <w:sz w:val="24"/>
          <w:szCs w:val="24"/>
        </w:rPr>
        <w:t>am well aware of the many responsibilities students must juggle.</w:t>
      </w:r>
      <w:r w:rsidRPr="00925C37">
        <w:rPr>
          <w:rFonts w:ascii="Times New Roman" w:eastAsia="Times New Roman" w:hAnsi="Times New Roman" w:cs="Times New Roman"/>
          <w:color w:val="000000"/>
          <w:sz w:val="24"/>
          <w:szCs w:val="24"/>
        </w:rPr>
        <w:t xml:space="preserve">  Do not learn a difficult lesson the hard way!  Any person found to be a part of academic misconduct will be given a zero for the assignment and a phone call home will be made.  </w:t>
      </w:r>
    </w:p>
    <w:p w:rsidR="006F1ADF" w:rsidRDefault="006F1ADF" w:rsidP="00D53697">
      <w:pPr>
        <w:spacing w:after="0" w:line="240" w:lineRule="auto"/>
        <w:rPr>
          <w:rFonts w:ascii="Times New Roman" w:eastAsia="Times New Roman" w:hAnsi="Times New Roman" w:cs="Times New Roman"/>
          <w:color w:val="000000"/>
          <w:sz w:val="24"/>
          <w:szCs w:val="24"/>
        </w:rPr>
      </w:pPr>
    </w:p>
    <w:p w:rsidR="006F1ADF" w:rsidRPr="00925C37" w:rsidRDefault="006F1ADF" w:rsidP="00D53697">
      <w:pPr>
        <w:spacing w:after="0" w:line="240" w:lineRule="auto"/>
        <w:rPr>
          <w:rFonts w:ascii="Arial" w:eastAsia="Times New Roman" w:hAnsi="Arial" w:cs="Arial"/>
          <w:sz w:val="20"/>
          <w:szCs w:val="20"/>
        </w:rPr>
      </w:pP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53697" w:rsidRDefault="00D53697" w:rsidP="00D536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state of Ohio and the nation has recognized Mayfield Schools for excellence in academic achievement.  This was the result of a dedicated and determined set of students and staff.  Every single student in this class is expected to learn a great deal this year.  It will require hard work and a positive attitude by all of us.  If we meet these two requirements there is no doubt we will learn a great deal and enjoy our time as we continue to make Mayfield a great place to learn.  </w:t>
      </w:r>
    </w:p>
    <w:p w:rsidR="00D53697" w:rsidRDefault="00D53697" w:rsidP="00D53697">
      <w:pPr>
        <w:spacing w:after="0" w:line="240" w:lineRule="auto"/>
        <w:rPr>
          <w:rFonts w:ascii="Times New Roman" w:eastAsia="Times New Roman" w:hAnsi="Times New Roman" w:cs="Times New Roman"/>
          <w:color w:val="000000"/>
          <w:sz w:val="24"/>
          <w:szCs w:val="24"/>
        </w:rPr>
      </w:pPr>
      <w:r w:rsidRPr="00925C37">
        <w:rPr>
          <w:rFonts w:ascii="Times New Roman" w:eastAsia="Times New Roman" w:hAnsi="Times New Roman" w:cs="Times New Roman"/>
          <w:color w:val="000000"/>
          <w:sz w:val="24"/>
          <w:szCs w:val="24"/>
        </w:rPr>
        <w:t> </w:t>
      </w:r>
    </w:p>
    <w:p w:rsidR="00D53697" w:rsidRDefault="00D53697" w:rsidP="00D53697">
      <w:pPr>
        <w:spacing w:after="0" w:line="240" w:lineRule="auto"/>
        <w:rPr>
          <w:rFonts w:ascii="Times New Roman" w:eastAsia="Times New Roman" w:hAnsi="Times New Roman" w:cs="Times New Roman"/>
          <w:color w:val="000000"/>
          <w:sz w:val="24"/>
          <w:szCs w:val="24"/>
        </w:rPr>
      </w:pPr>
    </w:p>
    <w:p w:rsidR="00D53697" w:rsidRDefault="00D53697" w:rsidP="00D53697">
      <w:pPr>
        <w:spacing w:after="0" w:line="240" w:lineRule="auto"/>
        <w:rPr>
          <w:rFonts w:ascii="Times New Roman" w:eastAsia="Times New Roman" w:hAnsi="Times New Roman" w:cs="Times New Roman"/>
          <w:color w:val="000000"/>
          <w:sz w:val="24"/>
          <w:szCs w:val="24"/>
        </w:rPr>
      </w:pPr>
    </w:p>
    <w:p w:rsidR="00D53697" w:rsidRDefault="00D53697" w:rsidP="00D53697">
      <w:pPr>
        <w:spacing w:after="0" w:line="240" w:lineRule="auto"/>
        <w:rPr>
          <w:rFonts w:ascii="Times New Roman" w:eastAsia="Times New Roman" w:hAnsi="Times New Roman" w:cs="Times New Roman"/>
          <w:color w:val="000000"/>
          <w:sz w:val="24"/>
          <w:szCs w:val="24"/>
        </w:rPr>
      </w:pPr>
    </w:p>
    <w:p w:rsidR="00D53697" w:rsidRDefault="00D53697" w:rsidP="00D53697">
      <w:pPr>
        <w:spacing w:after="0" w:line="240" w:lineRule="auto"/>
        <w:rPr>
          <w:rFonts w:ascii="Times New Roman" w:eastAsia="Times New Roman" w:hAnsi="Times New Roman" w:cs="Times New Roman"/>
          <w:color w:val="000000"/>
          <w:sz w:val="24"/>
          <w:szCs w:val="24"/>
        </w:rPr>
      </w:pPr>
    </w:p>
    <w:p w:rsidR="00D53697" w:rsidRDefault="001B0037" w:rsidP="00D536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26" style="position:absolute;margin-left:1.5pt;margin-top:10.8pt;width:462.75pt;height:141.75pt;z-index:251660288">
            <v:textbox>
              <w:txbxContent>
                <w:p w:rsidR="00D950F7" w:rsidRDefault="00D950F7" w:rsidP="00D53697">
                  <w:pPr>
                    <w:spacing w:after="0" w:line="240" w:lineRule="auto"/>
                    <w:jc w:val="center"/>
                    <w:rPr>
                      <w:rFonts w:ascii="Times New Roman" w:eastAsia="Times New Roman" w:hAnsi="Times New Roman" w:cs="Times New Roman"/>
                      <w:color w:val="000000"/>
                      <w:sz w:val="48"/>
                      <w:szCs w:val="48"/>
                    </w:rPr>
                  </w:pPr>
                </w:p>
                <w:p w:rsidR="00D53697" w:rsidRPr="00ED1400" w:rsidRDefault="00D53697" w:rsidP="00D53697">
                  <w:pPr>
                    <w:spacing w:after="0" w:line="240" w:lineRule="auto"/>
                    <w:jc w:val="center"/>
                    <w:rPr>
                      <w:rFonts w:ascii="Arial" w:eastAsia="Times New Roman" w:hAnsi="Arial" w:cs="Arial"/>
                      <w:sz w:val="48"/>
                      <w:szCs w:val="48"/>
                    </w:rPr>
                  </w:pPr>
                  <w:r w:rsidRPr="00ED1400">
                    <w:rPr>
                      <w:rFonts w:ascii="Times New Roman" w:eastAsia="Times New Roman" w:hAnsi="Times New Roman" w:cs="Times New Roman"/>
                      <w:color w:val="000000"/>
                      <w:sz w:val="48"/>
                      <w:szCs w:val="48"/>
                    </w:rPr>
                    <w:t>“</w:t>
                  </w:r>
                  <w:r w:rsidR="00D950F7">
                    <w:rPr>
                      <w:rFonts w:ascii="Times New Roman" w:eastAsia="Times New Roman" w:hAnsi="Times New Roman" w:cs="Times New Roman"/>
                      <w:color w:val="000000"/>
                      <w:sz w:val="48"/>
                      <w:szCs w:val="48"/>
                    </w:rPr>
                    <w:t>The greatest part of our happiness depends on our dispositions, not our circumstances</w:t>
                  </w:r>
                  <w:r w:rsidRPr="00ED1400">
                    <w:rPr>
                      <w:rFonts w:ascii="Times New Roman" w:eastAsia="Times New Roman" w:hAnsi="Times New Roman" w:cs="Times New Roman"/>
                      <w:color w:val="000000"/>
                      <w:sz w:val="48"/>
                      <w:szCs w:val="48"/>
                    </w:rPr>
                    <w:t>.”</w:t>
                  </w:r>
                </w:p>
                <w:p w:rsidR="00D53697" w:rsidRPr="00ED1400" w:rsidRDefault="00D53697" w:rsidP="00D53697">
                  <w:pPr>
                    <w:jc w:val="center"/>
                    <w:rPr>
                      <w:sz w:val="48"/>
                      <w:szCs w:val="48"/>
                    </w:rPr>
                  </w:pPr>
                  <w:r>
                    <w:rPr>
                      <w:rFonts w:ascii="Times New Roman" w:eastAsia="Times New Roman" w:hAnsi="Times New Roman" w:cs="Times New Roman"/>
                      <w:color w:val="000000"/>
                      <w:sz w:val="48"/>
                      <w:szCs w:val="48"/>
                    </w:rPr>
                    <w:t xml:space="preserve">                          </w:t>
                  </w:r>
                  <w:r w:rsidRPr="00ED1400">
                    <w:rPr>
                      <w:rFonts w:ascii="Times New Roman" w:eastAsia="Times New Roman" w:hAnsi="Times New Roman" w:cs="Times New Roman"/>
                      <w:color w:val="000000"/>
                      <w:sz w:val="48"/>
                      <w:szCs w:val="48"/>
                    </w:rPr>
                    <w:t xml:space="preserve">- </w:t>
                  </w:r>
                  <w:r w:rsidR="00D950F7">
                    <w:rPr>
                      <w:rFonts w:ascii="Times New Roman" w:eastAsia="Times New Roman" w:hAnsi="Times New Roman" w:cs="Times New Roman"/>
                      <w:color w:val="000000"/>
                      <w:sz w:val="48"/>
                      <w:szCs w:val="48"/>
                    </w:rPr>
                    <w:t>Martha Washington</w:t>
                  </w:r>
                </w:p>
                <w:p w:rsidR="00D53697" w:rsidRDefault="00D53697" w:rsidP="00D53697"/>
              </w:txbxContent>
            </v:textbox>
          </v:rect>
        </w:pict>
      </w:r>
    </w:p>
    <w:p w:rsidR="00D53697" w:rsidRPr="00925C37" w:rsidRDefault="00D53697" w:rsidP="00D53697">
      <w:pPr>
        <w:spacing w:after="0" w:line="240" w:lineRule="auto"/>
        <w:rPr>
          <w:rFonts w:ascii="Arial" w:eastAsia="Times New Roman" w:hAnsi="Arial" w:cs="Arial"/>
          <w:sz w:val="20"/>
          <w:szCs w:val="20"/>
        </w:rPr>
      </w:pPr>
    </w:p>
    <w:p w:rsidR="00D53697" w:rsidRPr="00925C37" w:rsidRDefault="00D53697" w:rsidP="00D53697">
      <w:pPr>
        <w:spacing w:after="0" w:line="240" w:lineRule="auto"/>
        <w:rPr>
          <w:rFonts w:ascii="Arial" w:eastAsia="Times New Roman" w:hAnsi="Arial" w:cs="Arial"/>
          <w:sz w:val="20"/>
          <w:szCs w:val="20"/>
        </w:rPr>
      </w:pPr>
      <w:r w:rsidRPr="00925C37">
        <w:rPr>
          <w:rFonts w:ascii="Times New Roman" w:eastAsia="Times New Roman" w:hAnsi="Times New Roman" w:cs="Times New Roman"/>
          <w:color w:val="000000"/>
          <w:sz w:val="24"/>
          <w:szCs w:val="24"/>
        </w:rPr>
        <w:t> </w:t>
      </w:r>
    </w:p>
    <w:p w:rsidR="00D950F7" w:rsidRDefault="00D950F7"/>
    <w:p w:rsidR="00D950F7" w:rsidRPr="00D950F7" w:rsidRDefault="00D950F7" w:rsidP="00D950F7"/>
    <w:p w:rsidR="00D950F7" w:rsidRPr="00D950F7" w:rsidRDefault="00D950F7" w:rsidP="00D950F7"/>
    <w:p w:rsidR="00D950F7" w:rsidRPr="00D950F7" w:rsidRDefault="00D950F7" w:rsidP="00D950F7"/>
    <w:p w:rsidR="00D950F7" w:rsidRPr="00D950F7" w:rsidRDefault="00D950F7" w:rsidP="00D950F7"/>
    <w:p w:rsidR="00D950F7" w:rsidRPr="00D950F7" w:rsidRDefault="00D950F7" w:rsidP="00D950F7"/>
    <w:p w:rsidR="00D950F7" w:rsidRPr="00D950F7" w:rsidRDefault="00D950F7" w:rsidP="00D950F7"/>
    <w:p w:rsidR="00D950F7" w:rsidRPr="00D950F7" w:rsidRDefault="00D950F7" w:rsidP="00D950F7"/>
    <w:p w:rsidR="00D950F7" w:rsidRDefault="00D950F7" w:rsidP="00D950F7"/>
    <w:p w:rsidR="003B10CE" w:rsidRPr="00D950F7" w:rsidRDefault="00D950F7" w:rsidP="00D950F7">
      <w:pPr>
        <w:tabs>
          <w:tab w:val="left" w:pos="2220"/>
        </w:tabs>
      </w:pPr>
      <w:r>
        <w:tab/>
      </w:r>
    </w:p>
    <w:sectPr w:rsidR="003B10CE" w:rsidRPr="00D950F7" w:rsidSect="004E3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D37C6"/>
    <w:multiLevelType w:val="multilevel"/>
    <w:tmpl w:val="A08E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75FFB"/>
    <w:multiLevelType w:val="multilevel"/>
    <w:tmpl w:val="D62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697"/>
    <w:rsid w:val="000B0491"/>
    <w:rsid w:val="001B0037"/>
    <w:rsid w:val="002D306D"/>
    <w:rsid w:val="003B10CE"/>
    <w:rsid w:val="004C1BA6"/>
    <w:rsid w:val="0061614C"/>
    <w:rsid w:val="006F1ADF"/>
    <w:rsid w:val="00D53697"/>
    <w:rsid w:val="00D950F7"/>
    <w:rsid w:val="00E3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erdi@mayfield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CAE1-E5F9-4E78-8797-20450101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MVERDI</dc:creator>
  <cp:keywords/>
  <dc:description/>
  <cp:lastModifiedBy>MVERDI</cp:lastModifiedBy>
  <cp:revision>2</cp:revision>
  <cp:lastPrinted>2011-08-23T18:49:00Z</cp:lastPrinted>
  <dcterms:created xsi:type="dcterms:W3CDTF">2011-08-23T18:49:00Z</dcterms:created>
  <dcterms:modified xsi:type="dcterms:W3CDTF">2011-08-23T18:49:00Z</dcterms:modified>
</cp:coreProperties>
</file>