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6F" w:rsidRPr="00EB156F" w:rsidRDefault="00EB156F" w:rsidP="00EB156F">
      <w:pPr>
        <w:jc w:val="center"/>
        <w:rPr>
          <w:b/>
          <w:sz w:val="24"/>
          <w:szCs w:val="24"/>
        </w:rPr>
      </w:pPr>
      <w:r w:rsidRPr="00EB156F">
        <w:rPr>
          <w:b/>
          <w:sz w:val="24"/>
          <w:szCs w:val="24"/>
        </w:rPr>
        <w:t>Creating Videos That Communicate</w:t>
      </w:r>
    </w:p>
    <w:p w:rsidR="00747283" w:rsidRPr="00C360C1" w:rsidRDefault="002039EC" w:rsidP="00747283">
      <w:pPr>
        <w:pStyle w:val="ListParagraph"/>
        <w:numPr>
          <w:ilvl w:val="0"/>
          <w:numId w:val="1"/>
        </w:numPr>
        <w:rPr>
          <w:sz w:val="24"/>
          <w:szCs w:val="24"/>
        </w:rPr>
      </w:pPr>
      <w:r w:rsidRPr="00C360C1">
        <w:rPr>
          <w:sz w:val="24"/>
          <w:szCs w:val="24"/>
        </w:rPr>
        <w:t>Open</w:t>
      </w:r>
      <w:r w:rsidR="00EB156F" w:rsidRPr="00C360C1">
        <w:rPr>
          <w:sz w:val="24"/>
          <w:szCs w:val="24"/>
        </w:rPr>
        <w:t xml:space="preserve"> the Creating Videos That Communicate series.  </w:t>
      </w:r>
    </w:p>
    <w:p w:rsidR="00747283" w:rsidRPr="00C360C1" w:rsidRDefault="00747283" w:rsidP="00747283">
      <w:pPr>
        <w:pStyle w:val="ListParagraph"/>
        <w:numPr>
          <w:ilvl w:val="0"/>
          <w:numId w:val="1"/>
        </w:numPr>
        <w:rPr>
          <w:sz w:val="24"/>
          <w:szCs w:val="24"/>
        </w:rPr>
      </w:pPr>
      <w:r w:rsidRPr="00C360C1">
        <w:rPr>
          <w:sz w:val="24"/>
          <w:szCs w:val="24"/>
        </w:rPr>
        <w:t xml:space="preserve">Click on the link below to access </w:t>
      </w:r>
      <w:proofErr w:type="spellStart"/>
      <w:r w:rsidRPr="00C360C1">
        <w:rPr>
          <w:sz w:val="24"/>
          <w:szCs w:val="24"/>
        </w:rPr>
        <w:t>INFOhio’s</w:t>
      </w:r>
      <w:proofErr w:type="spellEnd"/>
      <w:r w:rsidRPr="00C360C1">
        <w:rPr>
          <w:sz w:val="24"/>
          <w:szCs w:val="24"/>
        </w:rPr>
        <w:t xml:space="preserve"> Digital Video Collection.  </w:t>
      </w:r>
    </w:p>
    <w:p w:rsidR="00EB156F" w:rsidRPr="00C360C1" w:rsidRDefault="00DC7F4D">
      <w:pPr>
        <w:rPr>
          <w:sz w:val="24"/>
          <w:szCs w:val="24"/>
        </w:rPr>
      </w:pPr>
      <w:hyperlink r:id="rId7" w:history="1">
        <w:r w:rsidR="00EB156F" w:rsidRPr="00C360C1">
          <w:rPr>
            <w:rStyle w:val="Hyperlink"/>
            <w:sz w:val="24"/>
            <w:szCs w:val="24"/>
          </w:rPr>
          <w:t>http://dvc.infohio.org/index.php?option=com_content&amp;view=article&amp;id=3&amp;Itemid=6&amp;selectedcategory=111269</w:t>
        </w:r>
      </w:hyperlink>
    </w:p>
    <w:p w:rsidR="0052066E" w:rsidRPr="00C360C1" w:rsidRDefault="0052066E">
      <w:pPr>
        <w:rPr>
          <w:b/>
          <w:sz w:val="24"/>
          <w:szCs w:val="24"/>
        </w:rPr>
      </w:pPr>
      <w:r w:rsidRPr="00C360C1">
        <w:rPr>
          <w:b/>
          <w:sz w:val="24"/>
          <w:szCs w:val="24"/>
        </w:rPr>
        <w:t>OR</w:t>
      </w:r>
      <w:r w:rsidR="002039EC" w:rsidRPr="00C360C1">
        <w:rPr>
          <w:b/>
          <w:sz w:val="24"/>
          <w:szCs w:val="24"/>
        </w:rPr>
        <w:t xml:space="preserve"> if you are on a Mac</w:t>
      </w:r>
    </w:p>
    <w:p w:rsidR="0052066E" w:rsidRPr="00C360C1" w:rsidRDefault="0052066E" w:rsidP="002039EC">
      <w:pPr>
        <w:pStyle w:val="ListParagraph"/>
        <w:numPr>
          <w:ilvl w:val="0"/>
          <w:numId w:val="3"/>
        </w:numPr>
        <w:spacing w:after="0" w:line="240" w:lineRule="auto"/>
        <w:rPr>
          <w:sz w:val="24"/>
          <w:szCs w:val="24"/>
        </w:rPr>
      </w:pPr>
      <w:r w:rsidRPr="00C360C1">
        <w:rPr>
          <w:sz w:val="24"/>
          <w:szCs w:val="24"/>
        </w:rPr>
        <w:t>Go to the Mayfield Middle School Website</w:t>
      </w:r>
    </w:p>
    <w:p w:rsidR="0052066E" w:rsidRPr="00C360C1" w:rsidRDefault="0052066E" w:rsidP="002039EC">
      <w:pPr>
        <w:pStyle w:val="ListParagraph"/>
        <w:numPr>
          <w:ilvl w:val="0"/>
          <w:numId w:val="3"/>
        </w:numPr>
        <w:spacing w:after="0" w:line="240" w:lineRule="auto"/>
        <w:rPr>
          <w:sz w:val="24"/>
          <w:szCs w:val="24"/>
        </w:rPr>
      </w:pPr>
      <w:r w:rsidRPr="00C360C1">
        <w:rPr>
          <w:sz w:val="24"/>
          <w:szCs w:val="24"/>
        </w:rPr>
        <w:t>Library Media Center</w:t>
      </w:r>
    </w:p>
    <w:p w:rsidR="0052066E" w:rsidRDefault="0052066E" w:rsidP="002039EC">
      <w:pPr>
        <w:pStyle w:val="ListParagraph"/>
        <w:numPr>
          <w:ilvl w:val="0"/>
          <w:numId w:val="3"/>
        </w:numPr>
        <w:spacing w:after="0" w:line="240" w:lineRule="auto"/>
        <w:rPr>
          <w:sz w:val="24"/>
          <w:szCs w:val="24"/>
        </w:rPr>
      </w:pPr>
      <w:proofErr w:type="spellStart"/>
      <w:r w:rsidRPr="00C360C1">
        <w:rPr>
          <w:sz w:val="24"/>
          <w:szCs w:val="24"/>
        </w:rPr>
        <w:t>INFOhio</w:t>
      </w:r>
      <w:proofErr w:type="spellEnd"/>
    </w:p>
    <w:p w:rsidR="007503CD" w:rsidRDefault="007503CD" w:rsidP="007503CD">
      <w:pPr>
        <w:pStyle w:val="ListParagraph"/>
        <w:numPr>
          <w:ilvl w:val="1"/>
          <w:numId w:val="3"/>
        </w:numPr>
        <w:spacing w:after="0" w:line="240" w:lineRule="auto"/>
        <w:rPr>
          <w:sz w:val="24"/>
          <w:szCs w:val="24"/>
        </w:rPr>
      </w:pPr>
      <w:r>
        <w:rPr>
          <w:sz w:val="24"/>
          <w:szCs w:val="24"/>
        </w:rPr>
        <w:t>Username:  Learn</w:t>
      </w:r>
    </w:p>
    <w:p w:rsidR="007503CD" w:rsidRPr="00C360C1" w:rsidRDefault="007503CD" w:rsidP="007503CD">
      <w:pPr>
        <w:pStyle w:val="ListParagraph"/>
        <w:numPr>
          <w:ilvl w:val="1"/>
          <w:numId w:val="3"/>
        </w:numPr>
        <w:spacing w:after="0" w:line="240" w:lineRule="auto"/>
        <w:rPr>
          <w:sz w:val="24"/>
          <w:szCs w:val="24"/>
        </w:rPr>
      </w:pPr>
      <w:r>
        <w:rPr>
          <w:sz w:val="24"/>
          <w:szCs w:val="24"/>
        </w:rPr>
        <w:t>Password:  infohio</w:t>
      </w:r>
    </w:p>
    <w:p w:rsidR="0052066E" w:rsidRPr="00C360C1" w:rsidRDefault="0052066E" w:rsidP="002039EC">
      <w:pPr>
        <w:pStyle w:val="ListParagraph"/>
        <w:numPr>
          <w:ilvl w:val="0"/>
          <w:numId w:val="3"/>
        </w:numPr>
        <w:spacing w:after="0" w:line="240" w:lineRule="auto"/>
        <w:rPr>
          <w:sz w:val="24"/>
          <w:szCs w:val="24"/>
        </w:rPr>
      </w:pPr>
      <w:r w:rsidRPr="00C360C1">
        <w:rPr>
          <w:sz w:val="24"/>
          <w:szCs w:val="24"/>
        </w:rPr>
        <w:t>Video Titles</w:t>
      </w:r>
    </w:p>
    <w:p w:rsidR="0052066E" w:rsidRPr="00C360C1" w:rsidRDefault="0052066E" w:rsidP="002039EC">
      <w:pPr>
        <w:pStyle w:val="ListParagraph"/>
        <w:numPr>
          <w:ilvl w:val="0"/>
          <w:numId w:val="3"/>
        </w:numPr>
        <w:spacing w:after="0" w:line="240" w:lineRule="auto"/>
        <w:rPr>
          <w:sz w:val="24"/>
          <w:szCs w:val="24"/>
        </w:rPr>
      </w:pPr>
      <w:r w:rsidRPr="00C360C1">
        <w:rPr>
          <w:sz w:val="24"/>
          <w:szCs w:val="24"/>
        </w:rPr>
        <w:t>Scroll down to “Creating Videos That Communicate”</w:t>
      </w:r>
    </w:p>
    <w:p w:rsidR="0086221E" w:rsidRDefault="0086221E" w:rsidP="0052066E">
      <w:pPr>
        <w:spacing w:after="0" w:line="240" w:lineRule="auto"/>
        <w:ind w:left="2921"/>
      </w:pPr>
    </w:p>
    <w:p w:rsidR="0052066E" w:rsidRDefault="0052066E" w:rsidP="0052066E">
      <w:pPr>
        <w:spacing w:after="0" w:line="240" w:lineRule="auto"/>
        <w:ind w:left="2921"/>
      </w:pPr>
    </w:p>
    <w:p w:rsidR="00793002" w:rsidRDefault="00EB156F" w:rsidP="002039EC">
      <w:pPr>
        <w:jc w:val="center"/>
      </w:pPr>
      <w:r>
        <w:rPr>
          <w:noProof/>
        </w:rPr>
        <w:drawing>
          <wp:inline distT="0" distB="0" distL="0" distR="0">
            <wp:extent cx="4347713" cy="325972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49028" cy="3260710"/>
                    </a:xfrm>
                    <a:prstGeom prst="rect">
                      <a:avLst/>
                    </a:prstGeom>
                    <a:noFill/>
                    <a:ln w="9525">
                      <a:noFill/>
                      <a:miter lim="800000"/>
                      <a:headEnd/>
                      <a:tailEnd/>
                    </a:ln>
                  </pic:spPr>
                </pic:pic>
              </a:graphicData>
            </a:graphic>
          </wp:inline>
        </w:drawing>
      </w:r>
    </w:p>
    <w:p w:rsidR="002039EC" w:rsidRPr="00C360C1" w:rsidRDefault="002039EC" w:rsidP="002039EC">
      <w:pPr>
        <w:pStyle w:val="ListParagraph"/>
        <w:numPr>
          <w:ilvl w:val="0"/>
          <w:numId w:val="4"/>
        </w:numPr>
        <w:rPr>
          <w:sz w:val="24"/>
          <w:szCs w:val="24"/>
        </w:rPr>
      </w:pPr>
      <w:r w:rsidRPr="00C360C1">
        <w:rPr>
          <w:sz w:val="24"/>
          <w:szCs w:val="24"/>
        </w:rPr>
        <w:t xml:space="preserve">Watch the Creating Videos That Communicate series.  </w:t>
      </w:r>
    </w:p>
    <w:p w:rsidR="002039EC" w:rsidRPr="00C360C1" w:rsidRDefault="002039EC" w:rsidP="002039EC">
      <w:pPr>
        <w:pStyle w:val="ListParagraph"/>
        <w:numPr>
          <w:ilvl w:val="0"/>
          <w:numId w:val="4"/>
        </w:numPr>
        <w:rPr>
          <w:sz w:val="24"/>
          <w:szCs w:val="24"/>
        </w:rPr>
      </w:pPr>
      <w:r w:rsidRPr="00C360C1">
        <w:rPr>
          <w:sz w:val="24"/>
          <w:szCs w:val="24"/>
        </w:rPr>
        <w:t>Take notes in Microsoft Word or Google Docs</w:t>
      </w:r>
    </w:p>
    <w:p w:rsidR="002039EC" w:rsidRPr="00C360C1" w:rsidRDefault="002039EC" w:rsidP="002039EC">
      <w:pPr>
        <w:pStyle w:val="ListParagraph"/>
        <w:numPr>
          <w:ilvl w:val="0"/>
          <w:numId w:val="4"/>
        </w:numPr>
        <w:rPr>
          <w:sz w:val="24"/>
          <w:szCs w:val="24"/>
        </w:rPr>
      </w:pPr>
      <w:r w:rsidRPr="00C360C1">
        <w:rPr>
          <w:sz w:val="24"/>
          <w:szCs w:val="24"/>
        </w:rPr>
        <w:t>PC users click on the very bottom toolbar and select “show windows side by side.” This will place the video on one side of your screen and your notes on the other side.</w:t>
      </w:r>
    </w:p>
    <w:p w:rsidR="00747283" w:rsidRDefault="00747283"/>
    <w:sectPr w:rsidR="00747283" w:rsidSect="0079300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C1" w:rsidRDefault="00C360C1" w:rsidP="00C360C1">
      <w:pPr>
        <w:spacing w:after="0" w:line="240" w:lineRule="auto"/>
      </w:pPr>
      <w:r>
        <w:separator/>
      </w:r>
    </w:p>
  </w:endnote>
  <w:endnote w:type="continuationSeparator" w:id="0">
    <w:p w:rsidR="00C360C1" w:rsidRDefault="00C360C1" w:rsidP="00C36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C1" w:rsidRPr="00C360C1" w:rsidRDefault="00C360C1" w:rsidP="00C360C1">
    <w:pPr>
      <w:spacing w:after="0" w:line="240" w:lineRule="auto"/>
      <w:rPr>
        <w:rFonts w:ascii="Segoe Script" w:eastAsia="Times New Roman" w:hAnsi="Segoe Script" w:cs="Calibri"/>
        <w:b/>
        <w:color w:val="000000"/>
        <w:sz w:val="24"/>
        <w:szCs w:val="24"/>
      </w:rPr>
    </w:pPr>
    <w:r w:rsidRPr="00C360C1">
      <w:rPr>
        <w:rFonts w:ascii="Segoe Script" w:eastAsia="Times New Roman" w:hAnsi="Segoe Script" w:cs="Calibri"/>
        <w:b/>
        <w:color w:val="000000"/>
        <w:sz w:val="24"/>
        <w:szCs w:val="24"/>
        <w:u w:val="single"/>
      </w:rPr>
      <w:t>I can</w:t>
    </w:r>
    <w:r w:rsidRPr="00C360C1">
      <w:rPr>
        <w:rFonts w:ascii="Segoe Script" w:eastAsia="Times New Roman" w:hAnsi="Segoe Script" w:cs="Calibri"/>
        <w:b/>
        <w:color w:val="000000"/>
        <w:sz w:val="24"/>
        <w:szCs w:val="24"/>
      </w:rPr>
      <w:t xml:space="preserve"> develop, publish, and present information in a format that is appropriate for content and audience.</w:t>
    </w:r>
  </w:p>
  <w:p w:rsidR="00C360C1" w:rsidRDefault="00C36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C1" w:rsidRDefault="00C360C1" w:rsidP="00C360C1">
      <w:pPr>
        <w:spacing w:after="0" w:line="240" w:lineRule="auto"/>
      </w:pPr>
      <w:r>
        <w:separator/>
      </w:r>
    </w:p>
  </w:footnote>
  <w:footnote w:type="continuationSeparator" w:id="0">
    <w:p w:rsidR="00C360C1" w:rsidRDefault="00C360C1" w:rsidP="00C360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C1" w:rsidRPr="00C360C1" w:rsidRDefault="00C360C1" w:rsidP="00C360C1">
    <w:pPr>
      <w:spacing w:after="0" w:line="240" w:lineRule="auto"/>
      <w:rPr>
        <w:rFonts w:ascii="Segoe Script" w:eastAsia="Times New Roman" w:hAnsi="Segoe Script" w:cs="Calibri"/>
        <w:b/>
        <w:color w:val="000000"/>
        <w:sz w:val="24"/>
        <w:szCs w:val="24"/>
      </w:rPr>
    </w:pPr>
    <w:r w:rsidRPr="00C360C1">
      <w:rPr>
        <w:rFonts w:ascii="Segoe Script" w:eastAsia="Times New Roman" w:hAnsi="Segoe Script" w:cs="Calibri"/>
        <w:b/>
        <w:color w:val="000000"/>
        <w:sz w:val="24"/>
        <w:szCs w:val="24"/>
        <w:u w:val="single"/>
      </w:rPr>
      <w:t>I can</w:t>
    </w:r>
    <w:r w:rsidRPr="00C360C1">
      <w:rPr>
        <w:rFonts w:ascii="Segoe Script" w:eastAsia="Times New Roman" w:hAnsi="Segoe Script" w:cs="Calibri"/>
        <w:b/>
        <w:color w:val="000000"/>
        <w:sz w:val="24"/>
        <w:szCs w:val="24"/>
      </w:rPr>
      <w:t xml:space="preserve"> develop, publish, and present information in a format that is appropriate for content and audience.</w:t>
    </w:r>
  </w:p>
  <w:p w:rsidR="00C360C1" w:rsidRPr="00C360C1" w:rsidRDefault="00C360C1" w:rsidP="00C360C1">
    <w:pPr>
      <w:pStyle w:val="Header"/>
      <w:rPr>
        <w:rFonts w:ascii="Segoe Script" w:hAnsi="Segoe Script"/>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F33CE"/>
    <w:multiLevelType w:val="hybridMultilevel"/>
    <w:tmpl w:val="54281A28"/>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start w:val="1"/>
      <w:numFmt w:val="lowerRoman"/>
      <w:lvlText w:val="%3."/>
      <w:lvlJc w:val="right"/>
      <w:pPr>
        <w:ind w:left="2201" w:hanging="180"/>
      </w:pPr>
    </w:lvl>
    <w:lvl w:ilvl="3" w:tplc="0409000F">
      <w:start w:val="1"/>
      <w:numFmt w:val="decimal"/>
      <w:lvlText w:val="%4."/>
      <w:lvlJc w:val="left"/>
      <w:pPr>
        <w:ind w:left="2921" w:hanging="360"/>
      </w:pPr>
    </w:lvl>
    <w:lvl w:ilvl="4" w:tplc="04090019">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5A2E6F24"/>
    <w:multiLevelType w:val="hybridMultilevel"/>
    <w:tmpl w:val="2822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0700D"/>
    <w:multiLevelType w:val="hybridMultilevel"/>
    <w:tmpl w:val="3D9A9BEC"/>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nsid w:val="7E357EB4"/>
    <w:multiLevelType w:val="hybridMultilevel"/>
    <w:tmpl w:val="2822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B156F"/>
    <w:rsid w:val="002039EC"/>
    <w:rsid w:val="004C30DE"/>
    <w:rsid w:val="0052066E"/>
    <w:rsid w:val="00747283"/>
    <w:rsid w:val="007503CD"/>
    <w:rsid w:val="00793002"/>
    <w:rsid w:val="0086221E"/>
    <w:rsid w:val="009401CF"/>
    <w:rsid w:val="00C22F3F"/>
    <w:rsid w:val="00C360C1"/>
    <w:rsid w:val="00DC7F4D"/>
    <w:rsid w:val="00EB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56F"/>
    <w:rPr>
      <w:rFonts w:ascii="Tahoma" w:hAnsi="Tahoma" w:cs="Tahoma"/>
      <w:sz w:val="16"/>
      <w:szCs w:val="16"/>
    </w:rPr>
  </w:style>
  <w:style w:type="character" w:styleId="Hyperlink">
    <w:name w:val="Hyperlink"/>
    <w:basedOn w:val="DefaultParagraphFont"/>
    <w:uiPriority w:val="99"/>
    <w:unhideWhenUsed/>
    <w:rsid w:val="00EB156F"/>
    <w:rPr>
      <w:color w:val="0000FF" w:themeColor="hyperlink"/>
      <w:u w:val="single"/>
    </w:rPr>
  </w:style>
  <w:style w:type="paragraph" w:styleId="ListParagraph">
    <w:name w:val="List Paragraph"/>
    <w:basedOn w:val="Normal"/>
    <w:uiPriority w:val="34"/>
    <w:qFormat/>
    <w:rsid w:val="00747283"/>
    <w:pPr>
      <w:ind w:left="720"/>
      <w:contextualSpacing/>
    </w:pPr>
  </w:style>
  <w:style w:type="character" w:styleId="FollowedHyperlink">
    <w:name w:val="FollowedHyperlink"/>
    <w:basedOn w:val="DefaultParagraphFont"/>
    <w:uiPriority w:val="99"/>
    <w:semiHidden/>
    <w:unhideWhenUsed/>
    <w:rsid w:val="0052066E"/>
    <w:rPr>
      <w:color w:val="800080" w:themeColor="followedHyperlink"/>
      <w:u w:val="single"/>
    </w:rPr>
  </w:style>
  <w:style w:type="paragraph" w:styleId="Header">
    <w:name w:val="header"/>
    <w:basedOn w:val="Normal"/>
    <w:link w:val="HeaderChar"/>
    <w:uiPriority w:val="99"/>
    <w:semiHidden/>
    <w:unhideWhenUsed/>
    <w:rsid w:val="00C360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0C1"/>
  </w:style>
  <w:style w:type="paragraph" w:styleId="Footer">
    <w:name w:val="footer"/>
    <w:basedOn w:val="Normal"/>
    <w:link w:val="FooterChar"/>
    <w:uiPriority w:val="99"/>
    <w:semiHidden/>
    <w:unhideWhenUsed/>
    <w:rsid w:val="00C360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60C1"/>
  </w:style>
</w:styles>
</file>

<file path=word/webSettings.xml><?xml version="1.0" encoding="utf-8"?>
<w:webSettings xmlns:r="http://schemas.openxmlformats.org/officeDocument/2006/relationships" xmlns:w="http://schemas.openxmlformats.org/wordprocessingml/2006/main">
  <w:divs>
    <w:div w:id="340789135">
      <w:bodyDiv w:val="1"/>
      <w:marLeft w:val="0"/>
      <w:marRight w:val="0"/>
      <w:marTop w:val="0"/>
      <w:marBottom w:val="0"/>
      <w:divBdr>
        <w:top w:val="none" w:sz="0" w:space="0" w:color="auto"/>
        <w:left w:val="none" w:sz="0" w:space="0" w:color="auto"/>
        <w:bottom w:val="none" w:sz="0" w:space="0" w:color="auto"/>
        <w:right w:val="none" w:sz="0" w:space="0" w:color="auto"/>
      </w:divBdr>
    </w:div>
    <w:div w:id="19740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vc.infohio.org/index.php?option=com_content&amp;view=article&amp;id=3&amp;Itemid=6&amp;selectedcategory=1112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2013-11-05T20:26:00Z</dcterms:created>
  <dcterms:modified xsi:type="dcterms:W3CDTF">2013-11-05T20:26:00Z</dcterms:modified>
</cp:coreProperties>
</file>