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0B" w:rsidRDefault="00BE0B0B">
      <w:pPr>
        <w:pStyle w:val="Heading1"/>
        <w:jc w:val="center"/>
        <w:rPr>
          <w:sz w:val="40"/>
        </w:rPr>
      </w:pPr>
      <w:r>
        <w:rPr>
          <w:sz w:val="40"/>
        </w:rPr>
        <w:t xml:space="preserve">Weather Forecasting </w:t>
      </w:r>
      <w:r w:rsidR="005E1FA9">
        <w:rPr>
          <w:sz w:val="40"/>
        </w:rPr>
        <w:t>lab</w:t>
      </w:r>
    </w:p>
    <w:p w:rsidR="00BE0B0B" w:rsidRDefault="00BE0B0B">
      <w:pPr>
        <w:rPr>
          <w:b/>
          <w:bCs/>
          <w:sz w:val="22"/>
          <w:szCs w:val="27"/>
        </w:rPr>
      </w:pPr>
    </w:p>
    <w:p w:rsidR="00BE0B0B" w:rsidRDefault="00BE0B0B">
      <w:pPr>
        <w:rPr>
          <w:b/>
          <w:bCs/>
          <w:szCs w:val="27"/>
        </w:rPr>
      </w:pPr>
      <w:r>
        <w:rPr>
          <w:b/>
          <w:bCs/>
          <w:szCs w:val="27"/>
        </w:rPr>
        <w:t>Purpose:</w:t>
      </w:r>
    </w:p>
    <w:p w:rsidR="00BE0B0B" w:rsidRDefault="00BE0B0B">
      <w:pPr>
        <w:pStyle w:val="BodyText"/>
        <w:rPr>
          <w:sz w:val="24"/>
        </w:rPr>
      </w:pPr>
      <w:r>
        <w:rPr>
          <w:sz w:val="24"/>
        </w:rPr>
        <w:t xml:space="preserve">The purpose of this </w:t>
      </w:r>
      <w:r w:rsidR="005E1FA9">
        <w:rPr>
          <w:sz w:val="24"/>
        </w:rPr>
        <w:t xml:space="preserve">lab </w:t>
      </w:r>
      <w:r>
        <w:rPr>
          <w:sz w:val="24"/>
        </w:rPr>
        <w:t>is for you to learn what data and observations of the atmosphere are used to make weather forecasts.</w:t>
      </w:r>
    </w:p>
    <w:p w:rsidR="00BE0B0B" w:rsidRDefault="00BE0B0B">
      <w:pPr>
        <w:pStyle w:val="BodyText"/>
        <w:rPr>
          <w:sz w:val="24"/>
        </w:rPr>
      </w:pPr>
    </w:p>
    <w:p w:rsidR="00BE0B0B" w:rsidRDefault="00BE0B0B">
      <w:pPr>
        <w:pStyle w:val="BodyText"/>
        <w:rPr>
          <w:b/>
          <w:bCs/>
          <w:sz w:val="24"/>
        </w:rPr>
      </w:pPr>
      <w:r>
        <w:rPr>
          <w:b/>
          <w:bCs/>
          <w:sz w:val="24"/>
        </w:rPr>
        <w:t>Overview:</w:t>
      </w:r>
    </w:p>
    <w:p w:rsidR="00BE0B0B" w:rsidRDefault="00BE0B0B">
      <w:pPr>
        <w:pStyle w:val="BodyText"/>
        <w:rPr>
          <w:sz w:val="24"/>
        </w:rPr>
      </w:pPr>
      <w:r>
        <w:rPr>
          <w:sz w:val="24"/>
        </w:rPr>
        <w:t>You and a partner will work together to make daily forecasts of a city of your choice based upon weather data that you collect.  After you make your daily forecast you will work through a series of activities designed to improve your knowledge and skill regarding weather forecasting.</w:t>
      </w:r>
    </w:p>
    <w:p w:rsidR="00BE0B0B" w:rsidRDefault="00BE0B0B">
      <w:pPr>
        <w:pStyle w:val="BodyText"/>
        <w:rPr>
          <w:sz w:val="24"/>
        </w:rPr>
      </w:pPr>
    </w:p>
    <w:p w:rsidR="00BE0B0B" w:rsidRDefault="00BE0B0B">
      <w:pPr>
        <w:pStyle w:val="BodyText"/>
        <w:rPr>
          <w:sz w:val="24"/>
        </w:rPr>
      </w:pPr>
      <w:r>
        <w:rPr>
          <w:b/>
          <w:bCs/>
          <w:sz w:val="24"/>
        </w:rPr>
        <w:t>Procedure</w:t>
      </w:r>
      <w:r>
        <w:rPr>
          <w:sz w:val="24"/>
        </w:rPr>
        <w:t>:</w:t>
      </w:r>
    </w:p>
    <w:p w:rsidR="00BE0B0B" w:rsidRDefault="00BE0B0B">
      <w:pPr>
        <w:pStyle w:val="BodyText"/>
        <w:numPr>
          <w:ilvl w:val="0"/>
          <w:numId w:val="8"/>
        </w:numPr>
        <w:rPr>
          <w:sz w:val="24"/>
        </w:rPr>
      </w:pPr>
      <w:r>
        <w:rPr>
          <w:sz w:val="24"/>
        </w:rPr>
        <w:t xml:space="preserve">Each day you will start by first checking your forecast and then making a new forecast.  This should take no more than 10 to 15 minutes. </w:t>
      </w:r>
    </w:p>
    <w:p w:rsidR="00BE0B0B" w:rsidRDefault="00BE0B0B">
      <w:pPr>
        <w:pStyle w:val="BodyText"/>
        <w:numPr>
          <w:ilvl w:val="0"/>
          <w:numId w:val="8"/>
        </w:numPr>
        <w:rPr>
          <w:sz w:val="24"/>
        </w:rPr>
      </w:pPr>
      <w:r>
        <w:rPr>
          <w:sz w:val="24"/>
        </w:rPr>
        <w:t>Then you should make an entry in your forecasting log reflecting on the accuracy of your forecast. 5 minutes maximum</w:t>
      </w:r>
    </w:p>
    <w:p w:rsidR="00BE0B0B" w:rsidRDefault="00BE0B0B">
      <w:pPr>
        <w:pStyle w:val="BodyText"/>
        <w:numPr>
          <w:ilvl w:val="0"/>
          <w:numId w:val="8"/>
        </w:numPr>
        <w:rPr>
          <w:sz w:val="24"/>
        </w:rPr>
      </w:pPr>
      <w:r>
        <w:rPr>
          <w:sz w:val="24"/>
        </w:rPr>
        <w:t xml:space="preserve">Work on forecasting activities. 35 to 40 minutes. </w:t>
      </w:r>
    </w:p>
    <w:p w:rsidR="00BE0B0B" w:rsidRDefault="00BE0B0B">
      <w:pPr>
        <w:pStyle w:val="BodyText"/>
        <w:rPr>
          <w:sz w:val="24"/>
        </w:rPr>
      </w:pPr>
    </w:p>
    <w:p w:rsidR="00BE0B0B" w:rsidRDefault="00BE0B0B">
      <w:pPr>
        <w:pStyle w:val="BodyText"/>
        <w:rPr>
          <w:b/>
          <w:bCs/>
          <w:sz w:val="24"/>
        </w:rPr>
      </w:pPr>
      <w:r>
        <w:rPr>
          <w:b/>
          <w:bCs/>
          <w:sz w:val="24"/>
        </w:rPr>
        <w:t xml:space="preserve">Daily Forecast/ Forecast Log:  </w:t>
      </w:r>
    </w:p>
    <w:p w:rsidR="00BE0B0B" w:rsidRDefault="00BE0B0B">
      <w:pPr>
        <w:pStyle w:val="BodyText"/>
        <w:rPr>
          <w:sz w:val="24"/>
        </w:rPr>
      </w:pPr>
      <w:r>
        <w:rPr>
          <w:sz w:val="24"/>
        </w:rPr>
        <w:t xml:space="preserve">Record the data from the previous day in the appropriate places on the table. Look at current weather data on the University of </w:t>
      </w:r>
      <w:r w:rsidR="00F17569">
        <w:rPr>
          <w:sz w:val="24"/>
        </w:rPr>
        <w:t>Illinois</w:t>
      </w:r>
      <w:r>
        <w:rPr>
          <w:sz w:val="24"/>
        </w:rPr>
        <w:t xml:space="preserve"> web site.  Use that data to make a forecast for the next two days.</w:t>
      </w:r>
      <w:r>
        <w:rPr>
          <w:b/>
          <w:bCs/>
          <w:sz w:val="24"/>
        </w:rPr>
        <w:t xml:space="preserve">  </w:t>
      </w:r>
      <w:r>
        <w:rPr>
          <w:sz w:val="24"/>
        </w:rPr>
        <w:t xml:space="preserve">Compare actual weather with your forecast.  Record the differences in temperature and precipitation. </w:t>
      </w:r>
    </w:p>
    <w:p w:rsidR="00BE0B0B" w:rsidRDefault="00BE0B0B">
      <w:pPr>
        <w:pStyle w:val="BodyText"/>
        <w:rPr>
          <w:sz w:val="24"/>
        </w:rPr>
      </w:pPr>
      <w:r>
        <w:rPr>
          <w:sz w:val="24"/>
        </w:rPr>
        <w:t xml:space="preserve">  </w:t>
      </w:r>
    </w:p>
    <w:p w:rsidR="00BE0B0B" w:rsidRDefault="00BE0B0B">
      <w:pPr>
        <w:pStyle w:val="BodyText"/>
        <w:rPr>
          <w:b/>
          <w:bCs/>
          <w:sz w:val="24"/>
        </w:rPr>
      </w:pPr>
      <w:r>
        <w:rPr>
          <w:b/>
          <w:bCs/>
          <w:sz w:val="24"/>
        </w:rPr>
        <w:t>Forecasting activities</w:t>
      </w:r>
      <w:r w:rsidR="008B008F">
        <w:rPr>
          <w:b/>
          <w:bCs/>
          <w:sz w:val="24"/>
        </w:rPr>
        <w:t>/notes</w:t>
      </w:r>
      <w:r>
        <w:rPr>
          <w:b/>
          <w:bCs/>
          <w:sz w:val="24"/>
        </w:rPr>
        <w:t>:</w:t>
      </w:r>
    </w:p>
    <w:p w:rsidR="00BE0B0B" w:rsidRDefault="00BE0B0B">
      <w:pPr>
        <w:pStyle w:val="BodyText"/>
        <w:rPr>
          <w:sz w:val="24"/>
        </w:rPr>
      </w:pPr>
      <w:r>
        <w:rPr>
          <w:sz w:val="24"/>
        </w:rPr>
        <w:t>Each of the forecasting activities is located on the following website:</w:t>
      </w:r>
    </w:p>
    <w:p w:rsidR="00BE0B0B" w:rsidRDefault="00BE0B0B">
      <w:pPr>
        <w:pStyle w:val="BodyText"/>
        <w:rPr>
          <w:sz w:val="24"/>
        </w:rPr>
      </w:pPr>
    </w:p>
    <w:p w:rsidR="00BE0B0B" w:rsidRDefault="00723579">
      <w:pPr>
        <w:pStyle w:val="BodyText"/>
        <w:rPr>
          <w:sz w:val="24"/>
        </w:rPr>
      </w:pPr>
      <w:hyperlink r:id="rId5" w:history="1">
        <w:r w:rsidR="00BE0B0B">
          <w:rPr>
            <w:rStyle w:val="Hyperlink"/>
            <w:sz w:val="24"/>
          </w:rPr>
          <w:t>http://ww2010.atmos.uiuc.edu/(Gh)/guides/crclm/act/home.rxml</w:t>
        </w:r>
      </w:hyperlink>
      <w:r w:rsidR="00BE0B0B">
        <w:rPr>
          <w:sz w:val="24"/>
        </w:rPr>
        <w:t xml:space="preserve"> </w:t>
      </w:r>
    </w:p>
    <w:p w:rsidR="00BE0B0B" w:rsidRDefault="00BE0B0B">
      <w:pPr>
        <w:pStyle w:val="BodyText"/>
        <w:rPr>
          <w:sz w:val="24"/>
        </w:rPr>
      </w:pPr>
    </w:p>
    <w:p w:rsidR="00BE0B0B" w:rsidRDefault="00BE0B0B">
      <w:pPr>
        <w:pStyle w:val="BodyText"/>
        <w:rPr>
          <w:sz w:val="24"/>
        </w:rPr>
      </w:pPr>
      <w:r>
        <w:rPr>
          <w:sz w:val="24"/>
        </w:rPr>
        <w:t xml:space="preserve">You are to record all of your answers in your packet.  </w:t>
      </w:r>
    </w:p>
    <w:p w:rsidR="00BE0B0B" w:rsidRDefault="00BE0B0B">
      <w:pPr>
        <w:pStyle w:val="BodyText"/>
        <w:rPr>
          <w:sz w:val="24"/>
        </w:rPr>
      </w:pPr>
      <w:r>
        <w:rPr>
          <w:sz w:val="24"/>
        </w:rPr>
        <w:t>Activities:</w:t>
      </w:r>
    </w:p>
    <w:p w:rsidR="008B008F" w:rsidRPr="00AC19CF" w:rsidRDefault="008B008F" w:rsidP="00AC19CF">
      <w:pPr>
        <w:pStyle w:val="BodyText"/>
        <w:numPr>
          <w:ilvl w:val="0"/>
          <w:numId w:val="7"/>
        </w:numPr>
        <w:rPr>
          <w:sz w:val="24"/>
        </w:rPr>
      </w:pPr>
      <w:r>
        <w:rPr>
          <w:sz w:val="24"/>
        </w:rPr>
        <w:t>Interpreting surface Observation Symbols</w:t>
      </w:r>
      <w:r w:rsidR="00AC19CF">
        <w:rPr>
          <w:sz w:val="24"/>
        </w:rPr>
        <w:t xml:space="preserve"> and </w:t>
      </w:r>
      <w:r w:rsidRPr="00AC19CF">
        <w:rPr>
          <w:sz w:val="24"/>
        </w:rPr>
        <w:t>Interpreting weather symbols</w:t>
      </w:r>
    </w:p>
    <w:p w:rsidR="00BE0B0B" w:rsidRDefault="00BE0B0B">
      <w:pPr>
        <w:pStyle w:val="BodyText"/>
        <w:numPr>
          <w:ilvl w:val="0"/>
          <w:numId w:val="7"/>
        </w:numPr>
        <w:rPr>
          <w:sz w:val="24"/>
        </w:rPr>
      </w:pPr>
      <w:r>
        <w:rPr>
          <w:sz w:val="24"/>
        </w:rPr>
        <w:t>Pressure</w:t>
      </w:r>
    </w:p>
    <w:p w:rsidR="00BE0B0B" w:rsidRDefault="00BE0B0B">
      <w:pPr>
        <w:pStyle w:val="BodyText"/>
        <w:numPr>
          <w:ilvl w:val="0"/>
          <w:numId w:val="7"/>
        </w:numPr>
        <w:rPr>
          <w:sz w:val="24"/>
        </w:rPr>
      </w:pPr>
      <w:r>
        <w:rPr>
          <w:sz w:val="24"/>
        </w:rPr>
        <w:t>Air Masses</w:t>
      </w:r>
    </w:p>
    <w:p w:rsidR="00BE0B0B" w:rsidRDefault="00BE0B0B">
      <w:pPr>
        <w:pStyle w:val="BodyText"/>
        <w:numPr>
          <w:ilvl w:val="0"/>
          <w:numId w:val="7"/>
        </w:numPr>
        <w:rPr>
          <w:sz w:val="24"/>
        </w:rPr>
      </w:pPr>
      <w:r>
        <w:rPr>
          <w:sz w:val="24"/>
        </w:rPr>
        <w:t>Precipitation along fronts</w:t>
      </w:r>
    </w:p>
    <w:p w:rsidR="00AC19CF" w:rsidRDefault="00AC19CF">
      <w:pPr>
        <w:pStyle w:val="BodyText"/>
        <w:numPr>
          <w:ilvl w:val="0"/>
          <w:numId w:val="7"/>
        </w:numPr>
        <w:rPr>
          <w:sz w:val="24"/>
        </w:rPr>
      </w:pPr>
      <w:r>
        <w:rPr>
          <w:sz w:val="24"/>
        </w:rPr>
        <w:t>Forecasting temperature and precipitation</w:t>
      </w:r>
    </w:p>
    <w:p w:rsidR="00BE0B0B" w:rsidRDefault="00BE0B0B">
      <w:pPr>
        <w:pStyle w:val="BodyText"/>
        <w:rPr>
          <w:sz w:val="24"/>
        </w:rPr>
      </w:pPr>
    </w:p>
    <w:p w:rsidR="00BE0B0B" w:rsidRDefault="00BE0B0B">
      <w:pPr>
        <w:pStyle w:val="BodyText"/>
        <w:rPr>
          <w:sz w:val="24"/>
        </w:rPr>
      </w:pPr>
      <w:r>
        <w:rPr>
          <w:sz w:val="24"/>
        </w:rPr>
        <w:t>Grading:</w:t>
      </w:r>
    </w:p>
    <w:p w:rsidR="00BE0B0B" w:rsidRDefault="00BE0B0B">
      <w:pPr>
        <w:pStyle w:val="BodyText"/>
        <w:rPr>
          <w:sz w:val="24"/>
        </w:rPr>
      </w:pPr>
      <w:r>
        <w:rPr>
          <w:sz w:val="24"/>
        </w:rPr>
        <w:t xml:space="preserve">Each person will be graded individually based upon the completion of each of the activities, completion of daily forecasts and the forecast log.  </w:t>
      </w:r>
    </w:p>
    <w:p w:rsidR="00BE0B0B" w:rsidRDefault="00BE0B0B">
      <w:pPr>
        <w:pStyle w:val="BodyText"/>
        <w:numPr>
          <w:ilvl w:val="0"/>
          <w:numId w:val="9"/>
        </w:numPr>
        <w:rPr>
          <w:sz w:val="24"/>
        </w:rPr>
      </w:pPr>
      <w:r>
        <w:rPr>
          <w:sz w:val="24"/>
        </w:rPr>
        <w:t>Forecasting ac</w:t>
      </w:r>
      <w:r w:rsidR="008B008F">
        <w:rPr>
          <w:sz w:val="24"/>
        </w:rPr>
        <w:t>tivities /notes</w:t>
      </w:r>
      <w:r>
        <w:rPr>
          <w:sz w:val="24"/>
        </w:rPr>
        <w:tab/>
      </w:r>
      <w:r>
        <w:rPr>
          <w:sz w:val="24"/>
        </w:rPr>
        <w:tab/>
      </w:r>
      <w:r w:rsidR="008B008F">
        <w:rPr>
          <w:sz w:val="24"/>
        </w:rPr>
        <w:t xml:space="preserve">  5 </w:t>
      </w:r>
      <w:r>
        <w:rPr>
          <w:sz w:val="24"/>
        </w:rPr>
        <w:t xml:space="preserve"> points each x </w:t>
      </w:r>
      <w:r w:rsidR="00AC19CF">
        <w:rPr>
          <w:sz w:val="24"/>
        </w:rPr>
        <w:t>5</w:t>
      </w:r>
      <w:r>
        <w:rPr>
          <w:sz w:val="24"/>
        </w:rPr>
        <w:t xml:space="preserve"> = </w:t>
      </w:r>
      <w:r>
        <w:rPr>
          <w:sz w:val="24"/>
        </w:rPr>
        <w:tab/>
      </w:r>
      <w:r>
        <w:rPr>
          <w:sz w:val="24"/>
        </w:rPr>
        <w:tab/>
      </w:r>
      <w:r>
        <w:rPr>
          <w:sz w:val="24"/>
        </w:rPr>
        <w:tab/>
      </w:r>
      <w:r w:rsidR="008B008F">
        <w:rPr>
          <w:sz w:val="24"/>
        </w:rPr>
        <w:t>25</w:t>
      </w:r>
      <w:r>
        <w:rPr>
          <w:sz w:val="24"/>
        </w:rPr>
        <w:t xml:space="preserve"> points</w:t>
      </w:r>
    </w:p>
    <w:p w:rsidR="00BE0B0B" w:rsidRDefault="00BE0B0B">
      <w:pPr>
        <w:pStyle w:val="BodyText"/>
        <w:numPr>
          <w:ilvl w:val="0"/>
          <w:numId w:val="9"/>
        </w:numPr>
        <w:rPr>
          <w:sz w:val="24"/>
        </w:rPr>
      </w:pPr>
      <w:r>
        <w:rPr>
          <w:sz w:val="24"/>
        </w:rPr>
        <w:t>Completion of daily forecasts</w:t>
      </w:r>
      <w:r>
        <w:rPr>
          <w:sz w:val="24"/>
        </w:rPr>
        <w:tab/>
      </w:r>
      <w:r>
        <w:rPr>
          <w:sz w:val="24"/>
        </w:rPr>
        <w:tab/>
        <w:t xml:space="preserve">  </w:t>
      </w:r>
      <w:r w:rsidR="002903AC">
        <w:rPr>
          <w:sz w:val="24"/>
        </w:rPr>
        <w:t>3</w:t>
      </w:r>
      <w:r>
        <w:rPr>
          <w:sz w:val="24"/>
        </w:rPr>
        <w:t xml:space="preserve"> points each x </w:t>
      </w:r>
      <w:r w:rsidR="002903AC">
        <w:rPr>
          <w:sz w:val="24"/>
        </w:rPr>
        <w:t>8</w:t>
      </w:r>
      <w:r>
        <w:rPr>
          <w:sz w:val="24"/>
        </w:rPr>
        <w:t xml:space="preserve"> =</w:t>
      </w:r>
      <w:r>
        <w:rPr>
          <w:sz w:val="24"/>
        </w:rPr>
        <w:tab/>
      </w:r>
      <w:r>
        <w:rPr>
          <w:sz w:val="24"/>
        </w:rPr>
        <w:tab/>
      </w:r>
      <w:r>
        <w:rPr>
          <w:sz w:val="24"/>
        </w:rPr>
        <w:tab/>
      </w:r>
      <w:r w:rsidR="00DE0B58">
        <w:rPr>
          <w:sz w:val="24"/>
        </w:rPr>
        <w:t>24</w:t>
      </w:r>
      <w:r w:rsidR="00AC19CF">
        <w:rPr>
          <w:sz w:val="24"/>
        </w:rPr>
        <w:t xml:space="preserve"> </w:t>
      </w:r>
      <w:r>
        <w:rPr>
          <w:sz w:val="24"/>
        </w:rPr>
        <w:t>points</w:t>
      </w:r>
    </w:p>
    <w:p w:rsidR="00BE0B0B" w:rsidRDefault="00BE0B0B">
      <w:pPr>
        <w:pStyle w:val="BodyText"/>
        <w:ind w:left="720"/>
        <w:rPr>
          <w:sz w:val="24"/>
        </w:rPr>
      </w:pPr>
      <w:r>
        <w:rPr>
          <w:sz w:val="24"/>
        </w:rPr>
        <w:t>And forecast log</w:t>
      </w:r>
    </w:p>
    <w:p w:rsidR="00BE0B0B" w:rsidRDefault="00BE0B0B" w:rsidP="00AC19CF">
      <w:pPr>
        <w:pStyle w:val="BodyText"/>
      </w:pPr>
      <w:r>
        <w:rPr>
          <w:sz w:val="24"/>
        </w:rPr>
        <w:tab/>
      </w:r>
      <w:r>
        <w:rPr>
          <w:sz w:val="24"/>
        </w:rPr>
        <w:tab/>
      </w:r>
      <w:r>
        <w:rPr>
          <w:sz w:val="24"/>
        </w:rPr>
        <w:tab/>
      </w:r>
      <w:r>
        <w:rPr>
          <w:sz w:val="24"/>
        </w:rPr>
        <w:tab/>
      </w:r>
      <w:r>
        <w:rPr>
          <w:sz w:val="24"/>
        </w:rPr>
        <w:tab/>
      </w:r>
      <w:r>
        <w:rPr>
          <w:sz w:val="24"/>
        </w:rPr>
        <w:tab/>
      </w:r>
      <w:r>
        <w:rPr>
          <w:sz w:val="24"/>
        </w:rPr>
        <w:tab/>
      </w:r>
      <w:r>
        <w:rPr>
          <w:sz w:val="24"/>
        </w:rPr>
        <w:tab/>
      </w:r>
      <w:r>
        <w:t>TOTAL</w:t>
      </w:r>
      <w:r>
        <w:tab/>
      </w:r>
      <w:r w:rsidR="00AC19CF">
        <w:t>4</w:t>
      </w:r>
      <w:r w:rsidR="00DE0B58">
        <w:t>9</w:t>
      </w:r>
      <w:r>
        <w:t xml:space="preserve"> POINTS</w:t>
      </w:r>
    </w:p>
    <w:p w:rsidR="00BE0B0B" w:rsidRDefault="00BE0B0B">
      <w:pPr>
        <w:pStyle w:val="BodyText"/>
        <w:rPr>
          <w:b/>
          <w:bCs/>
        </w:rPr>
        <w:sectPr w:rsidR="00BE0B0B">
          <w:pgSz w:w="12240" w:h="15840"/>
          <w:pgMar w:top="1080" w:right="720" w:bottom="1080" w:left="720" w:header="720" w:footer="720" w:gutter="0"/>
          <w:cols w:space="720"/>
          <w:docGrid w:linePitch="360"/>
        </w:sectPr>
      </w:pPr>
    </w:p>
    <w:p w:rsidR="00DE7BAC" w:rsidRDefault="005E1FA9" w:rsidP="00DE7BAC">
      <w:pPr>
        <w:jc w:val="center"/>
      </w:pPr>
      <w:r>
        <w:rPr>
          <w:b/>
          <w:bCs/>
          <w:sz w:val="27"/>
          <w:szCs w:val="27"/>
        </w:rPr>
        <w:lastRenderedPageBreak/>
        <w:t xml:space="preserve">Activity #1 </w:t>
      </w:r>
      <w:r w:rsidR="00DE7BAC">
        <w:rPr>
          <w:b/>
          <w:bCs/>
          <w:sz w:val="27"/>
          <w:szCs w:val="27"/>
        </w:rPr>
        <w:t>Interpreting Surface Observation Symbols</w:t>
      </w:r>
      <w:r w:rsidR="00DE7BAC">
        <w:rPr>
          <w:sz w:val="27"/>
          <w:szCs w:val="27"/>
        </w:rPr>
        <w:t xml:space="preserve"> </w:t>
      </w:r>
    </w:p>
    <w:p w:rsidR="00DE7BAC" w:rsidRDefault="00DE7BAC" w:rsidP="00DE7BAC">
      <w:pPr>
        <w:pStyle w:val="NormalWeb"/>
      </w:pPr>
      <w:r>
        <w:rPr>
          <w:b/>
          <w:bCs/>
        </w:rPr>
        <w:t>Introduction:</w:t>
      </w:r>
      <w:r>
        <w:t xml:space="preserve"> </w:t>
      </w:r>
      <w:r>
        <w:br/>
        <w:t xml:space="preserve">Routine surface meteorological observations are represented on weather maps by a standard notation of symbols and numbers. In order to correctly interpret the data, it is important to understand what types of data the different numbers and symbols represent. This skill is not only important for reporting weather conditions for a given station, but also for determining the positions of significant meteorological features like fronts, cyclones and anticyclones. The purpose of this activity is to introduce these reporting symbols and how to extract information about temperature, dew point temperature, wind speed and direction, cloud cover, pressure and current weather. Key words throughout this activity link directly to helper resources that provide useful information for answering the questions. </w:t>
      </w:r>
    </w:p>
    <w:p w:rsidR="00DE7BAC" w:rsidRDefault="00DE7BAC" w:rsidP="00DE7BAC">
      <w:pPr>
        <w:pStyle w:val="NormalWeb"/>
      </w:pPr>
      <w:r>
        <w:br/>
      </w:r>
      <w:r>
        <w:rPr>
          <w:b/>
          <w:bCs/>
        </w:rPr>
        <w:t>Components of the Observation Symbol:</w:t>
      </w:r>
      <w:r>
        <w:t xml:space="preserve"> </w:t>
      </w:r>
      <w:r>
        <w:br/>
        <w:t xml:space="preserve">1) Fill in the blanks of the diagram to indicate what type of </w:t>
      </w:r>
      <w:hyperlink r:id="rId6" w:history="1">
        <w:r>
          <w:rPr>
            <w:rStyle w:val="Hyperlink"/>
          </w:rPr>
          <w:t>meteorological data</w:t>
        </w:r>
      </w:hyperlink>
      <w:r>
        <w:t xml:space="preserve"> is represented by each location </w:t>
      </w:r>
    </w:p>
    <w:p w:rsidR="00DE7BAC" w:rsidRDefault="00BD7B96" w:rsidP="00DE7BA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3.75pt;height:183.75pt">
            <v:imagedata r:id="rId7" r:href="rId8"/>
          </v:shape>
        </w:pict>
      </w:r>
    </w:p>
    <w:p w:rsidR="00DE7BAC" w:rsidRDefault="00DE7BAC" w:rsidP="00DE7BAC">
      <w:pPr>
        <w:pStyle w:val="NormalWeb"/>
      </w:pPr>
    </w:p>
    <w:p w:rsidR="00DE7BAC" w:rsidRDefault="00DE7BAC" w:rsidP="00DE7BAC">
      <w:pPr>
        <w:pStyle w:val="NormalWeb"/>
      </w:pPr>
    </w:p>
    <w:p w:rsidR="00DE7BAC" w:rsidRDefault="00DE7BAC" w:rsidP="00DE7BAC">
      <w:pPr>
        <w:pStyle w:val="NormalWeb"/>
      </w:pPr>
    </w:p>
    <w:p w:rsidR="00BD7B96" w:rsidRDefault="00BD7B96" w:rsidP="00DE7BAC">
      <w:pPr>
        <w:pStyle w:val="NormalWeb"/>
      </w:pPr>
    </w:p>
    <w:p w:rsidR="00DE7BAC" w:rsidRDefault="00DE7BAC" w:rsidP="00DE7BAC">
      <w:pPr>
        <w:pStyle w:val="NormalWeb"/>
      </w:pPr>
    </w:p>
    <w:p w:rsidR="00DE7BAC" w:rsidRDefault="00DE7BAC" w:rsidP="00DE7BAC">
      <w:pPr>
        <w:pStyle w:val="NormalWeb"/>
      </w:pPr>
      <w:proofErr w:type="gramStart"/>
      <w:r>
        <w:rPr>
          <w:b/>
          <w:bCs/>
        </w:rPr>
        <w:lastRenderedPageBreak/>
        <w:t>Reporting on Weather Conditions:</w:t>
      </w:r>
      <w:r>
        <w:t xml:space="preserve"> Use the map to answer the following questions.</w:t>
      </w:r>
      <w:proofErr w:type="gramEnd"/>
      <w:r>
        <w:t xml:space="preserve"> </w:t>
      </w:r>
    </w:p>
    <w:p w:rsidR="00DE7BAC" w:rsidRDefault="00BD7B96" w:rsidP="00DE7BAC">
      <w:pPr>
        <w:jc w:val="center"/>
      </w:pPr>
      <w:r>
        <w:pict>
          <v:shape id="_x0000_i1026" type="#_x0000_t75" alt="" style="width:396.75pt;height:297.75pt">
            <v:imagedata r:id="rId9" r:href="rId10"/>
          </v:shape>
        </w:pict>
      </w:r>
    </w:p>
    <w:p w:rsidR="00DE7BAC" w:rsidRDefault="00DE7BAC" w:rsidP="00DE7BAC">
      <w:pPr>
        <w:pStyle w:val="NormalWeb"/>
      </w:pPr>
      <w:r>
        <w:br/>
        <w:t xml:space="preserve">2) What is the </w:t>
      </w:r>
      <w:hyperlink r:id="rId11" w:history="1">
        <w:r>
          <w:rPr>
            <w:rStyle w:val="Hyperlink"/>
          </w:rPr>
          <w:t>temperature</w:t>
        </w:r>
      </w:hyperlink>
      <w:r>
        <w:t xml:space="preserve"> in </w:t>
      </w:r>
      <w:smartTag w:uri="urn:schemas-microsoft-com:office:smarttags" w:element="place">
        <w:smartTag w:uri="urn:schemas-microsoft-com:office:smarttags" w:element="City">
          <w:r>
            <w:t>Des Moines</w:t>
          </w:r>
        </w:smartTag>
        <w:r>
          <w:t xml:space="preserve">, </w:t>
        </w:r>
        <w:smartTag w:uri="urn:schemas-microsoft-com:office:smarttags" w:element="State">
          <w:r>
            <w:t>Iowa</w:t>
          </w:r>
        </w:smartTag>
      </w:smartTag>
      <w:r>
        <w:t xml:space="preserve">? </w:t>
      </w:r>
    </w:p>
    <w:p w:rsidR="00DE7BAC" w:rsidRDefault="00DE7BAC" w:rsidP="00DE7BAC">
      <w:pPr>
        <w:pStyle w:val="NormalWeb"/>
      </w:pPr>
      <w:r>
        <w:br/>
        <w:t xml:space="preserve">3) What is the </w:t>
      </w:r>
      <w:hyperlink r:id="rId12" w:history="1">
        <w:r>
          <w:rPr>
            <w:rStyle w:val="Hyperlink"/>
          </w:rPr>
          <w:t>dew point temperature</w:t>
        </w:r>
      </w:hyperlink>
      <w:r>
        <w:t xml:space="preserve"> in </w:t>
      </w:r>
      <w:smartTag w:uri="urn:schemas-microsoft-com:office:smarttags" w:element="place">
        <w:smartTag w:uri="urn:schemas-microsoft-com:office:smarttags" w:element="City">
          <w:r>
            <w:t>Phoenix</w:t>
          </w:r>
        </w:smartTag>
        <w:r>
          <w:t xml:space="preserve">, </w:t>
        </w:r>
        <w:smartTag w:uri="urn:schemas-microsoft-com:office:smarttags" w:element="State">
          <w:r>
            <w:t>Arizona</w:t>
          </w:r>
        </w:smartTag>
      </w:smartTag>
      <w:r>
        <w:t xml:space="preserve">? </w:t>
      </w:r>
    </w:p>
    <w:p w:rsidR="00DE7BAC" w:rsidRDefault="00DE7BAC" w:rsidP="00DE7BAC">
      <w:pPr>
        <w:pStyle w:val="NormalWeb"/>
      </w:pPr>
      <w:r>
        <w:br/>
        <w:t xml:space="preserve">4) What is the </w:t>
      </w:r>
      <w:hyperlink r:id="rId13" w:history="1">
        <w:r>
          <w:rPr>
            <w:rStyle w:val="Hyperlink"/>
          </w:rPr>
          <w:t>pressure</w:t>
        </w:r>
      </w:hyperlink>
      <w:r>
        <w:t xml:space="preserve"> in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xml:space="preserve">? </w:t>
      </w:r>
    </w:p>
    <w:p w:rsidR="00DE7BAC" w:rsidRDefault="00DE7BAC" w:rsidP="00DE7BAC">
      <w:pPr>
        <w:pStyle w:val="NormalWeb"/>
      </w:pPr>
      <w:r>
        <w:br/>
        <w:t xml:space="preserve">5) What is the report of </w:t>
      </w:r>
      <w:hyperlink r:id="rId14" w:history="1">
        <w:r>
          <w:rPr>
            <w:rStyle w:val="Hyperlink"/>
          </w:rPr>
          <w:t>cloud cover</w:t>
        </w:r>
      </w:hyperlink>
      <w:r>
        <w:t xml:space="preserve"> in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r>
        <w:t xml:space="preserve">? </w:t>
      </w:r>
    </w:p>
    <w:p w:rsidR="00DE7BAC" w:rsidRDefault="00DE7BAC" w:rsidP="00DE7BAC">
      <w:pPr>
        <w:pStyle w:val="NormalWeb"/>
      </w:pPr>
      <w:r>
        <w:br/>
        <w:t xml:space="preserve">6) What is the report of </w:t>
      </w:r>
      <w:hyperlink r:id="rId15" w:history="1">
        <w:r>
          <w:rPr>
            <w:rStyle w:val="Hyperlink"/>
          </w:rPr>
          <w:t>current weather</w:t>
        </w:r>
      </w:hyperlink>
      <w:r>
        <w:t xml:space="preserve"> (weather symbol) in </w:t>
      </w:r>
      <w:smartTag w:uri="urn:schemas-microsoft-com:office:smarttags" w:element="place">
        <w:smartTag w:uri="urn:schemas-microsoft-com:office:smarttags" w:element="City">
          <w:r>
            <w:t>Casper</w:t>
          </w:r>
        </w:smartTag>
        <w:r>
          <w:t xml:space="preserve">, </w:t>
        </w:r>
        <w:smartTag w:uri="urn:schemas-microsoft-com:office:smarttags" w:element="State">
          <w:r>
            <w:t>Wyoming</w:t>
          </w:r>
        </w:smartTag>
      </w:smartTag>
      <w:r>
        <w:t xml:space="preserve">? </w:t>
      </w:r>
    </w:p>
    <w:p w:rsidR="00DE7BAC" w:rsidRDefault="00DE7BAC" w:rsidP="00DE7BAC">
      <w:pPr>
        <w:pStyle w:val="NormalWeb"/>
      </w:pPr>
      <w:r>
        <w:br/>
        <w:t xml:space="preserve">7) What is the </w:t>
      </w:r>
      <w:hyperlink r:id="rId16" w:history="1">
        <w:r>
          <w:rPr>
            <w:rStyle w:val="Hyperlink"/>
          </w:rPr>
          <w:t>speed</w:t>
        </w:r>
      </w:hyperlink>
      <w:r>
        <w:t xml:space="preserve"> and </w:t>
      </w:r>
      <w:hyperlink r:id="rId17" w:history="1">
        <w:r>
          <w:rPr>
            <w:rStyle w:val="Hyperlink"/>
          </w:rPr>
          <w:t>direction</w:t>
        </w:r>
      </w:hyperlink>
      <w:r>
        <w:t xml:space="preserve"> of the wind in </w:t>
      </w:r>
      <w:smartTag w:uri="urn:schemas-microsoft-com:office:smarttags" w:element="place">
        <w:smartTag w:uri="urn:schemas-microsoft-com:office:smarttags" w:element="City">
          <w:r>
            <w:t>Miami</w:t>
          </w:r>
        </w:smartTag>
        <w:r>
          <w:t xml:space="preserve">, </w:t>
        </w:r>
        <w:smartTag w:uri="urn:schemas-microsoft-com:office:smarttags" w:element="State">
          <w:r>
            <w:t>Florida</w:t>
          </w:r>
        </w:smartTag>
      </w:smartTag>
      <w:r>
        <w:t xml:space="preserve">? </w:t>
      </w:r>
    </w:p>
    <w:p w:rsidR="005E1FA9" w:rsidRDefault="005E1FA9" w:rsidP="00DE7BAC">
      <w:pPr>
        <w:pStyle w:val="NormalWeb"/>
      </w:pPr>
    </w:p>
    <w:p w:rsidR="00DE7BAC" w:rsidRDefault="005E1FA9" w:rsidP="00DE7BAC">
      <w:pPr>
        <w:jc w:val="center"/>
      </w:pPr>
      <w:r>
        <w:rPr>
          <w:b/>
          <w:bCs/>
          <w:sz w:val="27"/>
          <w:szCs w:val="27"/>
        </w:rPr>
        <w:lastRenderedPageBreak/>
        <w:t xml:space="preserve">Activity #1 (continued) </w:t>
      </w:r>
      <w:r w:rsidR="00DE7BAC">
        <w:rPr>
          <w:b/>
          <w:bCs/>
          <w:sz w:val="27"/>
          <w:szCs w:val="27"/>
        </w:rPr>
        <w:t>Interpreting Weather Symbols</w:t>
      </w:r>
      <w:r w:rsidR="00DE7BAC">
        <w:rPr>
          <w:sz w:val="27"/>
          <w:szCs w:val="27"/>
        </w:rPr>
        <w:t xml:space="preserve"> </w:t>
      </w:r>
    </w:p>
    <w:p w:rsidR="00DE7BAC" w:rsidRDefault="00DE7BAC" w:rsidP="00DE7BAC">
      <w:pPr>
        <w:pStyle w:val="NormalWeb"/>
      </w:pPr>
      <w:r>
        <w:rPr>
          <w:b/>
          <w:bCs/>
        </w:rPr>
        <w:t>Introduction:</w:t>
      </w:r>
      <w:r>
        <w:t xml:space="preserve"> </w:t>
      </w:r>
      <w:r>
        <w:br/>
        <w:t xml:space="preserve">In addition to temperature, dew point temperature, cloud cover, pressure and wind observations, a surface observation symbol also reports the current weather through the weather symbol. Conditions for clear skies, rain, snow and fog have appropriate symbols which are displayed as needed for each station report. The purpose of this activity is to introduce the most common weather symbols and how to interpret current weather conditions for cities on a map of surface observations. Key words throughout this activity link directly to helper resources that provide useful information for answering the questions. </w:t>
      </w:r>
    </w:p>
    <w:p w:rsidR="00DE7BAC" w:rsidRDefault="00DE7BAC" w:rsidP="00DE7BAC">
      <w:pPr>
        <w:pStyle w:val="NormalWeb"/>
      </w:pPr>
      <w:r>
        <w:br/>
      </w:r>
      <w:r>
        <w:rPr>
          <w:b/>
          <w:bCs/>
        </w:rPr>
        <w:t>Location of Weather Symbol:</w:t>
      </w:r>
      <w:r>
        <w:t xml:space="preserve"> </w:t>
      </w:r>
      <w:r>
        <w:br/>
        <w:t xml:space="preserve">1) Fill in the blanks of the diagram to indicate what type of </w:t>
      </w:r>
      <w:hyperlink r:id="rId18" w:history="1">
        <w:r>
          <w:rPr>
            <w:rStyle w:val="Hyperlink"/>
          </w:rPr>
          <w:t>meteorological data</w:t>
        </w:r>
      </w:hyperlink>
      <w:r>
        <w:t xml:space="preserve"> is represented by each position. Then circle the position of the </w:t>
      </w:r>
      <w:hyperlink r:id="rId19" w:history="1">
        <w:r>
          <w:rPr>
            <w:rStyle w:val="Hyperlink"/>
          </w:rPr>
          <w:t>weather symbol</w:t>
        </w:r>
      </w:hyperlink>
      <w:r>
        <w:t xml:space="preserve">. </w:t>
      </w:r>
    </w:p>
    <w:p w:rsidR="00DE7BAC" w:rsidRDefault="00BD7B96" w:rsidP="00DE7BAC">
      <w:pPr>
        <w:jc w:val="center"/>
      </w:pPr>
      <w:r>
        <w:pict>
          <v:shape id="_x0000_i1027" type="#_x0000_t75" alt="" style="width:303.75pt;height:265.5pt">
            <v:imagedata r:id="rId20" r:href="rId21"/>
          </v:shape>
        </w:pict>
      </w:r>
    </w:p>
    <w:p w:rsidR="00DE7BAC" w:rsidRDefault="00DE7BAC" w:rsidP="00DE7BAC">
      <w:pPr>
        <w:pStyle w:val="NormalWeb"/>
      </w:pPr>
    </w:p>
    <w:p w:rsidR="00DE7BAC" w:rsidRDefault="00DE7BAC" w:rsidP="00DE7BAC">
      <w:pPr>
        <w:pStyle w:val="NormalWeb"/>
      </w:pPr>
    </w:p>
    <w:p w:rsidR="00DE7BAC" w:rsidRDefault="00DE7BAC" w:rsidP="00DE7BAC">
      <w:pPr>
        <w:pStyle w:val="NormalWeb"/>
      </w:pPr>
    </w:p>
    <w:p w:rsidR="00DE7BAC" w:rsidRDefault="00DE7BAC" w:rsidP="00DE7BAC">
      <w:pPr>
        <w:pStyle w:val="NormalWeb"/>
      </w:pPr>
      <w:r>
        <w:rPr>
          <w:b/>
          <w:bCs/>
        </w:rPr>
        <w:lastRenderedPageBreak/>
        <w:t>Common Weather Symbols:</w:t>
      </w:r>
      <w:r>
        <w:t xml:space="preserve"> </w:t>
      </w:r>
      <w:r>
        <w:br/>
        <w:t xml:space="preserve">2) For the following table of </w:t>
      </w:r>
      <w:hyperlink r:id="rId22" w:history="1">
        <w:r>
          <w:rPr>
            <w:rStyle w:val="Hyperlink"/>
          </w:rPr>
          <w:t>common weather symbols</w:t>
        </w:r>
      </w:hyperlink>
      <w:proofErr w:type="gramStart"/>
      <w:r>
        <w:t>,</w:t>
      </w:r>
      <w:proofErr w:type="gramEnd"/>
      <w:r>
        <w:t xml:space="preserve"> fill in the blanks labeled #1 through #7 </w:t>
      </w:r>
    </w:p>
    <w:p w:rsidR="00DE7BAC" w:rsidRDefault="00BD7B96" w:rsidP="00DE7BAC">
      <w:pPr>
        <w:jc w:val="center"/>
      </w:pPr>
      <w:r>
        <w:pict>
          <v:shape id="_x0000_i1028" type="#_x0000_t75" alt="" style="width:297.75pt;height:396pt">
            <v:imagedata r:id="rId23" r:href="rId24"/>
          </v:shape>
        </w:pict>
      </w:r>
    </w:p>
    <w:p w:rsidR="00DE7BAC" w:rsidRDefault="00DE7BAC" w:rsidP="00DE7BAC">
      <w:pPr>
        <w:pStyle w:val="NormalWeb"/>
        <w:spacing w:after="240" w:afterAutospacing="0"/>
      </w:pPr>
      <w:r>
        <w:br/>
      </w:r>
      <w:r>
        <w:br/>
      </w:r>
      <w:r>
        <w:br/>
      </w:r>
    </w:p>
    <w:p w:rsidR="00DE7BAC" w:rsidRDefault="00DE7BAC" w:rsidP="00DE7BAC">
      <w:pPr>
        <w:pStyle w:val="NormalWeb"/>
      </w:pPr>
      <w:r>
        <w:br/>
      </w:r>
    </w:p>
    <w:p w:rsidR="00DE7BAC" w:rsidRDefault="00DE7BAC" w:rsidP="00DE7BAC">
      <w:pPr>
        <w:pStyle w:val="NormalWeb"/>
      </w:pPr>
    </w:p>
    <w:p w:rsidR="00DE7BAC" w:rsidRDefault="00DE7BAC" w:rsidP="00DE7BAC">
      <w:pPr>
        <w:pStyle w:val="NormalWeb"/>
      </w:pPr>
    </w:p>
    <w:p w:rsidR="005E1FA9" w:rsidRDefault="005E1FA9" w:rsidP="00DE7BAC">
      <w:pPr>
        <w:pStyle w:val="NormalWeb"/>
      </w:pPr>
    </w:p>
    <w:p w:rsidR="00BE0B0B" w:rsidRDefault="005E1FA9">
      <w:pPr>
        <w:jc w:val="center"/>
      </w:pPr>
      <w:r>
        <w:rPr>
          <w:b/>
          <w:bCs/>
          <w:sz w:val="27"/>
          <w:szCs w:val="27"/>
        </w:rPr>
        <w:lastRenderedPageBreak/>
        <w:t>Activity #</w:t>
      </w:r>
      <w:proofErr w:type="gramStart"/>
      <w:r>
        <w:rPr>
          <w:b/>
          <w:bCs/>
          <w:sz w:val="27"/>
          <w:szCs w:val="27"/>
        </w:rPr>
        <w:t xml:space="preserve">2  </w:t>
      </w:r>
      <w:r w:rsidR="00BE0B0B">
        <w:rPr>
          <w:b/>
          <w:bCs/>
          <w:sz w:val="27"/>
          <w:szCs w:val="27"/>
        </w:rPr>
        <w:t>Pressure</w:t>
      </w:r>
      <w:proofErr w:type="gramEnd"/>
      <w:r w:rsidR="00BE0B0B">
        <w:rPr>
          <w:b/>
          <w:bCs/>
          <w:sz w:val="27"/>
          <w:szCs w:val="27"/>
        </w:rPr>
        <w:t xml:space="preserve"> Activity</w:t>
      </w:r>
      <w:r w:rsidR="00BE0B0B">
        <w:rPr>
          <w:sz w:val="27"/>
          <w:szCs w:val="27"/>
        </w:rPr>
        <w:t xml:space="preserve"> </w:t>
      </w:r>
    </w:p>
    <w:p w:rsidR="00BE0B0B" w:rsidRDefault="00BE0B0B">
      <w:pPr>
        <w:pStyle w:val="NormalWeb"/>
      </w:pPr>
      <w:r>
        <w:rPr>
          <w:b/>
          <w:bCs/>
        </w:rPr>
        <w:t>Introduction:</w:t>
      </w:r>
      <w:r>
        <w:t xml:space="preserve"> </w:t>
      </w:r>
      <w:r>
        <w:br/>
      </w:r>
      <w:r>
        <w:rPr>
          <w:sz w:val="20"/>
        </w:rPr>
        <w:t>Though you may not realize it, the air has weight. All the air molecules in the atmosphere exert a force, or pressure, on our bodies. Atmospheric pressure is the force exerted by the weight of the air above an object or surface. Variations in pressure generate winds, which play a significant role in day-to-day weather conditions. The purpose of this activity is to introduce characteristics of pressure, high and low pressure centers, and a brief analysis of an idealized pressure field. Key words throughout this activity link directly to helper resources that provide useful information for answering the questions.</w:t>
      </w:r>
      <w:r>
        <w:t xml:space="preserve"> </w:t>
      </w:r>
    </w:p>
    <w:p w:rsidR="00BE0B0B" w:rsidRDefault="00BE0B0B">
      <w:pPr>
        <w:pStyle w:val="NormalWeb"/>
      </w:pPr>
      <w:r>
        <w:rPr>
          <w:b/>
          <w:bCs/>
        </w:rPr>
        <w:t>Characteristics of Pressure:</w:t>
      </w:r>
      <w:r>
        <w:t xml:space="preserve"> </w:t>
      </w:r>
      <w:r>
        <w:br/>
        <w:t xml:space="preserve">1) What are the different </w:t>
      </w:r>
      <w:hyperlink r:id="rId25" w:history="1">
        <w:r>
          <w:rPr>
            <w:rStyle w:val="Hyperlink"/>
          </w:rPr>
          <w:t>units of pressure</w:t>
        </w:r>
      </w:hyperlink>
      <w:r>
        <w:t xml:space="preserve">? Which unit is used most by meteorologists? </w:t>
      </w:r>
    </w:p>
    <w:p w:rsidR="00BE0B0B" w:rsidRDefault="00BE0B0B">
      <w:pPr>
        <w:pStyle w:val="NormalWeb"/>
      </w:pPr>
      <w:r>
        <w:br/>
        <w:t xml:space="preserve">2) Circle the correct response in the following sentence: Pressure (increases / decreases) </w:t>
      </w:r>
      <w:hyperlink r:id="rId26" w:history="1">
        <w:r>
          <w:rPr>
            <w:rStyle w:val="Hyperlink"/>
          </w:rPr>
          <w:t>with height</w:t>
        </w:r>
      </w:hyperlink>
      <w:r>
        <w:t xml:space="preserve">. Please explain why pressure changes this way with height. </w:t>
      </w:r>
    </w:p>
    <w:p w:rsidR="00BE0B0B" w:rsidRDefault="00BE0B0B">
      <w:pPr>
        <w:pStyle w:val="NormalWeb"/>
      </w:pPr>
      <w:r>
        <w:br/>
      </w:r>
      <w:r>
        <w:rPr>
          <w:b/>
          <w:bCs/>
        </w:rPr>
        <w:t>High and Low Pressure Centers:</w:t>
      </w:r>
      <w:r>
        <w:t xml:space="preserve"> </w:t>
      </w:r>
      <w:r>
        <w:br/>
        <w:t xml:space="preserve">3) Draw the symbol that represents a </w:t>
      </w:r>
      <w:hyperlink r:id="rId27" w:history="1">
        <w:r>
          <w:rPr>
            <w:rStyle w:val="Hyperlink"/>
          </w:rPr>
          <w:t>high-pressure center</w:t>
        </w:r>
      </w:hyperlink>
      <w:r>
        <w:t xml:space="preserve"> on a weather map. Do the same for a </w:t>
      </w:r>
      <w:hyperlink r:id="rId28" w:history="1">
        <w:r>
          <w:rPr>
            <w:rStyle w:val="Hyperlink"/>
          </w:rPr>
          <w:t>low-pressure center</w:t>
        </w:r>
      </w:hyperlink>
      <w:r>
        <w:t xml:space="preserve">. </w:t>
      </w:r>
    </w:p>
    <w:p w:rsidR="00BE0B0B" w:rsidRDefault="00BE0B0B">
      <w:pPr>
        <w:pStyle w:val="NormalWeb"/>
      </w:pPr>
      <w:r>
        <w:br/>
        <w:t xml:space="preserve">4) Pictured below are two imaginary columns of air molecules exerting pressure on the surfaces below them. The left column contains fewer air molecules than the right column. </w:t>
      </w:r>
    </w:p>
    <w:p w:rsidR="00BE0B0B" w:rsidRDefault="00BD7B96">
      <w:pPr>
        <w:jc w:val="center"/>
      </w:pPr>
      <w:r>
        <w:pict>
          <v:shape id="_x0000_i1029" type="#_x0000_t75" alt="" style="width:225.75pt;height:100.5pt">
            <v:imagedata r:id="rId29" r:href="rId30"/>
          </v:shape>
        </w:pict>
      </w:r>
    </w:p>
    <w:p w:rsidR="00BE0B0B" w:rsidRDefault="00BE0B0B">
      <w:pPr>
        <w:pStyle w:val="NormalWeb"/>
      </w:pPr>
      <w:r>
        <w:t xml:space="preserve">Which column is more representative of the atmosphere above a </w:t>
      </w:r>
      <w:hyperlink r:id="rId31" w:history="1">
        <w:r>
          <w:rPr>
            <w:rStyle w:val="Hyperlink"/>
          </w:rPr>
          <w:t>high-pressure center</w:t>
        </w:r>
      </w:hyperlink>
      <w:r>
        <w:t xml:space="preserve">? Which one is more likely to be found over a </w:t>
      </w:r>
      <w:hyperlink r:id="rId32" w:history="1">
        <w:r>
          <w:rPr>
            <w:rStyle w:val="Hyperlink"/>
          </w:rPr>
          <w:t>low pressure</w:t>
        </w:r>
      </w:hyperlink>
      <w:r>
        <w:t xml:space="preserve">? Using the correct symbols for labeling high and low pressure centers (see question #3), mark your answers beneath the appropriate columns in the diagram above. </w:t>
      </w:r>
    </w:p>
    <w:p w:rsidR="00BE0B0B" w:rsidRDefault="00BE0B0B">
      <w:pPr>
        <w:pStyle w:val="NormalWeb"/>
      </w:pPr>
      <w:r>
        <w:rPr>
          <w:b/>
          <w:bCs/>
        </w:rPr>
        <w:lastRenderedPageBreak/>
        <w:t>Analysis of a Pressure Field:</w:t>
      </w:r>
      <w:r>
        <w:t xml:space="preserve"> </w:t>
      </w:r>
      <w:r>
        <w:br/>
        <w:t xml:space="preserve">5) The diagram below is an idealized pressure field resembling those commonly found on surface weather maps. The numbers along each contour indicate the pressure value in millibars for that particular contour. Use the diagram below to answer the following questions. </w:t>
      </w:r>
    </w:p>
    <w:p w:rsidR="00BE0B0B" w:rsidRDefault="00BE0B0B">
      <w:pPr>
        <w:numPr>
          <w:ilvl w:val="0"/>
          <w:numId w:val="1"/>
        </w:numPr>
        <w:spacing w:before="100" w:beforeAutospacing="1" w:after="100" w:afterAutospacing="1"/>
      </w:pPr>
      <w:r>
        <w:t xml:space="preserve">What are the </w:t>
      </w:r>
      <w:hyperlink r:id="rId33" w:history="1">
        <w:r>
          <w:rPr>
            <w:rStyle w:val="Hyperlink"/>
          </w:rPr>
          <w:t>contours</w:t>
        </w:r>
      </w:hyperlink>
      <w:r>
        <w:t xml:space="preserve">? What do they represent? </w:t>
      </w:r>
    </w:p>
    <w:p w:rsidR="00BE0B0B" w:rsidRDefault="00BE0B0B">
      <w:pPr>
        <w:pStyle w:val="NormalWeb"/>
        <w:spacing w:before="0" w:beforeAutospacing="0" w:after="240" w:afterAutospacing="0"/>
      </w:pPr>
      <w:r>
        <w:br/>
      </w:r>
    </w:p>
    <w:p w:rsidR="00BE0B0B" w:rsidRDefault="00BD7B96">
      <w:pPr>
        <w:jc w:val="center"/>
      </w:pPr>
      <w:r>
        <w:pict>
          <v:shape id="_x0000_i1030" type="#_x0000_t75" alt="" style="width:327.75pt;height:133.5pt">
            <v:imagedata r:id="rId34" r:href="rId35"/>
          </v:shape>
        </w:pict>
      </w:r>
    </w:p>
    <w:p w:rsidR="00BE0B0B" w:rsidRDefault="00BE0B0B">
      <w:pPr>
        <w:pStyle w:val="NormalWeb"/>
        <w:spacing w:before="0" w:beforeAutospacing="0" w:after="0" w:afterAutospacing="0"/>
      </w:pPr>
    </w:p>
    <w:p w:rsidR="00BE0B0B" w:rsidRDefault="00BE0B0B">
      <w:pPr>
        <w:numPr>
          <w:ilvl w:val="0"/>
          <w:numId w:val="2"/>
        </w:numPr>
        <w:spacing w:before="100" w:beforeAutospacing="1" w:after="100" w:afterAutospacing="1"/>
      </w:pPr>
      <w:r>
        <w:t xml:space="preserve">Label the diagram above to indicate the positions of the </w:t>
      </w:r>
      <w:hyperlink r:id="rId36" w:history="1">
        <w:r>
          <w:rPr>
            <w:rStyle w:val="Hyperlink"/>
          </w:rPr>
          <w:t>high</w:t>
        </w:r>
      </w:hyperlink>
      <w:r>
        <w:t xml:space="preserve"> and </w:t>
      </w:r>
      <w:hyperlink r:id="rId37" w:history="1">
        <w:r>
          <w:rPr>
            <w:rStyle w:val="Hyperlink"/>
          </w:rPr>
          <w:t>low</w:t>
        </w:r>
      </w:hyperlink>
      <w:r>
        <w:t xml:space="preserve"> pressure centers. Please use the correct symbols (see question #3). </w:t>
      </w:r>
    </w:p>
    <w:p w:rsidR="00BE0B0B" w:rsidRDefault="00BE0B0B">
      <w:pPr>
        <w:numPr>
          <w:ilvl w:val="0"/>
          <w:numId w:val="2"/>
        </w:numPr>
        <w:spacing w:before="100" w:beforeAutospacing="1" w:after="100" w:afterAutospacing="1"/>
      </w:pPr>
      <w:r>
        <w:t xml:space="preserve">Draw an arrow (on the diagram above) to indicate the direction in which the </w:t>
      </w:r>
      <w:hyperlink r:id="rId38" w:history="1">
        <w:r>
          <w:rPr>
            <w:rStyle w:val="Hyperlink"/>
          </w:rPr>
          <w:t>pressure gradient force</w:t>
        </w:r>
      </w:hyperlink>
      <w:r>
        <w:t xml:space="preserve"> is pointing. </w:t>
      </w:r>
    </w:p>
    <w:p w:rsidR="00BE0B0B" w:rsidRDefault="00BE0B0B">
      <w:pPr>
        <w:pStyle w:val="NormalWeb"/>
        <w:spacing w:before="0" w:beforeAutospacing="0" w:after="0" w:afterAutospacing="0"/>
      </w:pPr>
      <w:r>
        <w:br/>
      </w:r>
    </w:p>
    <w:p w:rsidR="00BE0B0B" w:rsidRDefault="00BE0B0B">
      <w:pPr>
        <w:pStyle w:val="NormalWeb"/>
        <w:spacing w:before="0" w:beforeAutospacing="0" w:after="0" w:afterAutospacing="0"/>
      </w:pPr>
    </w:p>
    <w:p w:rsidR="00BE0B0B" w:rsidRDefault="00BE0B0B">
      <w:pPr>
        <w:pStyle w:val="NormalWeb"/>
        <w:spacing w:before="0" w:beforeAutospacing="0" w:after="0" w:afterAutospacing="0"/>
      </w:pPr>
    </w:p>
    <w:p w:rsidR="00BE0B0B" w:rsidRDefault="00BE0B0B">
      <w:pPr>
        <w:pStyle w:val="NormalWeb"/>
        <w:spacing w:before="0" w:beforeAutospacing="0" w:after="0" w:afterAutospacing="0"/>
      </w:pPr>
    </w:p>
    <w:p w:rsidR="00BE0B0B" w:rsidRDefault="00BE0B0B">
      <w:pPr>
        <w:pStyle w:val="NormalWeb"/>
        <w:spacing w:before="0" w:beforeAutospacing="0" w:after="0" w:afterAutospacing="0"/>
      </w:pPr>
    </w:p>
    <w:p w:rsidR="00BE0B0B" w:rsidRDefault="00BE0B0B">
      <w:pPr>
        <w:pStyle w:val="NormalWeb"/>
        <w:spacing w:before="0" w:beforeAutospacing="0" w:after="0" w:afterAutospacing="0"/>
      </w:pPr>
      <w:r>
        <w:t xml:space="preserve">. </w:t>
      </w:r>
    </w:p>
    <w:p w:rsidR="00BE0B0B" w:rsidRDefault="00BE0B0B"/>
    <w:p w:rsidR="00BE0B0B" w:rsidRDefault="00BE0B0B"/>
    <w:p w:rsidR="00BE0B0B" w:rsidRDefault="00BE0B0B"/>
    <w:p w:rsidR="00BE0B0B" w:rsidRDefault="00BE0B0B"/>
    <w:p w:rsidR="00BE0B0B" w:rsidRDefault="00BE0B0B"/>
    <w:p w:rsidR="00BE0B0B" w:rsidRDefault="00BE0B0B"/>
    <w:p w:rsidR="00BE0B0B" w:rsidRDefault="00BE0B0B"/>
    <w:p w:rsidR="005E1FA9" w:rsidRDefault="005E1FA9"/>
    <w:p w:rsidR="005E1FA9" w:rsidRDefault="005E1FA9"/>
    <w:p w:rsidR="005E1FA9" w:rsidRDefault="005E1FA9"/>
    <w:p w:rsidR="00BE0B0B" w:rsidRDefault="00BE0B0B"/>
    <w:p w:rsidR="00BE0B0B" w:rsidRDefault="005E1FA9">
      <w:pPr>
        <w:jc w:val="center"/>
      </w:pPr>
      <w:r>
        <w:rPr>
          <w:b/>
          <w:bCs/>
          <w:sz w:val="27"/>
          <w:szCs w:val="27"/>
        </w:rPr>
        <w:lastRenderedPageBreak/>
        <w:t>Activity #</w:t>
      </w:r>
      <w:proofErr w:type="gramStart"/>
      <w:r>
        <w:rPr>
          <w:b/>
          <w:bCs/>
          <w:sz w:val="27"/>
          <w:szCs w:val="27"/>
        </w:rPr>
        <w:t xml:space="preserve">3  </w:t>
      </w:r>
      <w:r w:rsidR="00BE0B0B">
        <w:rPr>
          <w:b/>
          <w:bCs/>
          <w:sz w:val="27"/>
          <w:szCs w:val="27"/>
        </w:rPr>
        <w:t>Air</w:t>
      </w:r>
      <w:proofErr w:type="gramEnd"/>
      <w:r w:rsidR="00BE0B0B">
        <w:rPr>
          <w:b/>
          <w:bCs/>
          <w:sz w:val="27"/>
          <w:szCs w:val="27"/>
        </w:rPr>
        <w:t xml:space="preserve"> Masses</w:t>
      </w:r>
      <w:r w:rsidR="00BE0B0B">
        <w:rPr>
          <w:sz w:val="27"/>
          <w:szCs w:val="27"/>
        </w:rPr>
        <w:t xml:space="preserve"> </w:t>
      </w:r>
    </w:p>
    <w:p w:rsidR="00BE0B0B" w:rsidRDefault="00BE0B0B">
      <w:pPr>
        <w:pStyle w:val="NormalWeb"/>
      </w:pPr>
      <w:r>
        <w:rPr>
          <w:b/>
          <w:bCs/>
        </w:rPr>
        <w:t>Introduction:</w:t>
      </w:r>
      <w:r>
        <w:t xml:space="preserve"> </w:t>
      </w:r>
      <w:r>
        <w:br/>
        <w:t xml:space="preserve">An air mass is a large body of air with similar temperature and moisture properties throughout. The best source regions for air masses are large flat areas where air can be stagnant long enough to take on the characteristics of the surface below. Air masses typically clash in the middle latitudes, producing some very interesting weather. The purpose of this activity is to introduce air masses that commonly influence the weather in the United States, characteristics of these air masses, and how to identify air masses on weather maps. Key words throughout this activity link directly to helper resources that provide useful information for answering the questions. </w:t>
      </w:r>
      <w:r>
        <w:br/>
      </w:r>
      <w:r>
        <w:rPr>
          <w:b/>
          <w:bCs/>
        </w:rPr>
        <w:t>Characteristics of Air Masses:</w:t>
      </w:r>
      <w:r>
        <w:t xml:space="preserve"> </w:t>
      </w:r>
      <w:r>
        <w:br/>
        <w:t xml:space="preserve">1) The diagram below depicts two types of air masses that commonly influence weather in the United States. For each air mass, identify the following characteristics. </w:t>
      </w:r>
    </w:p>
    <w:p w:rsidR="00BE0B0B" w:rsidRDefault="00BD7B96">
      <w:pPr>
        <w:jc w:val="center"/>
      </w:pPr>
      <w:r>
        <w:pict>
          <v:shape id="_x0000_i1031" type="#_x0000_t75" alt="" style="width:352.5pt;height:229.5pt">
            <v:imagedata r:id="rId39" r:href="rId40"/>
          </v:shape>
        </w:pict>
      </w:r>
    </w:p>
    <w:p w:rsidR="00BE0B0B" w:rsidRDefault="00BE0B0B">
      <w:pPr>
        <w:jc w:val="center"/>
      </w:pPr>
    </w:p>
    <w:tbl>
      <w:tblPr>
        <w:tblW w:w="0" w:type="auto"/>
        <w:tblCellSpacing w:w="15" w:type="dxa"/>
        <w:tblInd w:w="615" w:type="dxa"/>
        <w:tblCellMar>
          <w:top w:w="15" w:type="dxa"/>
          <w:left w:w="15" w:type="dxa"/>
          <w:bottom w:w="15" w:type="dxa"/>
          <w:right w:w="15" w:type="dxa"/>
        </w:tblCellMar>
        <w:tblLook w:val="0000"/>
      </w:tblPr>
      <w:tblGrid>
        <w:gridCol w:w="2228"/>
        <w:gridCol w:w="2310"/>
        <w:gridCol w:w="2325"/>
      </w:tblGrid>
      <w:tr w:rsidR="00BE0B0B" w:rsidTr="005E1FA9">
        <w:trPr>
          <w:tblCellSpacing w:w="15" w:type="dxa"/>
        </w:trPr>
        <w:tc>
          <w:tcPr>
            <w:tcW w:w="0" w:type="auto"/>
            <w:vAlign w:val="center"/>
          </w:tcPr>
          <w:p w:rsidR="00BE0B0B" w:rsidRDefault="00BE0B0B">
            <w:pPr>
              <w:jc w:val="center"/>
              <w:rPr>
                <w:rFonts w:ascii="Arial Unicode MS" w:eastAsia="Arial Unicode MS" w:hAnsi="Arial Unicode MS" w:cs="Arial Unicode MS"/>
                <w:b/>
                <w:bCs/>
                <w:color w:val="04054D"/>
              </w:rPr>
            </w:pPr>
          </w:p>
        </w:tc>
        <w:tc>
          <w:tcPr>
            <w:tcW w:w="0" w:type="auto"/>
            <w:vAlign w:val="center"/>
          </w:tcPr>
          <w:p w:rsidR="00BE0B0B" w:rsidRDefault="00723579">
            <w:pPr>
              <w:jc w:val="center"/>
              <w:rPr>
                <w:rFonts w:ascii="Arial Unicode MS" w:eastAsia="Arial Unicode MS" w:hAnsi="Arial Unicode MS" w:cs="Arial Unicode MS"/>
                <w:b/>
                <w:bCs/>
                <w:color w:val="04054D"/>
              </w:rPr>
            </w:pPr>
            <w:hyperlink r:id="rId41" w:history="1">
              <w:r w:rsidR="00BE0B0B">
                <w:rPr>
                  <w:rStyle w:val="Hyperlink"/>
                  <w:b/>
                  <w:bCs/>
                </w:rPr>
                <w:t>Air Mass #1</w:t>
              </w:r>
            </w:hyperlink>
          </w:p>
        </w:tc>
        <w:tc>
          <w:tcPr>
            <w:tcW w:w="0" w:type="auto"/>
            <w:vAlign w:val="center"/>
          </w:tcPr>
          <w:p w:rsidR="00BE0B0B" w:rsidRDefault="00723579">
            <w:pPr>
              <w:jc w:val="center"/>
              <w:rPr>
                <w:rFonts w:ascii="Arial Unicode MS" w:eastAsia="Arial Unicode MS" w:hAnsi="Arial Unicode MS" w:cs="Arial Unicode MS"/>
                <w:b/>
                <w:bCs/>
                <w:color w:val="04054D"/>
              </w:rPr>
            </w:pPr>
            <w:r w:rsidRPr="00723579">
              <w:rPr>
                <w:noProof/>
                <w:sz w:val="20"/>
              </w:rPr>
              <w:pict>
                <v:line id="_x0000_s1027" style="position:absolute;left:0;text-align:left;z-index:251657728;mso-position-horizontal-relative:text;mso-position-vertical-relative:text" from="-.85pt,15pt" to="-.85pt,276pt"/>
              </w:pict>
            </w:r>
            <w:hyperlink r:id="rId42" w:history="1">
              <w:r w:rsidR="00BE0B0B">
                <w:rPr>
                  <w:rStyle w:val="Hyperlink"/>
                  <w:b/>
                  <w:bCs/>
                </w:rPr>
                <w:t>Air Mass #2</w:t>
              </w:r>
            </w:hyperlink>
          </w:p>
        </w:tc>
      </w:tr>
      <w:tr w:rsidR="00BE0B0B" w:rsidTr="005E1FA9">
        <w:trPr>
          <w:tblCellSpacing w:w="15" w:type="dxa"/>
        </w:trPr>
        <w:tc>
          <w:tcPr>
            <w:tcW w:w="0" w:type="auto"/>
            <w:vAlign w:val="center"/>
          </w:tcPr>
          <w:p w:rsidR="005E1FA9" w:rsidRDefault="00BE0B0B" w:rsidP="005E1FA9">
            <w:pPr>
              <w:jc w:val="right"/>
            </w:pPr>
            <w:r>
              <w:t>Type of Air Mass:</w:t>
            </w:r>
          </w:p>
          <w:p w:rsidR="005E1FA9" w:rsidRDefault="00BE0B0B" w:rsidP="005E1FA9">
            <w:pPr>
              <w:jc w:val="right"/>
            </w:pPr>
            <w:r>
              <w:br/>
              <w:t>Source Region:</w:t>
            </w:r>
          </w:p>
          <w:p w:rsidR="005E1FA9" w:rsidRDefault="00BE0B0B" w:rsidP="005E1FA9">
            <w:pPr>
              <w:jc w:val="right"/>
            </w:pPr>
            <w:r>
              <w:br/>
              <w:t>Relative Temperature:</w:t>
            </w:r>
          </w:p>
          <w:p w:rsidR="00BE0B0B" w:rsidRDefault="00BE0B0B" w:rsidP="005E1FA9">
            <w:pPr>
              <w:jc w:val="right"/>
            </w:pPr>
            <w:r>
              <w:br/>
              <w:t xml:space="preserve">Wind Direction: </w:t>
            </w:r>
          </w:p>
          <w:p w:rsidR="00BE0B0B" w:rsidRDefault="00BE0B0B" w:rsidP="005E1FA9">
            <w:pPr>
              <w:pStyle w:val="NormalWeb"/>
              <w:jc w:val="right"/>
            </w:pPr>
            <w:r>
              <w:t xml:space="preserve">Moisture Content: </w:t>
            </w:r>
          </w:p>
        </w:tc>
        <w:tc>
          <w:tcPr>
            <w:tcW w:w="0" w:type="auto"/>
            <w:vAlign w:val="center"/>
          </w:tcPr>
          <w:p w:rsidR="00BE0B0B" w:rsidRDefault="00BD7B96">
            <w:pPr>
              <w:rPr>
                <w:rFonts w:ascii="Arial Unicode MS" w:eastAsia="Arial Unicode MS" w:hAnsi="Arial Unicode MS" w:cs="Arial Unicode MS"/>
                <w:color w:val="04054D"/>
              </w:rPr>
            </w:pPr>
            <w:r>
              <w:pict>
                <v:shape id="_x0000_i1032" type="#_x0000_t75" alt="" style="width:112.5pt;height:5.25pt">
                  <v:imagedata r:id="rId43" r:href="rId44"/>
                </v:shape>
              </w:pict>
            </w:r>
          </w:p>
        </w:tc>
        <w:tc>
          <w:tcPr>
            <w:tcW w:w="0" w:type="auto"/>
            <w:vAlign w:val="center"/>
          </w:tcPr>
          <w:p w:rsidR="00BE0B0B" w:rsidRDefault="00BD7B96">
            <w:pPr>
              <w:rPr>
                <w:rFonts w:ascii="Arial Unicode MS" w:eastAsia="Arial Unicode MS" w:hAnsi="Arial Unicode MS" w:cs="Arial Unicode MS"/>
                <w:color w:val="04054D"/>
              </w:rPr>
            </w:pPr>
            <w:r>
              <w:pict>
                <v:shape id="_x0000_i1033" type="#_x0000_t75" alt="" style="width:112.5pt;height:5.25pt">
                  <v:imagedata r:id="rId43" r:href="rId45"/>
                </v:shape>
              </w:pict>
            </w:r>
          </w:p>
        </w:tc>
      </w:tr>
    </w:tbl>
    <w:p w:rsidR="00BE0B0B" w:rsidRDefault="005E1FA9">
      <w:pPr>
        <w:pStyle w:val="NormalWeb"/>
      </w:pPr>
      <w:r>
        <w:rPr>
          <w:b/>
          <w:bCs/>
        </w:rPr>
        <w:lastRenderedPageBreak/>
        <w:t>F</w:t>
      </w:r>
      <w:r w:rsidR="00BE0B0B">
        <w:rPr>
          <w:b/>
          <w:bCs/>
        </w:rPr>
        <w:t>ind the Air Masses:</w:t>
      </w:r>
      <w:r w:rsidR="00BE0B0B">
        <w:t xml:space="preserve"> </w:t>
      </w:r>
      <w:r w:rsidR="00BE0B0B">
        <w:br/>
        <w:t xml:space="preserve">2) One way of identifying a tropical air mass on the weather map below is to look for a region of higher </w:t>
      </w:r>
      <w:hyperlink r:id="rId46" w:history="1">
        <w:r w:rsidR="00BE0B0B">
          <w:rPr>
            <w:rStyle w:val="Hyperlink"/>
          </w:rPr>
          <w:t>temperatures</w:t>
        </w:r>
      </w:hyperlink>
      <w:r w:rsidR="00BE0B0B">
        <w:t xml:space="preserve">. To find a polar air mass, look for a region of colder temperatures. The image below is a map of </w:t>
      </w:r>
      <w:hyperlink r:id="rId47" w:history="1">
        <w:r w:rsidR="00BE0B0B" w:rsidRPr="004B1C7F">
          <w:rPr>
            <w:rStyle w:val="Hyperlink"/>
            <w:highlight w:val="yellow"/>
          </w:rPr>
          <w:t>surface observations</w:t>
        </w:r>
      </w:hyperlink>
      <w:r w:rsidR="00BE0B0B">
        <w:t xml:space="preserve"> and for this part of the activity, use the temperature field to draw two lines; a red line to outline the edge of a tropical air mass and a blue line to identify a polar air mass. Here is an </w:t>
      </w:r>
      <w:hyperlink r:id="rId48" w:history="1">
        <w:r w:rsidR="00BE0B0B">
          <w:rPr>
            <w:rStyle w:val="Hyperlink"/>
          </w:rPr>
          <w:t>example</w:t>
        </w:r>
      </w:hyperlink>
      <w:r w:rsidR="00BE0B0B">
        <w:t xml:space="preserve">. </w:t>
      </w:r>
    </w:p>
    <w:p w:rsidR="00BE0B0B" w:rsidRDefault="00BE0B0B">
      <w:pPr>
        <w:pStyle w:val="NormalWeb"/>
      </w:pPr>
      <w:r>
        <w:t xml:space="preserve">3) Now examine the regions you have outlined. Look particularly close at the </w:t>
      </w:r>
      <w:hyperlink r:id="rId49" w:history="1">
        <w:r>
          <w:rPr>
            <w:rStyle w:val="Hyperlink"/>
          </w:rPr>
          <w:t>wind barbs</w:t>
        </w:r>
      </w:hyperlink>
      <w:r>
        <w:t xml:space="preserve"> for </w:t>
      </w:r>
      <w:hyperlink r:id="rId50" w:history="1">
        <w:r>
          <w:rPr>
            <w:rStyle w:val="Hyperlink"/>
          </w:rPr>
          <w:t>wind direction</w:t>
        </w:r>
      </w:hyperlink>
      <w:r>
        <w:t xml:space="preserve"> and also examine the reports of </w:t>
      </w:r>
      <w:hyperlink r:id="rId51" w:history="1">
        <w:r w:rsidRPr="00BD7B96">
          <w:rPr>
            <w:rStyle w:val="Hyperlink"/>
            <w:highlight w:val="yellow"/>
          </w:rPr>
          <w:t>dew point temperature</w:t>
        </w:r>
      </w:hyperlink>
      <w:r w:rsidRPr="00BD7B96">
        <w:rPr>
          <w:highlight w:val="yellow"/>
        </w:rPr>
        <w:t>.</w:t>
      </w:r>
      <w:r>
        <w:t xml:space="preserve"> In question #1, you determined typical wind direction and dew point temperatures associated with a </w:t>
      </w:r>
      <w:hyperlink r:id="rId52" w:history="1">
        <w:r>
          <w:rPr>
            <w:rStyle w:val="Hyperlink"/>
          </w:rPr>
          <w:t>tropical air mass</w:t>
        </w:r>
      </w:hyperlink>
      <w:r>
        <w:t xml:space="preserve"> and a </w:t>
      </w:r>
      <w:hyperlink r:id="rId53" w:history="1">
        <w:r>
          <w:rPr>
            <w:rStyle w:val="Hyperlink"/>
          </w:rPr>
          <w:t>polar air mass</w:t>
        </w:r>
      </w:hyperlink>
      <w:r>
        <w:t xml:space="preserve">. Use this additional information to again identify the tropical and the polar air masses in the diagram below. Label the edge of a tropical air mass with a red line and use a blue line to indicate the outer edge of a polar air mass. </w:t>
      </w:r>
    </w:p>
    <w:p w:rsidR="00BE0B0B" w:rsidRDefault="00BD7B96">
      <w:pPr>
        <w:jc w:val="center"/>
      </w:pPr>
      <w:r>
        <w:pict>
          <v:shape id="_x0000_i1034" type="#_x0000_t75" alt="" style="width:370.5pt;height:258pt">
            <v:imagedata r:id="rId54" r:href="rId55"/>
          </v:shape>
        </w:pict>
      </w:r>
    </w:p>
    <w:p w:rsidR="00BE0B0B" w:rsidRDefault="00BE0B0B">
      <w:pPr>
        <w:pStyle w:val="NormalWeb"/>
      </w:pPr>
      <w:r>
        <w:br/>
        <w:t>4) Are there any differences between your first analysis</w:t>
      </w:r>
      <w:r w:rsidR="00BD7B96">
        <w:t xml:space="preserve"> (temperature)</w:t>
      </w:r>
      <w:r>
        <w:t xml:space="preserve"> and the second </w:t>
      </w:r>
      <w:proofErr w:type="gramStart"/>
      <w:r>
        <w:t>analysis</w:t>
      </w:r>
      <w:r w:rsidR="00BD7B96">
        <w:t>(</w:t>
      </w:r>
      <w:proofErr w:type="gramEnd"/>
      <w:r w:rsidR="00BD7B96">
        <w:t>dew point)</w:t>
      </w:r>
      <w:r>
        <w:t xml:space="preserve">? Explain why they are different (if they indeed are). </w:t>
      </w:r>
    </w:p>
    <w:p w:rsidR="00BE0B0B" w:rsidRDefault="00BE0B0B">
      <w:pPr>
        <w:pStyle w:val="NormalWeb"/>
      </w:pPr>
    </w:p>
    <w:p w:rsidR="005E1FA9" w:rsidRDefault="005E1FA9">
      <w:pPr>
        <w:pStyle w:val="NormalWeb"/>
      </w:pPr>
    </w:p>
    <w:p w:rsidR="00BE0B0B" w:rsidRDefault="00BE0B0B">
      <w:pPr>
        <w:jc w:val="center"/>
        <w:rPr>
          <w:b/>
          <w:bCs/>
          <w:sz w:val="27"/>
          <w:szCs w:val="27"/>
        </w:rPr>
      </w:pPr>
    </w:p>
    <w:p w:rsidR="00BE0B0B" w:rsidRDefault="005E1FA9">
      <w:pPr>
        <w:jc w:val="center"/>
      </w:pPr>
      <w:r>
        <w:rPr>
          <w:b/>
          <w:bCs/>
          <w:sz w:val="27"/>
          <w:szCs w:val="27"/>
        </w:rPr>
        <w:lastRenderedPageBreak/>
        <w:t xml:space="preserve">Activity #4  </w:t>
      </w:r>
      <w:r w:rsidR="00BE0B0B">
        <w:rPr>
          <w:b/>
          <w:bCs/>
          <w:sz w:val="27"/>
          <w:szCs w:val="27"/>
        </w:rPr>
        <w:t>Precipitation Along Fronts</w:t>
      </w:r>
      <w:r w:rsidR="00BE0B0B">
        <w:rPr>
          <w:sz w:val="27"/>
          <w:szCs w:val="27"/>
        </w:rPr>
        <w:t xml:space="preserve"> </w:t>
      </w:r>
    </w:p>
    <w:p w:rsidR="00BE0B0B" w:rsidRDefault="00BE0B0B">
      <w:pPr>
        <w:pStyle w:val="NormalWeb"/>
      </w:pPr>
      <w:r>
        <w:rPr>
          <w:b/>
          <w:bCs/>
        </w:rPr>
        <w:t>Introduction:</w:t>
      </w:r>
      <w:r>
        <w:t xml:space="preserve"> </w:t>
      </w:r>
      <w:r>
        <w:br/>
        <w:t xml:space="preserve">Precipitation develops from upward moving air. As the air rises, it cools and the water vapor condenses to form cloud droplets and eventually, precipitation. Upward motion typically occurs along frontal boundaries as air masses of different densities clash. A less dense air mass is lifted by a </w:t>
      </w:r>
      <w:proofErr w:type="gramStart"/>
      <w:r>
        <w:t>more dense</w:t>
      </w:r>
      <w:proofErr w:type="gramEnd"/>
      <w:r>
        <w:t xml:space="preserve"> air mass, leading to the development of precipitation. </w:t>
      </w:r>
    </w:p>
    <w:p w:rsidR="00BE0B0B" w:rsidRDefault="00BE0B0B">
      <w:pPr>
        <w:pStyle w:val="NormalWeb"/>
      </w:pPr>
      <w:r>
        <w:t xml:space="preserve">The purpose of this activity is to introduce how precipitation develops along cold fronts and along warm fronts. Two animations have been constructed to visualize these distinctly different processes and students will use this information for comparison. Key words throughout this activity link directly to helper resources that provide useful information for answering the questions. </w:t>
      </w:r>
    </w:p>
    <w:p w:rsidR="00BE0B0B" w:rsidRDefault="00BE0B0B">
      <w:pPr>
        <w:pStyle w:val="NormalWeb"/>
      </w:pPr>
      <w:r>
        <w:br/>
      </w:r>
      <w:r>
        <w:rPr>
          <w:b/>
          <w:bCs/>
        </w:rPr>
        <w:t xml:space="preserve">Precipitation </w:t>
      </w:r>
      <w:proofErr w:type="gramStart"/>
      <w:r>
        <w:rPr>
          <w:b/>
          <w:bCs/>
        </w:rPr>
        <w:t>Along</w:t>
      </w:r>
      <w:proofErr w:type="gramEnd"/>
      <w:r>
        <w:rPr>
          <w:b/>
          <w:bCs/>
        </w:rPr>
        <w:t xml:space="preserve"> Cold Fronts:</w:t>
      </w:r>
      <w:r>
        <w:t xml:space="preserve"> </w:t>
      </w:r>
      <w:r>
        <w:br/>
        <w:t xml:space="preserve">1) The diagram below is a vertical cross-section through two air masses and the frontal boundary separating them. Fill in the </w:t>
      </w:r>
      <w:hyperlink r:id="rId56" w:history="1">
        <w:r>
          <w:rPr>
            <w:rStyle w:val="Hyperlink"/>
          </w:rPr>
          <w:t>miss</w:t>
        </w:r>
        <w:r>
          <w:rPr>
            <w:rStyle w:val="Hyperlink"/>
          </w:rPr>
          <w:t>ing components</w:t>
        </w:r>
      </w:hyperlink>
      <w:r>
        <w:t xml:space="preserve"> (the white boxes) of this diagram. </w:t>
      </w:r>
    </w:p>
    <w:p w:rsidR="00BE0B0B" w:rsidRDefault="00BD7B96">
      <w:pPr>
        <w:jc w:val="center"/>
      </w:pPr>
      <w:r>
        <w:pict>
          <v:shape id="_x0000_i1035" type="#_x0000_t75" alt="" style="width:337.5pt;height:107.25pt">
            <v:imagedata r:id="rId57" r:href="rId58"/>
          </v:shape>
        </w:pict>
      </w:r>
    </w:p>
    <w:p w:rsidR="00BE0B0B" w:rsidRDefault="00BE0B0B">
      <w:pPr>
        <w:pStyle w:val="NormalWeb"/>
      </w:pPr>
      <w:r>
        <w:br/>
        <w:t xml:space="preserve">Using this </w:t>
      </w:r>
      <w:hyperlink r:id="rId59" w:history="1">
        <w:r>
          <w:rPr>
            <w:rStyle w:val="Hyperlink"/>
          </w:rPr>
          <w:t>animati</w:t>
        </w:r>
        <w:r>
          <w:rPr>
            <w:rStyle w:val="Hyperlink"/>
          </w:rPr>
          <w:t>on</w:t>
        </w:r>
      </w:hyperlink>
      <w:r>
        <w:t xml:space="preserve"> for reference, write a description of how </w:t>
      </w:r>
      <w:hyperlink r:id="rId60" w:history="1">
        <w:r>
          <w:rPr>
            <w:rStyle w:val="Hyperlink"/>
          </w:rPr>
          <w:t>precipita</w:t>
        </w:r>
        <w:r>
          <w:rPr>
            <w:rStyle w:val="Hyperlink"/>
          </w:rPr>
          <w:t>tion develops along a cold front</w:t>
        </w:r>
      </w:hyperlink>
      <w:r>
        <w:t xml:space="preserve">. Be sure to keep in mind the following points: </w:t>
      </w:r>
    </w:p>
    <w:p w:rsidR="00BE0B0B" w:rsidRDefault="00BE0B0B">
      <w:pPr>
        <w:numPr>
          <w:ilvl w:val="0"/>
          <w:numId w:val="3"/>
        </w:numPr>
        <w:spacing w:before="100" w:beforeAutospacing="1" w:after="100" w:afterAutospacing="1"/>
      </w:pPr>
      <w:proofErr w:type="gramStart"/>
      <w:r>
        <w:t>the</w:t>
      </w:r>
      <w:proofErr w:type="gramEnd"/>
      <w:r>
        <w:t xml:space="preserve"> shape of the cold front (</w:t>
      </w:r>
      <w:r w:rsidR="00BD7B96">
        <w:t>steep or not, tall or not etc.</w:t>
      </w:r>
      <w:r>
        <w:t xml:space="preserve">) </w:t>
      </w:r>
    </w:p>
    <w:p w:rsidR="00BE0B0B" w:rsidRDefault="00BE0B0B">
      <w:pPr>
        <w:numPr>
          <w:ilvl w:val="0"/>
          <w:numId w:val="3"/>
        </w:numPr>
        <w:spacing w:before="100" w:beforeAutospacing="1" w:after="100" w:afterAutospacing="1"/>
      </w:pPr>
      <w:r>
        <w:t xml:space="preserve">strength of upward motions </w:t>
      </w:r>
    </w:p>
    <w:p w:rsidR="00BE0B0B" w:rsidRDefault="00BE0B0B">
      <w:pPr>
        <w:numPr>
          <w:ilvl w:val="0"/>
          <w:numId w:val="3"/>
        </w:numPr>
        <w:spacing w:before="100" w:beforeAutospacing="1" w:after="100" w:afterAutospacing="1"/>
      </w:pPr>
      <w:r>
        <w:t xml:space="preserve">location and intensity of precipitation </w:t>
      </w:r>
    </w:p>
    <w:p w:rsidR="00BE0B0B" w:rsidRDefault="00BE0B0B">
      <w:pPr>
        <w:numPr>
          <w:ilvl w:val="0"/>
          <w:numId w:val="3"/>
        </w:numPr>
        <w:spacing w:before="100" w:beforeAutospacing="1" w:after="100" w:afterAutospacing="1"/>
      </w:pPr>
      <w:r>
        <w:t xml:space="preserve">types of precipitation that commonly develop along cold fronts </w:t>
      </w:r>
    </w:p>
    <w:p w:rsidR="005E1FA9" w:rsidRDefault="00BE0B0B" w:rsidP="00BD7B96">
      <w:pPr>
        <w:spacing w:before="100" w:beforeAutospacing="1" w:after="100" w:afterAutospacing="1" w:line="276" w:lineRule="auto"/>
        <w:rPr>
          <w:b/>
          <w:bCs/>
        </w:rPr>
      </w:pPr>
      <w:r>
        <w:t>Description :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BE0B0B" w:rsidRDefault="00BE0B0B">
      <w:pPr>
        <w:spacing w:before="100" w:beforeAutospacing="1" w:after="100" w:afterAutospacing="1"/>
      </w:pPr>
      <w:r>
        <w:rPr>
          <w:b/>
          <w:bCs/>
        </w:rPr>
        <w:lastRenderedPageBreak/>
        <w:t xml:space="preserve">Precipitation </w:t>
      </w:r>
      <w:proofErr w:type="gramStart"/>
      <w:r>
        <w:rPr>
          <w:b/>
          <w:bCs/>
        </w:rPr>
        <w:t>Along</w:t>
      </w:r>
      <w:proofErr w:type="gramEnd"/>
      <w:r>
        <w:rPr>
          <w:b/>
          <w:bCs/>
        </w:rPr>
        <w:t xml:space="preserve"> Warm Fronts:</w:t>
      </w:r>
      <w:r>
        <w:t xml:space="preserve"> </w:t>
      </w:r>
      <w:r>
        <w:br/>
        <w:t xml:space="preserve">2) As in question #1, the diagram below is a vertical cross-section through two air masses and the frontal boundary separating them. Fill in the </w:t>
      </w:r>
      <w:hyperlink r:id="rId61" w:history="1">
        <w:r>
          <w:rPr>
            <w:rStyle w:val="Hyperlink"/>
          </w:rPr>
          <w:t>missing components</w:t>
        </w:r>
      </w:hyperlink>
      <w:r>
        <w:t xml:space="preserve"> (the white boxes) of this diagram. </w:t>
      </w:r>
    </w:p>
    <w:p w:rsidR="00BE0B0B" w:rsidRDefault="00BD7B96">
      <w:pPr>
        <w:jc w:val="center"/>
      </w:pPr>
      <w:r>
        <w:pict>
          <v:shape id="_x0000_i1036" type="#_x0000_t75" alt="" style="width:337.5pt;height:105pt">
            <v:imagedata r:id="rId62" r:href="rId63"/>
          </v:shape>
        </w:pict>
      </w:r>
    </w:p>
    <w:p w:rsidR="00BE0B0B" w:rsidRDefault="00BE0B0B">
      <w:pPr>
        <w:pStyle w:val="NormalWeb"/>
      </w:pPr>
      <w:r>
        <w:br/>
        <w:t xml:space="preserve">Using this </w:t>
      </w:r>
      <w:hyperlink r:id="rId64" w:history="1">
        <w:r>
          <w:rPr>
            <w:rStyle w:val="Hyperlink"/>
          </w:rPr>
          <w:t>animation</w:t>
        </w:r>
      </w:hyperlink>
      <w:r>
        <w:t xml:space="preserve"> for reference, write a description of how </w:t>
      </w:r>
      <w:hyperlink r:id="rId65" w:history="1">
        <w:r>
          <w:rPr>
            <w:rStyle w:val="Hyperlink"/>
          </w:rPr>
          <w:t>precipitation develops along a warm front</w:t>
        </w:r>
      </w:hyperlink>
      <w:r>
        <w:t xml:space="preserve">. Be sure to keep in mind the following points: </w:t>
      </w:r>
    </w:p>
    <w:p w:rsidR="00BE0B0B" w:rsidRDefault="00BE0B0B">
      <w:pPr>
        <w:numPr>
          <w:ilvl w:val="0"/>
          <w:numId w:val="3"/>
        </w:numPr>
        <w:spacing w:before="100" w:beforeAutospacing="1" w:after="100" w:afterAutospacing="1"/>
      </w:pPr>
      <w:proofErr w:type="gramStart"/>
      <w:r>
        <w:t>the</w:t>
      </w:r>
      <w:proofErr w:type="gramEnd"/>
      <w:r>
        <w:t xml:space="preserve"> shape of the warm front </w:t>
      </w:r>
      <w:r w:rsidR="00BD7B96">
        <w:t>(steep or not, tall or not etc.)</w:t>
      </w:r>
    </w:p>
    <w:p w:rsidR="00BE0B0B" w:rsidRDefault="00BE0B0B">
      <w:pPr>
        <w:numPr>
          <w:ilvl w:val="0"/>
          <w:numId w:val="3"/>
        </w:numPr>
        <w:spacing w:before="100" w:beforeAutospacing="1" w:after="100" w:afterAutospacing="1"/>
      </w:pPr>
      <w:r>
        <w:t xml:space="preserve">strength of upward motions </w:t>
      </w:r>
    </w:p>
    <w:p w:rsidR="00BE0B0B" w:rsidRDefault="00BE0B0B">
      <w:pPr>
        <w:numPr>
          <w:ilvl w:val="0"/>
          <w:numId w:val="3"/>
        </w:numPr>
        <w:spacing w:before="100" w:beforeAutospacing="1" w:after="100" w:afterAutospacing="1"/>
      </w:pPr>
      <w:r>
        <w:t xml:space="preserve">location and intensity of precipitation </w:t>
      </w:r>
    </w:p>
    <w:p w:rsidR="00BE0B0B" w:rsidRDefault="00BE0B0B">
      <w:pPr>
        <w:numPr>
          <w:ilvl w:val="0"/>
          <w:numId w:val="3"/>
        </w:numPr>
        <w:spacing w:before="100" w:beforeAutospacing="1" w:after="100" w:afterAutospacing="1"/>
      </w:pPr>
      <w:r>
        <w:t xml:space="preserve">types of precipitation that commonly develop along warm fronts </w:t>
      </w:r>
    </w:p>
    <w:p w:rsidR="00BE0B0B" w:rsidRDefault="00BE0B0B" w:rsidP="00BD7B96">
      <w:pPr>
        <w:spacing w:before="100" w:beforeAutospacing="1" w:after="100" w:afterAutospacing="1" w:line="276" w:lineRule="auto"/>
      </w:pPr>
      <w:r>
        <w:t>Description :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B0B" w:rsidRDefault="00BE0B0B">
      <w:pPr>
        <w:spacing w:before="100" w:beforeAutospacing="1" w:after="100" w:afterAutospacing="1"/>
      </w:pPr>
      <w:r>
        <w:rPr>
          <w:b/>
          <w:bCs/>
        </w:rPr>
        <w:t>Comparing Warm Fronts and Cold Fronts:</w:t>
      </w:r>
      <w:r>
        <w:t xml:space="preserve"> </w:t>
      </w:r>
      <w:r>
        <w:br/>
        <w:t xml:space="preserve">3) Using your solutions from questions #1 and #2, write a paragraph comparing the development of precipitation along warm fronts with cold fronts. Some issues to keep in mind include: </w:t>
      </w:r>
    </w:p>
    <w:p w:rsidR="00BE0B0B" w:rsidRDefault="00BE0B0B">
      <w:pPr>
        <w:numPr>
          <w:ilvl w:val="0"/>
          <w:numId w:val="5"/>
        </w:numPr>
        <w:spacing w:before="100" w:beforeAutospacing="1" w:after="100" w:afterAutospacing="1"/>
      </w:pPr>
      <w:r>
        <w:t xml:space="preserve">how the air is lifted </w:t>
      </w:r>
    </w:p>
    <w:p w:rsidR="00BE0B0B" w:rsidRDefault="00BE0B0B">
      <w:pPr>
        <w:numPr>
          <w:ilvl w:val="0"/>
          <w:numId w:val="5"/>
        </w:numPr>
        <w:spacing w:before="100" w:beforeAutospacing="1" w:after="100" w:afterAutospacing="1"/>
      </w:pPr>
      <w:r>
        <w:t xml:space="preserve">strength of the upward motions </w:t>
      </w:r>
    </w:p>
    <w:p w:rsidR="00BE0B0B" w:rsidRDefault="00BE0B0B">
      <w:pPr>
        <w:numPr>
          <w:ilvl w:val="0"/>
          <w:numId w:val="5"/>
        </w:numPr>
        <w:spacing w:before="100" w:beforeAutospacing="1" w:after="100" w:afterAutospacing="1"/>
      </w:pPr>
      <w:r>
        <w:t xml:space="preserve">type and intensity of precipitation that develops  </w:t>
      </w:r>
    </w:p>
    <w:p w:rsidR="005E1FA9" w:rsidRDefault="00BE0B0B" w:rsidP="00BD7B96">
      <w:pPr>
        <w:spacing w:before="100" w:beforeAutospacing="1" w:after="100" w:afterAutospacing="1" w:line="360" w:lineRule="auto"/>
        <w:rPr>
          <w:b/>
          <w:bCs/>
          <w:sz w:val="27"/>
          <w:szCs w:val="27"/>
        </w:rPr>
      </w:pPr>
      <w:r>
        <w:t>Description :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B96">
        <w:t>__________________________________________________________________________________________</w:t>
      </w:r>
    </w:p>
    <w:p w:rsidR="005E1FA9" w:rsidRDefault="005E1FA9">
      <w:pPr>
        <w:jc w:val="center"/>
        <w:rPr>
          <w:b/>
          <w:bCs/>
          <w:sz w:val="27"/>
          <w:szCs w:val="27"/>
        </w:rPr>
      </w:pPr>
    </w:p>
    <w:p w:rsidR="00BE0B0B" w:rsidRDefault="005E1FA9">
      <w:pPr>
        <w:jc w:val="center"/>
      </w:pPr>
      <w:r>
        <w:rPr>
          <w:b/>
          <w:bCs/>
          <w:sz w:val="27"/>
          <w:szCs w:val="27"/>
        </w:rPr>
        <w:lastRenderedPageBreak/>
        <w:t>Activity #</w:t>
      </w:r>
      <w:proofErr w:type="gramStart"/>
      <w:r>
        <w:rPr>
          <w:b/>
          <w:bCs/>
          <w:sz w:val="27"/>
          <w:szCs w:val="27"/>
        </w:rPr>
        <w:t xml:space="preserve">5  </w:t>
      </w:r>
      <w:r w:rsidR="00BE0B0B">
        <w:rPr>
          <w:b/>
          <w:bCs/>
          <w:sz w:val="27"/>
          <w:szCs w:val="27"/>
        </w:rPr>
        <w:t>Forecasting</w:t>
      </w:r>
      <w:proofErr w:type="gramEnd"/>
      <w:r w:rsidR="00BE0B0B">
        <w:rPr>
          <w:b/>
          <w:bCs/>
          <w:sz w:val="27"/>
          <w:szCs w:val="27"/>
        </w:rPr>
        <w:t xml:space="preserve"> Temperatures</w:t>
      </w:r>
      <w:r w:rsidR="00BE0B0B">
        <w:rPr>
          <w:sz w:val="27"/>
          <w:szCs w:val="27"/>
        </w:rPr>
        <w:t xml:space="preserve"> </w:t>
      </w:r>
    </w:p>
    <w:p w:rsidR="00BE0B0B" w:rsidRDefault="00BE0B0B">
      <w:pPr>
        <w:pStyle w:val="NormalWeb"/>
      </w:pPr>
      <w:r>
        <w:rPr>
          <w:b/>
          <w:bCs/>
        </w:rPr>
        <w:t>Introduction:</w:t>
      </w:r>
      <w:r>
        <w:t xml:space="preserve"> </w:t>
      </w:r>
      <w:r>
        <w:br/>
        <w:t xml:space="preserve">Forecasting temperatures requires the consideration of many factors; day or night, clear or cloudy skies, windy or calm, or will there be any precipitation? An error in judgment on even one of these factors may cause your forecasted temperature to be off by as much as 20 degrees. The purpose of this activity is to explore these factors in greater detail and investigate their possible outcomes on forecasted temperatures. Key words throughout this activity link directly to helper resources that provide useful information for answering the questions. </w:t>
      </w:r>
    </w:p>
    <w:p w:rsidR="00BE0B0B" w:rsidRDefault="00BE0B0B">
      <w:pPr>
        <w:pStyle w:val="NormalWeb"/>
      </w:pPr>
      <w:r>
        <w:rPr>
          <w:b/>
          <w:bCs/>
        </w:rPr>
        <w:t>Forecasting Scenarios:</w:t>
      </w:r>
      <w:r>
        <w:t xml:space="preserve"> </w:t>
      </w:r>
      <w:r>
        <w:br/>
        <w:t>For each of the following weather scenarios, indicate what impact each component (</w:t>
      </w:r>
      <w:hyperlink r:id="rId66" w:history="1">
        <w:r>
          <w:rPr>
            <w:rStyle w:val="Hyperlink"/>
          </w:rPr>
          <w:t>cloud cover</w:t>
        </w:r>
      </w:hyperlink>
      <w:r>
        <w:t xml:space="preserve"> | </w:t>
      </w:r>
      <w:hyperlink r:id="rId67" w:history="1">
        <w:r>
          <w:rPr>
            <w:rStyle w:val="Hyperlink"/>
          </w:rPr>
          <w:t>winds</w:t>
        </w:r>
      </w:hyperlink>
      <w:r>
        <w:t xml:space="preserve"> | </w:t>
      </w:r>
      <w:hyperlink r:id="rId68" w:history="1">
        <w:r>
          <w:rPr>
            <w:rStyle w:val="Hyperlink"/>
          </w:rPr>
          <w:t>advection</w:t>
        </w:r>
      </w:hyperlink>
      <w:r>
        <w:t xml:space="preserve"> | </w:t>
      </w:r>
      <w:hyperlink r:id="rId69" w:history="1">
        <w:r>
          <w:rPr>
            <w:rStyle w:val="Hyperlink"/>
          </w:rPr>
          <w:t>snow cover</w:t>
        </w:r>
      </w:hyperlink>
      <w:r>
        <w:t xml:space="preserve">) will have on forecasted temperatures. Indicate whether each weather condition will lead to lower (L) or higher (H) temperatures or indicate "None" if it is not a factor.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78"/>
        <w:gridCol w:w="111"/>
        <w:gridCol w:w="875"/>
        <w:gridCol w:w="925"/>
        <w:gridCol w:w="1777"/>
        <w:gridCol w:w="875"/>
        <w:gridCol w:w="3179"/>
      </w:tblGrid>
      <w:tr w:rsidR="00BE0B0B">
        <w:trPr>
          <w:tblCellSpacing w:w="15" w:type="dxa"/>
        </w:trPr>
        <w:tc>
          <w:tcPr>
            <w:tcW w:w="1467" w:type="pct"/>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r>
              <w:rPr>
                <w:b/>
                <w:bCs/>
              </w:rPr>
              <w:t>Weather Scenario</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723579">
            <w:pPr>
              <w:jc w:val="center"/>
              <w:rPr>
                <w:rFonts w:ascii="Arial Unicode MS" w:eastAsia="Arial Unicode MS" w:hAnsi="Arial Unicode MS" w:cs="Arial Unicode MS"/>
                <w:b/>
                <w:bCs/>
                <w:color w:val="04054D"/>
              </w:rPr>
            </w:pPr>
            <w:hyperlink r:id="rId70" w:history="1">
              <w:r w:rsidR="00BE0B0B">
                <w:rPr>
                  <w:rStyle w:val="Hyperlink"/>
                  <w:b/>
                  <w:bCs/>
                </w:rPr>
                <w:t>Cloud</w:t>
              </w:r>
              <w:r w:rsidR="00BE0B0B">
                <w:rPr>
                  <w:b/>
                  <w:bCs/>
                  <w:color w:val="0000AA"/>
                  <w:u w:val="single"/>
                </w:rPr>
                <w:br/>
              </w:r>
              <w:r w:rsidR="00BE0B0B">
                <w:rPr>
                  <w:rStyle w:val="Hyperlink"/>
                  <w:b/>
                  <w:bCs/>
                </w:rPr>
                <w:t>Cover</w:t>
              </w:r>
            </w:hyperlink>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723579">
            <w:pPr>
              <w:jc w:val="center"/>
              <w:rPr>
                <w:rFonts w:ascii="Arial Unicode MS" w:eastAsia="Arial Unicode MS" w:hAnsi="Arial Unicode MS" w:cs="Arial Unicode MS"/>
                <w:b/>
                <w:bCs/>
                <w:color w:val="04054D"/>
              </w:rPr>
            </w:pPr>
            <w:hyperlink r:id="rId71" w:history="1">
              <w:r w:rsidR="00BE0B0B">
                <w:rPr>
                  <w:rStyle w:val="Hyperlink"/>
                  <w:b/>
                  <w:bCs/>
                </w:rPr>
                <w:t>Winds</w:t>
              </w:r>
            </w:hyperlink>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723579">
            <w:pPr>
              <w:jc w:val="center"/>
              <w:rPr>
                <w:rFonts w:ascii="Arial Unicode MS" w:eastAsia="Arial Unicode MS" w:hAnsi="Arial Unicode MS" w:cs="Arial Unicode MS"/>
                <w:b/>
                <w:bCs/>
                <w:color w:val="04054D"/>
              </w:rPr>
            </w:pPr>
            <w:hyperlink r:id="rId72" w:history="1">
              <w:r w:rsidR="00BE0B0B">
                <w:rPr>
                  <w:rStyle w:val="Hyperlink"/>
                  <w:b/>
                  <w:bCs/>
                </w:rPr>
                <w:t>Temperature</w:t>
              </w:r>
              <w:r w:rsidR="00BE0B0B">
                <w:rPr>
                  <w:b/>
                  <w:bCs/>
                  <w:color w:val="0000AA"/>
                  <w:u w:val="single"/>
                </w:rPr>
                <w:br/>
              </w:r>
              <w:r w:rsidR="00BE0B0B">
                <w:rPr>
                  <w:rStyle w:val="Hyperlink"/>
                  <w:b/>
                  <w:bCs/>
                </w:rPr>
                <w:t>Advection</w:t>
              </w:r>
            </w:hyperlink>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723579">
            <w:pPr>
              <w:jc w:val="center"/>
              <w:rPr>
                <w:rFonts w:ascii="Arial Unicode MS" w:eastAsia="Arial Unicode MS" w:hAnsi="Arial Unicode MS" w:cs="Arial Unicode MS"/>
                <w:b/>
                <w:bCs/>
                <w:color w:val="04054D"/>
              </w:rPr>
            </w:pPr>
            <w:hyperlink r:id="rId73" w:history="1">
              <w:r w:rsidR="00BE0B0B">
                <w:rPr>
                  <w:rStyle w:val="Hyperlink"/>
                  <w:b/>
                  <w:bCs/>
                </w:rPr>
                <w:t xml:space="preserve">Snow </w:t>
              </w:r>
              <w:r w:rsidR="00BE0B0B">
                <w:rPr>
                  <w:b/>
                  <w:bCs/>
                  <w:color w:val="0000AA"/>
                  <w:u w:val="single"/>
                </w:rPr>
                <w:br/>
              </w:r>
              <w:r w:rsidR="00BE0B0B">
                <w:rPr>
                  <w:rStyle w:val="Hyperlink"/>
                  <w:b/>
                  <w:bCs/>
                </w:rPr>
                <w:t>Cover</w:t>
              </w:r>
            </w:hyperlink>
          </w:p>
        </w:tc>
        <w:tc>
          <w:tcPr>
            <w:tcW w:w="1467" w:type="pct"/>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r>
              <w:rPr>
                <w:b/>
                <w:bCs/>
              </w:rPr>
              <w:t>Your Thoughts</w:t>
            </w: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Example Scenario:</w:t>
            </w:r>
            <w:r>
              <w:t xml:space="preserve"> </w:t>
            </w:r>
            <w:r>
              <w:br/>
              <w:t xml:space="preserve">Night time forecast, cloud cover, no winds, no snow cover. </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r>
              <w:rPr>
                <w:b/>
                <w:bCs/>
              </w:rPr>
              <w:t>H</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r>
              <w:rPr>
                <w:b/>
                <w:bCs/>
              </w:rPr>
              <w:t>L</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r>
              <w:rPr>
                <w:b/>
                <w:bCs/>
              </w:rPr>
              <w:t>None</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r>
              <w:rPr>
                <w:b/>
                <w:bCs/>
              </w:rPr>
              <w:t>None</w:t>
            </w:r>
          </w:p>
        </w:tc>
        <w:tc>
          <w:tcPr>
            <w:tcW w:w="0" w:type="auto"/>
            <w:vAlign w:val="center"/>
          </w:tcPr>
          <w:p w:rsidR="00BE0B0B" w:rsidRDefault="00BE0B0B">
            <w:pPr>
              <w:rPr>
                <w:rFonts w:ascii="Arial Unicode MS" w:eastAsia="Arial Unicode MS" w:hAnsi="Arial Unicode MS" w:cs="Arial Unicode MS"/>
                <w:color w:val="04054D"/>
              </w:rPr>
            </w:pPr>
            <w:r>
              <w:t>Cloud cover should keep temps warm.</w:t>
            </w: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Scenario 1:</w:t>
            </w:r>
            <w:r>
              <w:t xml:space="preserve"> </w:t>
            </w:r>
            <w:r>
              <w:br/>
              <w:t>Day time forecast, cloudy skies with calm winds, no significant temperature advection and no snow cover.</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vAlign w:val="center"/>
          </w:tcPr>
          <w:p w:rsidR="00BE0B0B" w:rsidRDefault="00BE0B0B">
            <w:pPr>
              <w:rPr>
                <w:sz w:val="20"/>
                <w:szCs w:val="20"/>
              </w:rPr>
            </w:pP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Scenario 2:</w:t>
            </w:r>
            <w:r>
              <w:t xml:space="preserve"> </w:t>
            </w:r>
            <w:r>
              <w:br/>
              <w:t xml:space="preserve">Night time forecast, snow cover, clear skies, no wind. </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vAlign w:val="center"/>
          </w:tcPr>
          <w:p w:rsidR="00BE0B0B" w:rsidRDefault="00BE0B0B">
            <w:pPr>
              <w:rPr>
                <w:sz w:val="20"/>
                <w:szCs w:val="20"/>
              </w:rPr>
            </w:pP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Scenario 3:</w:t>
            </w:r>
            <w:r>
              <w:t xml:space="preserve"> </w:t>
            </w:r>
            <w:r>
              <w:br/>
              <w:t xml:space="preserve">Night time forecast, cloudy skies, no snow cover, windy and warm advection. </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vAlign w:val="center"/>
          </w:tcPr>
          <w:p w:rsidR="00BE0B0B" w:rsidRDefault="00BE0B0B">
            <w:pPr>
              <w:rPr>
                <w:sz w:val="20"/>
                <w:szCs w:val="20"/>
              </w:rPr>
            </w:pP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Scenario 4:</w:t>
            </w:r>
            <w:r>
              <w:t xml:space="preserve"> </w:t>
            </w:r>
            <w:r>
              <w:br/>
              <w:t xml:space="preserve">Day time forecast, cloudy skies, windy, cold advection and no snow cover. </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vAlign w:val="center"/>
          </w:tcPr>
          <w:p w:rsidR="00BE0B0B" w:rsidRDefault="00BE0B0B">
            <w:pPr>
              <w:rPr>
                <w:sz w:val="20"/>
                <w:szCs w:val="20"/>
              </w:rPr>
            </w:pPr>
          </w:p>
        </w:tc>
        <w:tc>
          <w:tcPr>
            <w:tcW w:w="0" w:type="auto"/>
            <w:vAlign w:val="center"/>
          </w:tcPr>
          <w:p w:rsidR="00BE0B0B" w:rsidRDefault="00BE0B0B">
            <w:pPr>
              <w:rPr>
                <w:sz w:val="20"/>
                <w:szCs w:val="20"/>
              </w:rPr>
            </w:pPr>
          </w:p>
        </w:tc>
      </w:tr>
    </w:tbl>
    <w:p w:rsidR="00BE0B0B" w:rsidRDefault="00BE0B0B">
      <w:pPr>
        <w:jc w:val="center"/>
        <w:rPr>
          <w:b/>
          <w:bCs/>
          <w:sz w:val="27"/>
          <w:szCs w:val="27"/>
        </w:rPr>
      </w:pPr>
    </w:p>
    <w:p w:rsidR="00BE0B0B" w:rsidRDefault="00BE0B0B">
      <w:pPr>
        <w:jc w:val="center"/>
        <w:rPr>
          <w:b/>
          <w:bCs/>
          <w:sz w:val="27"/>
          <w:szCs w:val="27"/>
        </w:rPr>
      </w:pPr>
    </w:p>
    <w:p w:rsidR="00BE0B0B" w:rsidRDefault="00BE0B0B">
      <w:pPr>
        <w:jc w:val="center"/>
        <w:rPr>
          <w:b/>
          <w:bCs/>
          <w:sz w:val="27"/>
          <w:szCs w:val="27"/>
        </w:rPr>
      </w:pPr>
    </w:p>
    <w:p w:rsidR="005E1FA9" w:rsidRDefault="005E1FA9">
      <w:pPr>
        <w:jc w:val="center"/>
        <w:rPr>
          <w:b/>
          <w:bCs/>
          <w:sz w:val="27"/>
          <w:szCs w:val="27"/>
        </w:rPr>
      </w:pPr>
    </w:p>
    <w:p w:rsidR="005E1FA9" w:rsidRDefault="005E1FA9">
      <w:pPr>
        <w:jc w:val="center"/>
        <w:rPr>
          <w:b/>
          <w:bCs/>
          <w:sz w:val="27"/>
          <w:szCs w:val="27"/>
        </w:rPr>
      </w:pPr>
    </w:p>
    <w:p w:rsidR="00BE0B0B" w:rsidRDefault="00BE0B0B">
      <w:pPr>
        <w:jc w:val="center"/>
        <w:rPr>
          <w:b/>
          <w:bCs/>
          <w:sz w:val="27"/>
          <w:szCs w:val="27"/>
        </w:rPr>
      </w:pPr>
    </w:p>
    <w:p w:rsidR="00BE0B0B" w:rsidRDefault="005E1FA9">
      <w:pPr>
        <w:jc w:val="center"/>
      </w:pPr>
      <w:r>
        <w:rPr>
          <w:b/>
          <w:bCs/>
          <w:sz w:val="27"/>
          <w:szCs w:val="27"/>
        </w:rPr>
        <w:lastRenderedPageBreak/>
        <w:t xml:space="preserve">Activity #5 (continued) </w:t>
      </w:r>
      <w:proofErr w:type="gramStart"/>
      <w:r w:rsidR="00BE0B0B">
        <w:rPr>
          <w:b/>
          <w:bCs/>
          <w:sz w:val="27"/>
          <w:szCs w:val="27"/>
        </w:rPr>
        <w:t>Forecasting</w:t>
      </w:r>
      <w:proofErr w:type="gramEnd"/>
      <w:r w:rsidR="00BE0B0B">
        <w:rPr>
          <w:b/>
          <w:bCs/>
          <w:sz w:val="27"/>
          <w:szCs w:val="27"/>
        </w:rPr>
        <w:t xml:space="preserve"> Precipitation</w:t>
      </w:r>
      <w:r w:rsidR="00BE0B0B">
        <w:rPr>
          <w:sz w:val="27"/>
          <w:szCs w:val="27"/>
        </w:rPr>
        <w:t xml:space="preserve"> </w:t>
      </w:r>
    </w:p>
    <w:p w:rsidR="00BE0B0B" w:rsidRDefault="00BE0B0B">
      <w:pPr>
        <w:pStyle w:val="NormalWeb"/>
      </w:pPr>
      <w:r>
        <w:rPr>
          <w:b/>
          <w:bCs/>
        </w:rPr>
        <w:t>Introduction:</w:t>
      </w:r>
      <w:r>
        <w:t xml:space="preserve"> </w:t>
      </w:r>
      <w:r>
        <w:br/>
      </w:r>
      <w:r>
        <w:rPr>
          <w:sz w:val="20"/>
        </w:rPr>
        <w:t xml:space="preserve">Forecasting precipitation requires the consideration of many factors. Sometimes simple mathematics can be an effective tool for predicting when precipitation will occur, however, this method alone is always reliable. It is important to consider sources of moisture and lifting mechanisms in the development of precipitation. The purpose of this activity is to introduce some indicators that useful for predicting when and where precipitation is going to occur. Key words throughout this activity link directly to helper resources that provide useful information for answering the questions. </w:t>
      </w:r>
      <w:r>
        <w:br/>
        <w:t xml:space="preserve">1) What role do </w:t>
      </w:r>
      <w:hyperlink r:id="rId74" w:history="1">
        <w:r>
          <w:rPr>
            <w:rStyle w:val="Hyperlink"/>
          </w:rPr>
          <w:t>fronts</w:t>
        </w:r>
      </w:hyperlink>
      <w:r>
        <w:t xml:space="preserve"> play in the development of precipitation? </w:t>
      </w:r>
    </w:p>
    <w:p w:rsidR="00BE0B0B" w:rsidRDefault="00BE0B0B">
      <w:pPr>
        <w:pStyle w:val="NormalWeb"/>
      </w:pPr>
      <w:r>
        <w:t xml:space="preserve">2) Describe what happens as </w:t>
      </w:r>
      <w:proofErr w:type="gramStart"/>
      <w:r>
        <w:t>an</w:t>
      </w:r>
      <w:proofErr w:type="gramEnd"/>
      <w:r>
        <w:t xml:space="preserve"> </w:t>
      </w:r>
      <w:hyperlink r:id="rId75" w:history="1">
        <w:r>
          <w:rPr>
            <w:rStyle w:val="Hyperlink"/>
          </w:rPr>
          <w:t>parcel of air rises upwards</w:t>
        </w:r>
      </w:hyperlink>
      <w:r>
        <w:t xml:space="preserve"> through the atmosphere. </w:t>
      </w:r>
    </w:p>
    <w:p w:rsidR="00BE0B0B" w:rsidRDefault="00BE0B0B">
      <w:pPr>
        <w:pStyle w:val="NormalWeb"/>
      </w:pPr>
      <w:r>
        <w:rPr>
          <w:b/>
          <w:bCs/>
        </w:rPr>
        <w:t>Forecasting Scenarios:</w:t>
      </w:r>
      <w:r>
        <w:t xml:space="preserve"> </w:t>
      </w:r>
      <w:r>
        <w:br/>
        <w:t xml:space="preserve">3) For the following weather scenarios, indicate if precipitation is "likely" or "unlikely" to occur given the conditions described in each scenario. Explain why.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503"/>
        <w:gridCol w:w="957"/>
        <w:gridCol w:w="5460"/>
      </w:tblGrid>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r>
              <w:rPr>
                <w:b/>
                <w:bCs/>
              </w:rPr>
              <w:t>Weather Scenario</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r>
              <w:rPr>
                <w:b/>
                <w:bCs/>
              </w:rPr>
              <w:t>Precipitation?</w:t>
            </w: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Example Scenario:</w:t>
            </w:r>
            <w:r>
              <w:t xml:space="preserve"> </w:t>
            </w:r>
            <w:r>
              <w:br/>
              <w:t xml:space="preserve">Boulder, CO, a city on the east side of the </w:t>
            </w:r>
            <w:smartTag w:uri="urn:schemas-microsoft-com:office:smarttags" w:element="place">
              <w:r>
                <w:t>Rockies</w:t>
              </w:r>
            </w:smartTag>
            <w:r>
              <w:t xml:space="preserve">. </w:t>
            </w:r>
            <w:proofErr w:type="spellStart"/>
            <w:r>
              <w:t>Downslope</w:t>
            </w:r>
            <w:proofErr w:type="spellEnd"/>
            <w:r>
              <w:t xml:space="preserve"> winds are expected. </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jc w:val="center"/>
              <w:rPr>
                <w:rFonts w:ascii="Arial Unicode MS" w:eastAsia="Arial Unicode MS" w:hAnsi="Arial Unicode MS" w:cs="Arial Unicode MS"/>
                <w:b/>
                <w:bCs/>
                <w:color w:val="04054D"/>
              </w:rPr>
            </w:pPr>
            <w:r>
              <w:rPr>
                <w:b/>
                <w:bCs/>
              </w:rPr>
              <w:t>Unlikely</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roofErr w:type="spellStart"/>
            <w:r>
              <w:t>Downslope</w:t>
            </w:r>
            <w:proofErr w:type="spellEnd"/>
            <w:r>
              <w:t xml:space="preserve"> winds (or wind blowing down the mountain) tend to be very </w:t>
            </w:r>
            <w:proofErr w:type="gramStart"/>
            <w:r>
              <w:t>dry,</w:t>
            </w:r>
            <w:proofErr w:type="gramEnd"/>
            <w:r>
              <w:t xml:space="preserve"> warming as it descends, creating an unfavorable environment for the development of precipitation (since rising air in the presence of </w:t>
            </w:r>
            <w:proofErr w:type="spellStart"/>
            <w:r>
              <w:t>downslope</w:t>
            </w:r>
            <w:proofErr w:type="spellEnd"/>
            <w:r>
              <w:t xml:space="preserve"> winds is unlikely). </w:t>
            </w: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Scenario 1:</w:t>
            </w:r>
            <w:r>
              <w:t xml:space="preserve"> </w:t>
            </w:r>
            <w:r>
              <w:br/>
              <w:t xml:space="preserve">A cold front is approaching from the west, but the air both ahead of and behind the front is very dry. </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Scenario 2:</w:t>
            </w:r>
            <w:r>
              <w:t xml:space="preserve"> </w:t>
            </w:r>
            <w:r>
              <w:br/>
              <w:t xml:space="preserve">A warm front is approaching and the air behind and ahead of the front is very moist. </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Scenario 3:</w:t>
            </w:r>
            <w:r>
              <w:t xml:space="preserve"> </w:t>
            </w:r>
            <w:r>
              <w:br/>
              <w:t xml:space="preserve">Upslope winds are expected in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 xml:space="preserve"> and the air has been very moist for the past couple of days. </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r>
      <w:tr w:rsidR="00BE0B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r>
              <w:rPr>
                <w:b/>
                <w:bCs/>
              </w:rPr>
              <w:t>Scenario 4:</w:t>
            </w:r>
            <w:r>
              <w:t xml:space="preserve"> The </w:t>
            </w:r>
            <w:hyperlink r:id="rId76" w:history="1">
              <w:r>
                <w:rPr>
                  <w:rStyle w:val="Hyperlink"/>
                </w:rPr>
                <w:t>trend for the latest batch of precipitation</w:t>
              </w:r>
            </w:hyperlink>
            <w:r>
              <w:t xml:space="preserve"> is a steady eastward movement of 30 miles/hour. The latest position is roughly 700 west of here. Will precipitation arrive within 24 hours? </w:t>
            </w:r>
          </w:p>
        </w:tc>
        <w:tc>
          <w:tcPr>
            <w:tcW w:w="0" w:type="auto"/>
            <w:tcBorders>
              <w:top w:val="outset" w:sz="6" w:space="0" w:color="auto"/>
              <w:left w:val="outset" w:sz="6" w:space="0" w:color="auto"/>
              <w:bottom w:val="outset" w:sz="6" w:space="0" w:color="auto"/>
              <w:right w:val="outset" w:sz="6" w:space="0" w:color="auto"/>
            </w:tcBorders>
            <w:vAlign w:val="center"/>
          </w:tcPr>
          <w:p w:rsidR="00BE0B0B" w:rsidRDefault="00BE0B0B">
            <w:pPr>
              <w:rPr>
                <w:rFonts w:ascii="Arial Unicode MS" w:eastAsia="Arial Unicode MS" w:hAnsi="Arial Unicode MS" w:cs="Arial Unicode MS"/>
                <w:color w:val="04054D"/>
              </w:rPr>
            </w:pPr>
          </w:p>
        </w:tc>
        <w:tc>
          <w:tcPr>
            <w:tcW w:w="0" w:type="auto"/>
            <w:vAlign w:val="center"/>
          </w:tcPr>
          <w:p w:rsidR="00BE0B0B" w:rsidRDefault="00BE0B0B">
            <w:pPr>
              <w:rPr>
                <w:sz w:val="20"/>
                <w:szCs w:val="20"/>
              </w:rPr>
            </w:pPr>
          </w:p>
        </w:tc>
      </w:tr>
    </w:tbl>
    <w:p w:rsidR="00BE0B0B" w:rsidRDefault="00BE0B0B">
      <w:pPr>
        <w:pStyle w:val="NormalWeb"/>
      </w:pPr>
    </w:p>
    <w:sectPr w:rsidR="00BE0B0B" w:rsidSect="00E876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D08"/>
    <w:multiLevelType w:val="hybridMultilevel"/>
    <w:tmpl w:val="8A88046A"/>
    <w:lvl w:ilvl="0" w:tplc="90D6DEC6">
      <w:start w:val="1"/>
      <w:numFmt w:val="bullet"/>
      <w:lvlText w:val=""/>
      <w:lvlJc w:val="left"/>
      <w:pPr>
        <w:tabs>
          <w:tab w:val="num" w:pos="720"/>
        </w:tabs>
        <w:ind w:left="720" w:hanging="360"/>
      </w:pPr>
      <w:rPr>
        <w:rFonts w:ascii="Symbol" w:hAnsi="Symbol" w:hint="default"/>
        <w:sz w:val="20"/>
      </w:rPr>
    </w:lvl>
    <w:lvl w:ilvl="1" w:tplc="DE9EF83A" w:tentative="1">
      <w:start w:val="1"/>
      <w:numFmt w:val="bullet"/>
      <w:lvlText w:val="o"/>
      <w:lvlJc w:val="left"/>
      <w:pPr>
        <w:tabs>
          <w:tab w:val="num" w:pos="1440"/>
        </w:tabs>
        <w:ind w:left="1440" w:hanging="360"/>
      </w:pPr>
      <w:rPr>
        <w:rFonts w:ascii="Courier New" w:hAnsi="Courier New" w:hint="default"/>
        <w:sz w:val="20"/>
      </w:rPr>
    </w:lvl>
    <w:lvl w:ilvl="2" w:tplc="58A2B3C8" w:tentative="1">
      <w:start w:val="1"/>
      <w:numFmt w:val="bullet"/>
      <w:lvlText w:val=""/>
      <w:lvlJc w:val="left"/>
      <w:pPr>
        <w:tabs>
          <w:tab w:val="num" w:pos="2160"/>
        </w:tabs>
        <w:ind w:left="2160" w:hanging="360"/>
      </w:pPr>
      <w:rPr>
        <w:rFonts w:ascii="Wingdings" w:hAnsi="Wingdings" w:hint="default"/>
        <w:sz w:val="20"/>
      </w:rPr>
    </w:lvl>
    <w:lvl w:ilvl="3" w:tplc="88688460" w:tentative="1">
      <w:start w:val="1"/>
      <w:numFmt w:val="bullet"/>
      <w:lvlText w:val=""/>
      <w:lvlJc w:val="left"/>
      <w:pPr>
        <w:tabs>
          <w:tab w:val="num" w:pos="2880"/>
        </w:tabs>
        <w:ind w:left="2880" w:hanging="360"/>
      </w:pPr>
      <w:rPr>
        <w:rFonts w:ascii="Wingdings" w:hAnsi="Wingdings" w:hint="default"/>
        <w:sz w:val="20"/>
      </w:rPr>
    </w:lvl>
    <w:lvl w:ilvl="4" w:tplc="CFEAFAC6" w:tentative="1">
      <w:start w:val="1"/>
      <w:numFmt w:val="bullet"/>
      <w:lvlText w:val=""/>
      <w:lvlJc w:val="left"/>
      <w:pPr>
        <w:tabs>
          <w:tab w:val="num" w:pos="3600"/>
        </w:tabs>
        <w:ind w:left="3600" w:hanging="360"/>
      </w:pPr>
      <w:rPr>
        <w:rFonts w:ascii="Wingdings" w:hAnsi="Wingdings" w:hint="default"/>
        <w:sz w:val="20"/>
      </w:rPr>
    </w:lvl>
    <w:lvl w:ilvl="5" w:tplc="284C616C" w:tentative="1">
      <w:start w:val="1"/>
      <w:numFmt w:val="bullet"/>
      <w:lvlText w:val=""/>
      <w:lvlJc w:val="left"/>
      <w:pPr>
        <w:tabs>
          <w:tab w:val="num" w:pos="4320"/>
        </w:tabs>
        <w:ind w:left="4320" w:hanging="360"/>
      </w:pPr>
      <w:rPr>
        <w:rFonts w:ascii="Wingdings" w:hAnsi="Wingdings" w:hint="default"/>
        <w:sz w:val="20"/>
      </w:rPr>
    </w:lvl>
    <w:lvl w:ilvl="6" w:tplc="DF1CF1D0" w:tentative="1">
      <w:start w:val="1"/>
      <w:numFmt w:val="bullet"/>
      <w:lvlText w:val=""/>
      <w:lvlJc w:val="left"/>
      <w:pPr>
        <w:tabs>
          <w:tab w:val="num" w:pos="5040"/>
        </w:tabs>
        <w:ind w:left="5040" w:hanging="360"/>
      </w:pPr>
      <w:rPr>
        <w:rFonts w:ascii="Wingdings" w:hAnsi="Wingdings" w:hint="default"/>
        <w:sz w:val="20"/>
      </w:rPr>
    </w:lvl>
    <w:lvl w:ilvl="7" w:tplc="7098FFC6" w:tentative="1">
      <w:start w:val="1"/>
      <w:numFmt w:val="bullet"/>
      <w:lvlText w:val=""/>
      <w:lvlJc w:val="left"/>
      <w:pPr>
        <w:tabs>
          <w:tab w:val="num" w:pos="5760"/>
        </w:tabs>
        <w:ind w:left="5760" w:hanging="360"/>
      </w:pPr>
      <w:rPr>
        <w:rFonts w:ascii="Wingdings" w:hAnsi="Wingdings" w:hint="default"/>
        <w:sz w:val="20"/>
      </w:rPr>
    </w:lvl>
    <w:lvl w:ilvl="8" w:tplc="1CF095F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93584"/>
    <w:multiLevelType w:val="hybridMultilevel"/>
    <w:tmpl w:val="AFF6F07A"/>
    <w:lvl w:ilvl="0" w:tplc="07F2216C">
      <w:start w:val="1"/>
      <w:numFmt w:val="bullet"/>
      <w:lvlText w:val=""/>
      <w:lvlJc w:val="left"/>
      <w:pPr>
        <w:tabs>
          <w:tab w:val="num" w:pos="720"/>
        </w:tabs>
        <w:ind w:left="720" w:hanging="360"/>
      </w:pPr>
      <w:rPr>
        <w:rFonts w:ascii="Symbol" w:hAnsi="Symbol" w:hint="default"/>
        <w:sz w:val="20"/>
      </w:rPr>
    </w:lvl>
    <w:lvl w:ilvl="1" w:tplc="B268B686" w:tentative="1">
      <w:start w:val="1"/>
      <w:numFmt w:val="bullet"/>
      <w:lvlText w:val="o"/>
      <w:lvlJc w:val="left"/>
      <w:pPr>
        <w:tabs>
          <w:tab w:val="num" w:pos="1440"/>
        </w:tabs>
        <w:ind w:left="1440" w:hanging="360"/>
      </w:pPr>
      <w:rPr>
        <w:rFonts w:ascii="Courier New" w:hAnsi="Courier New" w:hint="default"/>
        <w:sz w:val="20"/>
      </w:rPr>
    </w:lvl>
    <w:lvl w:ilvl="2" w:tplc="A6BE3D16" w:tentative="1">
      <w:start w:val="1"/>
      <w:numFmt w:val="bullet"/>
      <w:lvlText w:val=""/>
      <w:lvlJc w:val="left"/>
      <w:pPr>
        <w:tabs>
          <w:tab w:val="num" w:pos="2160"/>
        </w:tabs>
        <w:ind w:left="2160" w:hanging="360"/>
      </w:pPr>
      <w:rPr>
        <w:rFonts w:ascii="Wingdings" w:hAnsi="Wingdings" w:hint="default"/>
        <w:sz w:val="20"/>
      </w:rPr>
    </w:lvl>
    <w:lvl w:ilvl="3" w:tplc="CC160944" w:tentative="1">
      <w:start w:val="1"/>
      <w:numFmt w:val="bullet"/>
      <w:lvlText w:val=""/>
      <w:lvlJc w:val="left"/>
      <w:pPr>
        <w:tabs>
          <w:tab w:val="num" w:pos="2880"/>
        </w:tabs>
        <w:ind w:left="2880" w:hanging="360"/>
      </w:pPr>
      <w:rPr>
        <w:rFonts w:ascii="Wingdings" w:hAnsi="Wingdings" w:hint="default"/>
        <w:sz w:val="20"/>
      </w:rPr>
    </w:lvl>
    <w:lvl w:ilvl="4" w:tplc="BB0C4340" w:tentative="1">
      <w:start w:val="1"/>
      <w:numFmt w:val="bullet"/>
      <w:lvlText w:val=""/>
      <w:lvlJc w:val="left"/>
      <w:pPr>
        <w:tabs>
          <w:tab w:val="num" w:pos="3600"/>
        </w:tabs>
        <w:ind w:left="3600" w:hanging="360"/>
      </w:pPr>
      <w:rPr>
        <w:rFonts w:ascii="Wingdings" w:hAnsi="Wingdings" w:hint="default"/>
        <w:sz w:val="20"/>
      </w:rPr>
    </w:lvl>
    <w:lvl w:ilvl="5" w:tplc="6F9C47BE" w:tentative="1">
      <w:start w:val="1"/>
      <w:numFmt w:val="bullet"/>
      <w:lvlText w:val=""/>
      <w:lvlJc w:val="left"/>
      <w:pPr>
        <w:tabs>
          <w:tab w:val="num" w:pos="4320"/>
        </w:tabs>
        <w:ind w:left="4320" w:hanging="360"/>
      </w:pPr>
      <w:rPr>
        <w:rFonts w:ascii="Wingdings" w:hAnsi="Wingdings" w:hint="default"/>
        <w:sz w:val="20"/>
      </w:rPr>
    </w:lvl>
    <w:lvl w:ilvl="6" w:tplc="95D22CD6" w:tentative="1">
      <w:start w:val="1"/>
      <w:numFmt w:val="bullet"/>
      <w:lvlText w:val=""/>
      <w:lvlJc w:val="left"/>
      <w:pPr>
        <w:tabs>
          <w:tab w:val="num" w:pos="5040"/>
        </w:tabs>
        <w:ind w:left="5040" w:hanging="360"/>
      </w:pPr>
      <w:rPr>
        <w:rFonts w:ascii="Wingdings" w:hAnsi="Wingdings" w:hint="default"/>
        <w:sz w:val="20"/>
      </w:rPr>
    </w:lvl>
    <w:lvl w:ilvl="7" w:tplc="8F321D3C" w:tentative="1">
      <w:start w:val="1"/>
      <w:numFmt w:val="bullet"/>
      <w:lvlText w:val=""/>
      <w:lvlJc w:val="left"/>
      <w:pPr>
        <w:tabs>
          <w:tab w:val="num" w:pos="5760"/>
        </w:tabs>
        <w:ind w:left="5760" w:hanging="360"/>
      </w:pPr>
      <w:rPr>
        <w:rFonts w:ascii="Wingdings" w:hAnsi="Wingdings" w:hint="default"/>
        <w:sz w:val="20"/>
      </w:rPr>
    </w:lvl>
    <w:lvl w:ilvl="8" w:tplc="EBA22B24"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00968"/>
    <w:multiLevelType w:val="hybridMultilevel"/>
    <w:tmpl w:val="F488933E"/>
    <w:lvl w:ilvl="0" w:tplc="51D6E854">
      <w:start w:val="1"/>
      <w:numFmt w:val="bullet"/>
      <w:lvlText w:val=""/>
      <w:lvlJc w:val="left"/>
      <w:pPr>
        <w:tabs>
          <w:tab w:val="num" w:pos="720"/>
        </w:tabs>
        <w:ind w:left="720" w:hanging="360"/>
      </w:pPr>
      <w:rPr>
        <w:rFonts w:ascii="Symbol" w:hAnsi="Symbol" w:hint="default"/>
        <w:sz w:val="20"/>
      </w:rPr>
    </w:lvl>
    <w:lvl w:ilvl="1" w:tplc="650A9642" w:tentative="1">
      <w:start w:val="1"/>
      <w:numFmt w:val="bullet"/>
      <w:lvlText w:val="o"/>
      <w:lvlJc w:val="left"/>
      <w:pPr>
        <w:tabs>
          <w:tab w:val="num" w:pos="1440"/>
        </w:tabs>
        <w:ind w:left="1440" w:hanging="360"/>
      </w:pPr>
      <w:rPr>
        <w:rFonts w:ascii="Courier New" w:hAnsi="Courier New" w:hint="default"/>
        <w:sz w:val="20"/>
      </w:rPr>
    </w:lvl>
    <w:lvl w:ilvl="2" w:tplc="0358B454" w:tentative="1">
      <w:start w:val="1"/>
      <w:numFmt w:val="bullet"/>
      <w:lvlText w:val=""/>
      <w:lvlJc w:val="left"/>
      <w:pPr>
        <w:tabs>
          <w:tab w:val="num" w:pos="2160"/>
        </w:tabs>
        <w:ind w:left="2160" w:hanging="360"/>
      </w:pPr>
      <w:rPr>
        <w:rFonts w:ascii="Wingdings" w:hAnsi="Wingdings" w:hint="default"/>
        <w:sz w:val="20"/>
      </w:rPr>
    </w:lvl>
    <w:lvl w:ilvl="3" w:tplc="70388176" w:tentative="1">
      <w:start w:val="1"/>
      <w:numFmt w:val="bullet"/>
      <w:lvlText w:val=""/>
      <w:lvlJc w:val="left"/>
      <w:pPr>
        <w:tabs>
          <w:tab w:val="num" w:pos="2880"/>
        </w:tabs>
        <w:ind w:left="2880" w:hanging="360"/>
      </w:pPr>
      <w:rPr>
        <w:rFonts w:ascii="Wingdings" w:hAnsi="Wingdings" w:hint="default"/>
        <w:sz w:val="20"/>
      </w:rPr>
    </w:lvl>
    <w:lvl w:ilvl="4" w:tplc="22CC6376" w:tentative="1">
      <w:start w:val="1"/>
      <w:numFmt w:val="bullet"/>
      <w:lvlText w:val=""/>
      <w:lvlJc w:val="left"/>
      <w:pPr>
        <w:tabs>
          <w:tab w:val="num" w:pos="3600"/>
        </w:tabs>
        <w:ind w:left="3600" w:hanging="360"/>
      </w:pPr>
      <w:rPr>
        <w:rFonts w:ascii="Wingdings" w:hAnsi="Wingdings" w:hint="default"/>
        <w:sz w:val="20"/>
      </w:rPr>
    </w:lvl>
    <w:lvl w:ilvl="5" w:tplc="34E22FCE" w:tentative="1">
      <w:start w:val="1"/>
      <w:numFmt w:val="bullet"/>
      <w:lvlText w:val=""/>
      <w:lvlJc w:val="left"/>
      <w:pPr>
        <w:tabs>
          <w:tab w:val="num" w:pos="4320"/>
        </w:tabs>
        <w:ind w:left="4320" w:hanging="360"/>
      </w:pPr>
      <w:rPr>
        <w:rFonts w:ascii="Wingdings" w:hAnsi="Wingdings" w:hint="default"/>
        <w:sz w:val="20"/>
      </w:rPr>
    </w:lvl>
    <w:lvl w:ilvl="6" w:tplc="52D8B406" w:tentative="1">
      <w:start w:val="1"/>
      <w:numFmt w:val="bullet"/>
      <w:lvlText w:val=""/>
      <w:lvlJc w:val="left"/>
      <w:pPr>
        <w:tabs>
          <w:tab w:val="num" w:pos="5040"/>
        </w:tabs>
        <w:ind w:left="5040" w:hanging="360"/>
      </w:pPr>
      <w:rPr>
        <w:rFonts w:ascii="Wingdings" w:hAnsi="Wingdings" w:hint="default"/>
        <w:sz w:val="20"/>
      </w:rPr>
    </w:lvl>
    <w:lvl w:ilvl="7" w:tplc="CEDA0696" w:tentative="1">
      <w:start w:val="1"/>
      <w:numFmt w:val="bullet"/>
      <w:lvlText w:val=""/>
      <w:lvlJc w:val="left"/>
      <w:pPr>
        <w:tabs>
          <w:tab w:val="num" w:pos="5760"/>
        </w:tabs>
        <w:ind w:left="5760" w:hanging="360"/>
      </w:pPr>
      <w:rPr>
        <w:rFonts w:ascii="Wingdings" w:hAnsi="Wingdings" w:hint="default"/>
        <w:sz w:val="20"/>
      </w:rPr>
    </w:lvl>
    <w:lvl w:ilvl="8" w:tplc="17B043A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872D5"/>
    <w:multiLevelType w:val="hybridMultilevel"/>
    <w:tmpl w:val="2926E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482ADE"/>
    <w:multiLevelType w:val="hybridMultilevel"/>
    <w:tmpl w:val="974E00EA"/>
    <w:lvl w:ilvl="0" w:tplc="93743D44">
      <w:start w:val="1"/>
      <w:numFmt w:val="bullet"/>
      <w:lvlText w:val=""/>
      <w:lvlJc w:val="left"/>
      <w:pPr>
        <w:tabs>
          <w:tab w:val="num" w:pos="720"/>
        </w:tabs>
        <w:ind w:left="720" w:hanging="360"/>
      </w:pPr>
      <w:rPr>
        <w:rFonts w:ascii="Symbol" w:hAnsi="Symbol" w:hint="default"/>
        <w:sz w:val="20"/>
      </w:rPr>
    </w:lvl>
    <w:lvl w:ilvl="1" w:tplc="B9546EAE" w:tentative="1">
      <w:start w:val="1"/>
      <w:numFmt w:val="bullet"/>
      <w:lvlText w:val="o"/>
      <w:lvlJc w:val="left"/>
      <w:pPr>
        <w:tabs>
          <w:tab w:val="num" w:pos="1440"/>
        </w:tabs>
        <w:ind w:left="1440" w:hanging="360"/>
      </w:pPr>
      <w:rPr>
        <w:rFonts w:ascii="Courier New" w:hAnsi="Courier New" w:hint="default"/>
        <w:sz w:val="20"/>
      </w:rPr>
    </w:lvl>
    <w:lvl w:ilvl="2" w:tplc="8200A72E" w:tentative="1">
      <w:start w:val="1"/>
      <w:numFmt w:val="bullet"/>
      <w:lvlText w:val=""/>
      <w:lvlJc w:val="left"/>
      <w:pPr>
        <w:tabs>
          <w:tab w:val="num" w:pos="2160"/>
        </w:tabs>
        <w:ind w:left="2160" w:hanging="360"/>
      </w:pPr>
      <w:rPr>
        <w:rFonts w:ascii="Wingdings" w:hAnsi="Wingdings" w:hint="default"/>
        <w:sz w:val="20"/>
      </w:rPr>
    </w:lvl>
    <w:lvl w:ilvl="3" w:tplc="316C8C7C" w:tentative="1">
      <w:start w:val="1"/>
      <w:numFmt w:val="bullet"/>
      <w:lvlText w:val=""/>
      <w:lvlJc w:val="left"/>
      <w:pPr>
        <w:tabs>
          <w:tab w:val="num" w:pos="2880"/>
        </w:tabs>
        <w:ind w:left="2880" w:hanging="360"/>
      </w:pPr>
      <w:rPr>
        <w:rFonts w:ascii="Wingdings" w:hAnsi="Wingdings" w:hint="default"/>
        <w:sz w:val="20"/>
      </w:rPr>
    </w:lvl>
    <w:lvl w:ilvl="4" w:tplc="D534C702" w:tentative="1">
      <w:start w:val="1"/>
      <w:numFmt w:val="bullet"/>
      <w:lvlText w:val=""/>
      <w:lvlJc w:val="left"/>
      <w:pPr>
        <w:tabs>
          <w:tab w:val="num" w:pos="3600"/>
        </w:tabs>
        <w:ind w:left="3600" w:hanging="360"/>
      </w:pPr>
      <w:rPr>
        <w:rFonts w:ascii="Wingdings" w:hAnsi="Wingdings" w:hint="default"/>
        <w:sz w:val="20"/>
      </w:rPr>
    </w:lvl>
    <w:lvl w:ilvl="5" w:tplc="2BA60C50" w:tentative="1">
      <w:start w:val="1"/>
      <w:numFmt w:val="bullet"/>
      <w:lvlText w:val=""/>
      <w:lvlJc w:val="left"/>
      <w:pPr>
        <w:tabs>
          <w:tab w:val="num" w:pos="4320"/>
        </w:tabs>
        <w:ind w:left="4320" w:hanging="360"/>
      </w:pPr>
      <w:rPr>
        <w:rFonts w:ascii="Wingdings" w:hAnsi="Wingdings" w:hint="default"/>
        <w:sz w:val="20"/>
      </w:rPr>
    </w:lvl>
    <w:lvl w:ilvl="6" w:tplc="B9BE3EE2" w:tentative="1">
      <w:start w:val="1"/>
      <w:numFmt w:val="bullet"/>
      <w:lvlText w:val=""/>
      <w:lvlJc w:val="left"/>
      <w:pPr>
        <w:tabs>
          <w:tab w:val="num" w:pos="5040"/>
        </w:tabs>
        <w:ind w:left="5040" w:hanging="360"/>
      </w:pPr>
      <w:rPr>
        <w:rFonts w:ascii="Wingdings" w:hAnsi="Wingdings" w:hint="default"/>
        <w:sz w:val="20"/>
      </w:rPr>
    </w:lvl>
    <w:lvl w:ilvl="7" w:tplc="E89408DC" w:tentative="1">
      <w:start w:val="1"/>
      <w:numFmt w:val="bullet"/>
      <w:lvlText w:val=""/>
      <w:lvlJc w:val="left"/>
      <w:pPr>
        <w:tabs>
          <w:tab w:val="num" w:pos="5760"/>
        </w:tabs>
        <w:ind w:left="5760" w:hanging="360"/>
      </w:pPr>
      <w:rPr>
        <w:rFonts w:ascii="Wingdings" w:hAnsi="Wingdings" w:hint="default"/>
        <w:sz w:val="20"/>
      </w:rPr>
    </w:lvl>
    <w:lvl w:ilvl="8" w:tplc="263406C2"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267ED"/>
    <w:multiLevelType w:val="hybridMultilevel"/>
    <w:tmpl w:val="0450BC2C"/>
    <w:lvl w:ilvl="0" w:tplc="FAB218BA">
      <w:numFmt w:val="bullet"/>
      <w:lvlText w:val="-"/>
      <w:lvlJc w:val="left"/>
      <w:pPr>
        <w:ind w:left="720" w:hanging="360"/>
      </w:pPr>
      <w:rPr>
        <w:rFonts w:ascii="Arial Unicode MS" w:eastAsia="Arial Unicode MS" w:hAnsi="Arial Unicode MS" w:cs="Arial Unicode MS"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9615A"/>
    <w:multiLevelType w:val="hybridMultilevel"/>
    <w:tmpl w:val="0D76D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A4210B"/>
    <w:multiLevelType w:val="hybridMultilevel"/>
    <w:tmpl w:val="A1DC123E"/>
    <w:lvl w:ilvl="0" w:tplc="4A424570">
      <w:start w:val="1"/>
      <w:numFmt w:val="bullet"/>
      <w:lvlText w:val=""/>
      <w:lvlJc w:val="left"/>
      <w:pPr>
        <w:tabs>
          <w:tab w:val="num" w:pos="720"/>
        </w:tabs>
        <w:ind w:left="720" w:hanging="360"/>
      </w:pPr>
      <w:rPr>
        <w:rFonts w:ascii="Symbol" w:hAnsi="Symbol" w:hint="default"/>
        <w:sz w:val="20"/>
      </w:rPr>
    </w:lvl>
    <w:lvl w:ilvl="1" w:tplc="34AAE558" w:tentative="1">
      <w:start w:val="1"/>
      <w:numFmt w:val="bullet"/>
      <w:lvlText w:val="o"/>
      <w:lvlJc w:val="left"/>
      <w:pPr>
        <w:tabs>
          <w:tab w:val="num" w:pos="1440"/>
        </w:tabs>
        <w:ind w:left="1440" w:hanging="360"/>
      </w:pPr>
      <w:rPr>
        <w:rFonts w:ascii="Courier New" w:hAnsi="Courier New" w:hint="default"/>
        <w:sz w:val="20"/>
      </w:rPr>
    </w:lvl>
    <w:lvl w:ilvl="2" w:tplc="106C7898" w:tentative="1">
      <w:start w:val="1"/>
      <w:numFmt w:val="bullet"/>
      <w:lvlText w:val=""/>
      <w:lvlJc w:val="left"/>
      <w:pPr>
        <w:tabs>
          <w:tab w:val="num" w:pos="2160"/>
        </w:tabs>
        <w:ind w:left="2160" w:hanging="360"/>
      </w:pPr>
      <w:rPr>
        <w:rFonts w:ascii="Wingdings" w:hAnsi="Wingdings" w:hint="default"/>
        <w:sz w:val="20"/>
      </w:rPr>
    </w:lvl>
    <w:lvl w:ilvl="3" w:tplc="05B2ECA0" w:tentative="1">
      <w:start w:val="1"/>
      <w:numFmt w:val="bullet"/>
      <w:lvlText w:val=""/>
      <w:lvlJc w:val="left"/>
      <w:pPr>
        <w:tabs>
          <w:tab w:val="num" w:pos="2880"/>
        </w:tabs>
        <w:ind w:left="2880" w:hanging="360"/>
      </w:pPr>
      <w:rPr>
        <w:rFonts w:ascii="Wingdings" w:hAnsi="Wingdings" w:hint="default"/>
        <w:sz w:val="20"/>
      </w:rPr>
    </w:lvl>
    <w:lvl w:ilvl="4" w:tplc="38569FE4" w:tentative="1">
      <w:start w:val="1"/>
      <w:numFmt w:val="bullet"/>
      <w:lvlText w:val=""/>
      <w:lvlJc w:val="left"/>
      <w:pPr>
        <w:tabs>
          <w:tab w:val="num" w:pos="3600"/>
        </w:tabs>
        <w:ind w:left="3600" w:hanging="360"/>
      </w:pPr>
      <w:rPr>
        <w:rFonts w:ascii="Wingdings" w:hAnsi="Wingdings" w:hint="default"/>
        <w:sz w:val="20"/>
      </w:rPr>
    </w:lvl>
    <w:lvl w:ilvl="5" w:tplc="7AF6AC6C" w:tentative="1">
      <w:start w:val="1"/>
      <w:numFmt w:val="bullet"/>
      <w:lvlText w:val=""/>
      <w:lvlJc w:val="left"/>
      <w:pPr>
        <w:tabs>
          <w:tab w:val="num" w:pos="4320"/>
        </w:tabs>
        <w:ind w:left="4320" w:hanging="360"/>
      </w:pPr>
      <w:rPr>
        <w:rFonts w:ascii="Wingdings" w:hAnsi="Wingdings" w:hint="default"/>
        <w:sz w:val="20"/>
      </w:rPr>
    </w:lvl>
    <w:lvl w:ilvl="6" w:tplc="1F02D7EE" w:tentative="1">
      <w:start w:val="1"/>
      <w:numFmt w:val="bullet"/>
      <w:lvlText w:val=""/>
      <w:lvlJc w:val="left"/>
      <w:pPr>
        <w:tabs>
          <w:tab w:val="num" w:pos="5040"/>
        </w:tabs>
        <w:ind w:left="5040" w:hanging="360"/>
      </w:pPr>
      <w:rPr>
        <w:rFonts w:ascii="Wingdings" w:hAnsi="Wingdings" w:hint="default"/>
        <w:sz w:val="20"/>
      </w:rPr>
    </w:lvl>
    <w:lvl w:ilvl="7" w:tplc="611A7AE0" w:tentative="1">
      <w:start w:val="1"/>
      <w:numFmt w:val="bullet"/>
      <w:lvlText w:val=""/>
      <w:lvlJc w:val="left"/>
      <w:pPr>
        <w:tabs>
          <w:tab w:val="num" w:pos="5760"/>
        </w:tabs>
        <w:ind w:left="5760" w:hanging="360"/>
      </w:pPr>
      <w:rPr>
        <w:rFonts w:ascii="Wingdings" w:hAnsi="Wingdings" w:hint="default"/>
        <w:sz w:val="20"/>
      </w:rPr>
    </w:lvl>
    <w:lvl w:ilvl="8" w:tplc="62B2C50C"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A3D03"/>
    <w:multiLevelType w:val="hybridMultilevel"/>
    <w:tmpl w:val="95F8E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02C41"/>
    <w:multiLevelType w:val="hybridMultilevel"/>
    <w:tmpl w:val="FD86A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7D7717"/>
    <w:multiLevelType w:val="hybridMultilevel"/>
    <w:tmpl w:val="15163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24254F"/>
    <w:multiLevelType w:val="hybridMultilevel"/>
    <w:tmpl w:val="FECEC6BE"/>
    <w:lvl w:ilvl="0" w:tplc="244CF5A4">
      <w:start w:val="1"/>
      <w:numFmt w:val="bullet"/>
      <w:lvlText w:val=""/>
      <w:lvlJc w:val="left"/>
      <w:pPr>
        <w:tabs>
          <w:tab w:val="num" w:pos="720"/>
        </w:tabs>
        <w:ind w:left="720" w:hanging="360"/>
      </w:pPr>
      <w:rPr>
        <w:rFonts w:ascii="Symbol" w:hAnsi="Symbol" w:hint="default"/>
        <w:sz w:val="20"/>
      </w:rPr>
    </w:lvl>
    <w:lvl w:ilvl="1" w:tplc="303CB458" w:tentative="1">
      <w:start w:val="1"/>
      <w:numFmt w:val="bullet"/>
      <w:lvlText w:val="o"/>
      <w:lvlJc w:val="left"/>
      <w:pPr>
        <w:tabs>
          <w:tab w:val="num" w:pos="1440"/>
        </w:tabs>
        <w:ind w:left="1440" w:hanging="360"/>
      </w:pPr>
      <w:rPr>
        <w:rFonts w:ascii="Courier New" w:hAnsi="Courier New" w:hint="default"/>
        <w:sz w:val="20"/>
      </w:rPr>
    </w:lvl>
    <w:lvl w:ilvl="2" w:tplc="2C44AA6E" w:tentative="1">
      <w:start w:val="1"/>
      <w:numFmt w:val="bullet"/>
      <w:lvlText w:val=""/>
      <w:lvlJc w:val="left"/>
      <w:pPr>
        <w:tabs>
          <w:tab w:val="num" w:pos="2160"/>
        </w:tabs>
        <w:ind w:left="2160" w:hanging="360"/>
      </w:pPr>
      <w:rPr>
        <w:rFonts w:ascii="Wingdings" w:hAnsi="Wingdings" w:hint="default"/>
        <w:sz w:val="20"/>
      </w:rPr>
    </w:lvl>
    <w:lvl w:ilvl="3" w:tplc="DAF8D526" w:tentative="1">
      <w:start w:val="1"/>
      <w:numFmt w:val="bullet"/>
      <w:lvlText w:val=""/>
      <w:lvlJc w:val="left"/>
      <w:pPr>
        <w:tabs>
          <w:tab w:val="num" w:pos="2880"/>
        </w:tabs>
        <w:ind w:left="2880" w:hanging="360"/>
      </w:pPr>
      <w:rPr>
        <w:rFonts w:ascii="Wingdings" w:hAnsi="Wingdings" w:hint="default"/>
        <w:sz w:val="20"/>
      </w:rPr>
    </w:lvl>
    <w:lvl w:ilvl="4" w:tplc="B5F06B60" w:tentative="1">
      <w:start w:val="1"/>
      <w:numFmt w:val="bullet"/>
      <w:lvlText w:val=""/>
      <w:lvlJc w:val="left"/>
      <w:pPr>
        <w:tabs>
          <w:tab w:val="num" w:pos="3600"/>
        </w:tabs>
        <w:ind w:left="3600" w:hanging="360"/>
      </w:pPr>
      <w:rPr>
        <w:rFonts w:ascii="Wingdings" w:hAnsi="Wingdings" w:hint="default"/>
        <w:sz w:val="20"/>
      </w:rPr>
    </w:lvl>
    <w:lvl w:ilvl="5" w:tplc="A2CE445A" w:tentative="1">
      <w:start w:val="1"/>
      <w:numFmt w:val="bullet"/>
      <w:lvlText w:val=""/>
      <w:lvlJc w:val="left"/>
      <w:pPr>
        <w:tabs>
          <w:tab w:val="num" w:pos="4320"/>
        </w:tabs>
        <w:ind w:left="4320" w:hanging="360"/>
      </w:pPr>
      <w:rPr>
        <w:rFonts w:ascii="Wingdings" w:hAnsi="Wingdings" w:hint="default"/>
        <w:sz w:val="20"/>
      </w:rPr>
    </w:lvl>
    <w:lvl w:ilvl="6" w:tplc="7CAA03E8" w:tentative="1">
      <w:start w:val="1"/>
      <w:numFmt w:val="bullet"/>
      <w:lvlText w:val=""/>
      <w:lvlJc w:val="left"/>
      <w:pPr>
        <w:tabs>
          <w:tab w:val="num" w:pos="5040"/>
        </w:tabs>
        <w:ind w:left="5040" w:hanging="360"/>
      </w:pPr>
      <w:rPr>
        <w:rFonts w:ascii="Wingdings" w:hAnsi="Wingdings" w:hint="default"/>
        <w:sz w:val="20"/>
      </w:rPr>
    </w:lvl>
    <w:lvl w:ilvl="7" w:tplc="1F489386" w:tentative="1">
      <w:start w:val="1"/>
      <w:numFmt w:val="bullet"/>
      <w:lvlText w:val=""/>
      <w:lvlJc w:val="left"/>
      <w:pPr>
        <w:tabs>
          <w:tab w:val="num" w:pos="5760"/>
        </w:tabs>
        <w:ind w:left="5760" w:hanging="360"/>
      </w:pPr>
      <w:rPr>
        <w:rFonts w:ascii="Wingdings" w:hAnsi="Wingdings" w:hint="default"/>
        <w:sz w:val="20"/>
      </w:rPr>
    </w:lvl>
    <w:lvl w:ilvl="8" w:tplc="1290697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0"/>
  </w:num>
  <w:num w:numId="6">
    <w:abstractNumId w:val="11"/>
  </w:num>
  <w:num w:numId="7">
    <w:abstractNumId w:val="3"/>
  </w:num>
  <w:num w:numId="8">
    <w:abstractNumId w:val="10"/>
  </w:num>
  <w:num w:numId="9">
    <w:abstractNumId w:val="9"/>
  </w:num>
  <w:num w:numId="10">
    <w:abstractNumId w:val="6"/>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8BB"/>
    <w:rsid w:val="000141CA"/>
    <w:rsid w:val="001B5772"/>
    <w:rsid w:val="001C07CF"/>
    <w:rsid w:val="002903AC"/>
    <w:rsid w:val="00496434"/>
    <w:rsid w:val="004B1C7F"/>
    <w:rsid w:val="005E1FA9"/>
    <w:rsid w:val="00723579"/>
    <w:rsid w:val="00856F9F"/>
    <w:rsid w:val="008B008F"/>
    <w:rsid w:val="008B58BB"/>
    <w:rsid w:val="00974F02"/>
    <w:rsid w:val="009F29B7"/>
    <w:rsid w:val="00A272B9"/>
    <w:rsid w:val="00AC19CF"/>
    <w:rsid w:val="00B41E0C"/>
    <w:rsid w:val="00B65C26"/>
    <w:rsid w:val="00BC4D9C"/>
    <w:rsid w:val="00BD7B96"/>
    <w:rsid w:val="00BE0B0B"/>
    <w:rsid w:val="00DE0B58"/>
    <w:rsid w:val="00DE7BAC"/>
    <w:rsid w:val="00E65F97"/>
    <w:rsid w:val="00E87675"/>
    <w:rsid w:val="00F061E0"/>
    <w:rsid w:val="00F17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F9F"/>
    <w:rPr>
      <w:sz w:val="24"/>
      <w:szCs w:val="24"/>
    </w:rPr>
  </w:style>
  <w:style w:type="paragraph" w:styleId="Heading1">
    <w:name w:val="heading 1"/>
    <w:basedOn w:val="Normal"/>
    <w:next w:val="Normal"/>
    <w:qFormat/>
    <w:rsid w:val="00856F9F"/>
    <w:pPr>
      <w:keepNext/>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6F9F"/>
    <w:rPr>
      <w:color w:val="0000AA"/>
      <w:u w:val="single"/>
    </w:rPr>
  </w:style>
  <w:style w:type="paragraph" w:styleId="NormalWeb">
    <w:name w:val="Normal (Web)"/>
    <w:basedOn w:val="Normal"/>
    <w:rsid w:val="00856F9F"/>
    <w:pPr>
      <w:spacing w:before="100" w:beforeAutospacing="1" w:after="100" w:afterAutospacing="1"/>
    </w:pPr>
    <w:rPr>
      <w:rFonts w:ascii="Arial Unicode MS" w:eastAsia="Arial Unicode MS" w:hAnsi="Arial Unicode MS" w:cs="Arial Unicode MS"/>
      <w:color w:val="04054D"/>
    </w:rPr>
  </w:style>
  <w:style w:type="paragraph" w:styleId="BodyText">
    <w:name w:val="Body Text"/>
    <w:basedOn w:val="Normal"/>
    <w:rsid w:val="00856F9F"/>
    <w:rPr>
      <w:sz w:val="27"/>
      <w:szCs w:val="27"/>
    </w:rPr>
  </w:style>
  <w:style w:type="character" w:styleId="FollowedHyperlink">
    <w:name w:val="FollowedHyperlink"/>
    <w:basedOn w:val="DefaultParagraphFont"/>
    <w:rsid w:val="00856F9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2010.atmos.uiuc.edu/(Gh)/wwhlpr/sfcobs_prs.rxml?hret=/guides/crclm/act/sfcobs.rxml" TargetMode="External"/><Relationship Id="rId18" Type="http://schemas.openxmlformats.org/officeDocument/2006/relationships/hyperlink" Target="http://ww2010.atmos.uiuc.edu/(Gh)/wwhlpr/sfcobs.rxml?hret=/guides/crclm/act/wx.rxml" TargetMode="External"/><Relationship Id="rId26" Type="http://schemas.openxmlformats.org/officeDocument/2006/relationships/hyperlink" Target="http://ww2010.atmos.uiuc.edu/(Gh)/wwhlpr/pressure_height.rxml?hret=/guides/crclm/act/prs.rxml" TargetMode="External"/><Relationship Id="rId39" Type="http://schemas.openxmlformats.org/officeDocument/2006/relationships/image" Target="media/image7.png"/><Relationship Id="rId21" Type="http://schemas.openxmlformats.org/officeDocument/2006/relationships/image" Target="http://ww2010.atmos.uiuc.edu/guides/crclm/act/gifs/wx1.gif" TargetMode="External"/><Relationship Id="rId34" Type="http://schemas.openxmlformats.org/officeDocument/2006/relationships/image" Target="media/image6.png"/><Relationship Id="rId42" Type="http://schemas.openxmlformats.org/officeDocument/2006/relationships/hyperlink" Target="http://ww2010.atmos.uiuc.edu/(Gh)/wwhlpr/tropical_airmass_def.rxml?hret=/guides/crclm/act/arms.rxml" TargetMode="External"/><Relationship Id="rId47" Type="http://schemas.openxmlformats.org/officeDocument/2006/relationships/hyperlink" Target="http://ww2010.atmos.uiuc.edu/(Gh)/wwhlpr/sfcobs.rxml?hret=/guides/crclm/act/arms.rxml" TargetMode="External"/><Relationship Id="rId50" Type="http://schemas.openxmlformats.org/officeDocument/2006/relationships/hyperlink" Target="http://ww2010.atmos.uiuc.edu/(Gh)/wwhlpr/sfcobs_wnd_direction.rxml?hret=/guides/crclm/act/arms.rxml" TargetMode="External"/><Relationship Id="rId55" Type="http://schemas.openxmlformats.org/officeDocument/2006/relationships/image" Target="http://ww2010.atmos.uiuc.edu/guides/crclm/act/gifs/arms3.gif" TargetMode="External"/><Relationship Id="rId63" Type="http://schemas.openxmlformats.org/officeDocument/2006/relationships/image" Target="http://ww2010.atmos.uiuc.edu/guides/crclm/act/gifs/fpr3.gif" TargetMode="External"/><Relationship Id="rId68" Type="http://schemas.openxmlformats.org/officeDocument/2006/relationships/hyperlink" Target="http://ww2010.atmos.uiuc.edu/(Gh)/wwhlpr/fcst_temps_advection.rxml?hret=/guides/crclm/act/ftmp.rxml" TargetMode="External"/><Relationship Id="rId76" Type="http://schemas.openxmlformats.org/officeDocument/2006/relationships/hyperlink" Target="http://ww2010.atmos.uiuc.edu/(Gh)/wwhlpr/fcst_trends.rxml?hret=/guides/crclm/act/fprcp.rxml" TargetMode="External"/><Relationship Id="rId7" Type="http://schemas.openxmlformats.org/officeDocument/2006/relationships/image" Target="media/image1.png"/><Relationship Id="rId71" Type="http://schemas.openxmlformats.org/officeDocument/2006/relationships/hyperlink" Target="http://ww2010.atmos.uiuc.edu/(Gh)/wwhlpr/fcst_temps_winds.rxml?hret=/guides/crclm/act/ftmp.rxml" TargetMode="External"/><Relationship Id="rId2" Type="http://schemas.openxmlformats.org/officeDocument/2006/relationships/styles" Target="styles.xml"/><Relationship Id="rId16" Type="http://schemas.openxmlformats.org/officeDocument/2006/relationships/hyperlink" Target="http://ww2010.atmos.uiuc.edu/(Gh)/wwhlpr/sfcobs_wnd_speed.rxml?hret=/guides/crclm/act/sfcobs.rxml" TargetMode="External"/><Relationship Id="rId29" Type="http://schemas.openxmlformats.org/officeDocument/2006/relationships/image" Target="media/image5.png"/><Relationship Id="rId11" Type="http://schemas.openxmlformats.org/officeDocument/2006/relationships/hyperlink" Target="http://ww2010.atmos.uiuc.edu/(Gh)/wwhlpr/sfcobs_tmp.rxml?hret=/guides/crclm/act/sfcobs.rxml" TargetMode="External"/><Relationship Id="rId24" Type="http://schemas.openxmlformats.org/officeDocument/2006/relationships/image" Target="http://ww2010.atmos.uiuc.edu/guides/crclm/act/gifs/wx2.gif" TargetMode="External"/><Relationship Id="rId32" Type="http://schemas.openxmlformats.org/officeDocument/2006/relationships/hyperlink" Target="http://ww2010.atmos.uiuc.edu/(Gh)/wwhlpr/low_pressure_center.rxml?hret=/guides/crclm/act/prs.rxml" TargetMode="External"/><Relationship Id="rId37" Type="http://schemas.openxmlformats.org/officeDocument/2006/relationships/hyperlink" Target="http://ww2010.atmos.uiuc.edu/(Gh)/wwhlpr/low_pressure_center.rxml?hret=/guides/crclm/act/prs.rxml" TargetMode="External"/><Relationship Id="rId40" Type="http://schemas.openxmlformats.org/officeDocument/2006/relationships/image" Target="http://ww2010.atmos.uiuc.edu/guides/crclm/act/gifs/arms1.gif" TargetMode="External"/><Relationship Id="rId45" Type="http://schemas.openxmlformats.org/officeDocument/2006/relationships/image" Target="http://ww2010.atmos.uiuc.edu/guides/crclm/act/gifs/arms2.gif" TargetMode="External"/><Relationship Id="rId53" Type="http://schemas.openxmlformats.org/officeDocument/2006/relationships/hyperlink" Target="http://ww2010.atmos.uiuc.edu/(Gh)/wwhlpr/arctic_airmass_map.rxml?hret=/guides/crclm/act/arms.rxml" TargetMode="External"/><Relationship Id="rId58" Type="http://schemas.openxmlformats.org/officeDocument/2006/relationships/image" Target="http://ww2010.atmos.uiuc.edu/guides/crclm/act/gifs/fpr1.gif" TargetMode="External"/><Relationship Id="rId66" Type="http://schemas.openxmlformats.org/officeDocument/2006/relationships/hyperlink" Target="http://ww2010.atmos.uiuc.edu/(Gh)/wwhlpr/fcst_temps_cloud_cover.rxml?hret=/guides/crclm/act/ftmp.rxml" TargetMode="External"/><Relationship Id="rId74" Type="http://schemas.openxmlformats.org/officeDocument/2006/relationships/hyperlink" Target="http://ww2010.atmos.uiuc.edu/(Gh)/wwhlpr/fcst_precip_fronts.rxml?hret=/guides/crclm/act/fprcp.rxml" TargetMode="External"/><Relationship Id="rId5" Type="http://schemas.openxmlformats.org/officeDocument/2006/relationships/hyperlink" Target="http://ww2010.atmos.uiuc.edu/(Gh)/guides/crclm/act/home.rxml" TargetMode="External"/><Relationship Id="rId15" Type="http://schemas.openxmlformats.org/officeDocument/2006/relationships/hyperlink" Target="http://ww2010.atmos.uiuc.edu/(Gh)/wwhlpr/sfcobs_wx.rxml?hret=/guides/crclm/act/sfcobs.rxml" TargetMode="External"/><Relationship Id="rId23" Type="http://schemas.openxmlformats.org/officeDocument/2006/relationships/image" Target="media/image4.png"/><Relationship Id="rId28" Type="http://schemas.openxmlformats.org/officeDocument/2006/relationships/hyperlink" Target="http://ww2010.atmos.uiuc.edu/(Gh)/wwhlpr/low_pressure_center.rxml?hret=/guides/crclm/act/prs.rxml" TargetMode="External"/><Relationship Id="rId36" Type="http://schemas.openxmlformats.org/officeDocument/2006/relationships/hyperlink" Target="http://ww2010.atmos.uiuc.edu/(Gh)/wwhlpr/anticyclone.rxml?hret=/guides/crclm/act/prs.rxml" TargetMode="External"/><Relationship Id="rId49" Type="http://schemas.openxmlformats.org/officeDocument/2006/relationships/hyperlink" Target="http://ww2010.atmos.uiuc.edu/(Gh)/wwhlpr/sfcobs_wnd.rxml?hret=/guides/crclm/act/arms.rxml" TargetMode="External"/><Relationship Id="rId57" Type="http://schemas.openxmlformats.org/officeDocument/2006/relationships/image" Target="media/image10.png"/><Relationship Id="rId61" Type="http://schemas.openxmlformats.org/officeDocument/2006/relationships/hyperlink" Target="http://ww2010.atmos.uiuc.edu/(Gh)/wwhlpr/warm_front_prcpexp.rxml?hret=/guides/crclm/act/fpr.rxml" TargetMode="External"/><Relationship Id="rId10" Type="http://schemas.openxmlformats.org/officeDocument/2006/relationships/image" Target="http://ww2010.atmos.uiuc.edu/guides/crclm/act/gifs/sfcobs2.gif" TargetMode="External"/><Relationship Id="rId19" Type="http://schemas.openxmlformats.org/officeDocument/2006/relationships/hyperlink" Target="http://ww2010.atmos.uiuc.edu/(Gh)/wwhlpr/sfcobs_wx.rxml?hret=/guides/crclm/act/wx.rxml" TargetMode="External"/><Relationship Id="rId31" Type="http://schemas.openxmlformats.org/officeDocument/2006/relationships/hyperlink" Target="http://ww2010.atmos.uiuc.edu/(Gh)/wwhlpr/anticyclone.rxml?hret=/guides/crclm/act/prs.rxml" TargetMode="External"/><Relationship Id="rId44" Type="http://schemas.openxmlformats.org/officeDocument/2006/relationships/image" Target="http://ww2010.atmos.uiuc.edu/guides/crclm/act/gifs/arms2.gif" TargetMode="External"/><Relationship Id="rId52" Type="http://schemas.openxmlformats.org/officeDocument/2006/relationships/hyperlink" Target="http://ww2010.atmos.uiuc.edu/(Gh)/wwhlpr/tropical_airmass_map.rxml?hret=/guides/crclm/act/arms.rxml" TargetMode="External"/><Relationship Id="rId60" Type="http://schemas.openxmlformats.org/officeDocument/2006/relationships/hyperlink" Target="http://ww2010.atmos.uiuc.edu/(Gh)/wwhlpr/cold_front_prcpexp.rxml?hret=/guides/crclm/act/fpr.rxml" TargetMode="External"/><Relationship Id="rId65" Type="http://schemas.openxmlformats.org/officeDocument/2006/relationships/hyperlink" Target="http://ww2010.atmos.uiuc.edu/(Gh)/wwhlpr/warm_front_prcpexp.rxml?hret=/guides/crclm/act/fpr.rxml" TargetMode="External"/><Relationship Id="rId73" Type="http://schemas.openxmlformats.org/officeDocument/2006/relationships/hyperlink" Target="http://ww2010.atmos.uiuc.edu/(Gh)/wwhlpr/fcst_temps_snow.rxml?hret=/guides/crclm/act/ftmp.rx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2010.atmos.uiuc.edu/(Gh)/wwhlpr/sfcobs_cld.rxml?hret=/guides/crclm/act/sfcobs.rxml" TargetMode="External"/><Relationship Id="rId22" Type="http://schemas.openxmlformats.org/officeDocument/2006/relationships/hyperlink" Target="http://ww2010.atmos.uiuc.edu/(Gh)/wwhlpr/common_wx_symbols.rxml?hret=/guides/crclm/act/wx.rxml" TargetMode="External"/><Relationship Id="rId27" Type="http://schemas.openxmlformats.org/officeDocument/2006/relationships/hyperlink" Target="http://ww2010.atmos.uiuc.edu/(Gh)/wwhlpr/anticyclone.rxml?hret=/guides/crclm/act/prs.rxml" TargetMode="External"/><Relationship Id="rId30" Type="http://schemas.openxmlformats.org/officeDocument/2006/relationships/image" Target="http://ww2010.atmos.uiuc.edu/guides/crclm/act/gifs/prs1.gif" TargetMode="External"/><Relationship Id="rId35" Type="http://schemas.openxmlformats.org/officeDocument/2006/relationships/image" Target="http://ww2010.atmos.uiuc.edu/guides/crclm/act/gifs/prs2.gif" TargetMode="External"/><Relationship Id="rId43" Type="http://schemas.openxmlformats.org/officeDocument/2006/relationships/image" Target="media/image8.png"/><Relationship Id="rId48" Type="http://schemas.openxmlformats.org/officeDocument/2006/relationships/hyperlink" Target="http://ww2010.atmos.uiuc.edu/(Gh)/wwhlpr/arctic_airmass_map.rxml?hret=/guides/crclm/act/arms.rxml" TargetMode="External"/><Relationship Id="rId56" Type="http://schemas.openxmlformats.org/officeDocument/2006/relationships/hyperlink" Target="http://ww2010.atmos.uiuc.edu/(Gh)/wwhlpr/cold_front_prcpexp.rxml?hret=/guides/crclm/act/fpr.rxml" TargetMode="External"/><Relationship Id="rId64" Type="http://schemas.openxmlformats.org/officeDocument/2006/relationships/hyperlink" Target="http://ww2010.atmos.uiuc.edu/(Gh)/guides/crclm/act/gifs/fpr4.gif" TargetMode="External"/><Relationship Id="rId69" Type="http://schemas.openxmlformats.org/officeDocument/2006/relationships/hyperlink" Target="http://ww2010.atmos.uiuc.edu/(Gh)/wwhlpr/fcst_temps_snow.rxml?hret=/guides/crclm/act/ftmp.rxml" TargetMode="External"/><Relationship Id="rId77" Type="http://schemas.openxmlformats.org/officeDocument/2006/relationships/fontTable" Target="fontTable.xml"/><Relationship Id="rId8" Type="http://schemas.openxmlformats.org/officeDocument/2006/relationships/image" Target="http://ww2010.atmos.uiuc.edu/guides/crclm/act/gifs/sfcobs1.gif" TargetMode="External"/><Relationship Id="rId51" Type="http://schemas.openxmlformats.org/officeDocument/2006/relationships/hyperlink" Target="http://ww2010.atmos.uiuc.edu/(Gh)/wwhlpr/sfcobs_dwp.rxml?hret=/guides/crclm/act/arms.rxml" TargetMode="External"/><Relationship Id="rId72" Type="http://schemas.openxmlformats.org/officeDocument/2006/relationships/hyperlink" Target="http://ww2010.atmos.uiuc.edu/(Gh)/wwhlpr/fcst_temps_advection.rxml?hret=/guides/crclm/act/ftmp.rxml" TargetMode="External"/><Relationship Id="rId3" Type="http://schemas.openxmlformats.org/officeDocument/2006/relationships/settings" Target="settings.xml"/><Relationship Id="rId12" Type="http://schemas.openxmlformats.org/officeDocument/2006/relationships/hyperlink" Target="http://ww2010.atmos.uiuc.edu/(Gh)/wwhlpr/sfcobs_dwp.rxml?hret=/guides/crclm/act/sfcobs.rxml" TargetMode="External"/><Relationship Id="rId17" Type="http://schemas.openxmlformats.org/officeDocument/2006/relationships/hyperlink" Target="http://ww2010.atmos.uiuc.edu/(Gh)/wwhlpr/sfcobs_wnd_direction.rxml?hret=/guides/crclm/act/sfcobs.rxml" TargetMode="External"/><Relationship Id="rId25" Type="http://schemas.openxmlformats.org/officeDocument/2006/relationships/hyperlink" Target="http://ww2010.atmos.uiuc.edu/(Gh)/wwhlpr/pressure_units.rxml?hret=/guides/crclm/act/prs.rxml" TargetMode="External"/><Relationship Id="rId33" Type="http://schemas.openxmlformats.org/officeDocument/2006/relationships/hyperlink" Target="http://ww2010.atmos.uiuc.edu/(Gh)/wwhlpr/isobars.rxml?hret=/guides/crclm/act/prs.rxml" TargetMode="External"/><Relationship Id="rId38" Type="http://schemas.openxmlformats.org/officeDocument/2006/relationships/hyperlink" Target="http://ww2010.atmos.uiuc.edu/(Gh)/wwhlpr/pressure_gradient.rxml?hret=/guides/crclm/act/prs.rxml" TargetMode="External"/><Relationship Id="rId46" Type="http://schemas.openxmlformats.org/officeDocument/2006/relationships/hyperlink" Target="http://ww2010.atmos.uiuc.edu/(Gh)/wwhlpr/sfcobs_tmp.rxml?hret=/guides/crclm/act/arms.rxml" TargetMode="External"/><Relationship Id="rId59" Type="http://schemas.openxmlformats.org/officeDocument/2006/relationships/hyperlink" Target="http://ww2010.atmos.uiuc.edu/(Gh)/guides/crclm/act/gifs/fpr2.gif" TargetMode="External"/><Relationship Id="rId67" Type="http://schemas.openxmlformats.org/officeDocument/2006/relationships/hyperlink" Target="http://ww2010.atmos.uiuc.edu/(Gh)/wwhlpr/fcst_temps_winds.rxml?hret=/guides/crclm/act/ftmp.rxml" TargetMode="External"/><Relationship Id="rId20" Type="http://schemas.openxmlformats.org/officeDocument/2006/relationships/image" Target="media/image3.png"/><Relationship Id="rId41" Type="http://schemas.openxmlformats.org/officeDocument/2006/relationships/hyperlink" Target="http://ww2010.atmos.uiuc.edu/(Gh)/wwhlpr/arctic_airmass_def.rxml?hret=/guides/crclm/act/arms.rxml" TargetMode="External"/><Relationship Id="rId54" Type="http://schemas.openxmlformats.org/officeDocument/2006/relationships/image" Target="media/image9.png"/><Relationship Id="rId62" Type="http://schemas.openxmlformats.org/officeDocument/2006/relationships/image" Target="media/image11.png"/><Relationship Id="rId70" Type="http://schemas.openxmlformats.org/officeDocument/2006/relationships/hyperlink" Target="http://ww2010.atmos.uiuc.edu/(Gh)/wwhlpr/fcst_temps_cloud_cover.rxml?hret=/guides/crclm/act/ftmp.rxml" TargetMode="External"/><Relationship Id="rId75" Type="http://schemas.openxmlformats.org/officeDocument/2006/relationships/hyperlink" Target="http://ww2010.atmos.uiuc.edu/(Gh)/wwhlpr/precip_upw.rxml?hret=/guides/crclm/act/fprcp.rxml" TargetMode="External"/><Relationship Id="rId1" Type="http://schemas.openxmlformats.org/officeDocument/2006/relationships/numbering" Target="numbering.xml"/><Relationship Id="rId6" Type="http://schemas.openxmlformats.org/officeDocument/2006/relationships/hyperlink" Target="http://ww2010.atmos.uiuc.edu/(Gh)/wwhlpr/sfcobs.rxml?hret=/guides/crclm/act/sfcobs.r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2292</Words>
  <Characters>20303</Characters>
  <Application>Microsoft Office Word</Application>
  <DocSecurity>0</DocSecurity>
  <Lines>169</Lines>
  <Paragraphs>45</Paragraphs>
  <ScaleCrop>false</ScaleCrop>
  <HeadingPairs>
    <vt:vector size="2" baseType="variant">
      <vt:variant>
        <vt:lpstr>Title</vt:lpstr>
      </vt:variant>
      <vt:variant>
        <vt:i4>1</vt:i4>
      </vt:variant>
    </vt:vector>
  </HeadingPairs>
  <TitlesOfParts>
    <vt:vector size="1" baseType="lpstr">
      <vt:lpstr>Pressure Activity </vt:lpstr>
    </vt:vector>
  </TitlesOfParts>
  <Company>mfcsd</Company>
  <LinksUpToDate>false</LinksUpToDate>
  <CharactersWithSpaces>22550</CharactersWithSpaces>
  <SharedDoc>false</SharedDoc>
  <HLinks>
    <vt:vector size="354" baseType="variant">
      <vt:variant>
        <vt:i4>1376382</vt:i4>
      </vt:variant>
      <vt:variant>
        <vt:i4>210</vt:i4>
      </vt:variant>
      <vt:variant>
        <vt:i4>0</vt:i4>
      </vt:variant>
      <vt:variant>
        <vt:i4>5</vt:i4>
      </vt:variant>
      <vt:variant>
        <vt:lpwstr>http://ww2010.atmos.uiuc.edu/(Gh)/wwhlpr/fcst_trends.rxml?hret=/guides/crclm/act/fprcp.rxml</vt:lpwstr>
      </vt:variant>
      <vt:variant>
        <vt:lpwstr/>
      </vt:variant>
      <vt:variant>
        <vt:i4>1114209</vt:i4>
      </vt:variant>
      <vt:variant>
        <vt:i4>207</vt:i4>
      </vt:variant>
      <vt:variant>
        <vt:i4>0</vt:i4>
      </vt:variant>
      <vt:variant>
        <vt:i4>5</vt:i4>
      </vt:variant>
      <vt:variant>
        <vt:lpwstr>http://ww2010.atmos.uiuc.edu/(Gh)/wwhlpr/precip_upw.rxml?hret=/guides/crclm/act/fprcp.rxml</vt:lpwstr>
      </vt:variant>
      <vt:variant>
        <vt:lpwstr/>
      </vt:variant>
      <vt:variant>
        <vt:i4>1310809</vt:i4>
      </vt:variant>
      <vt:variant>
        <vt:i4>204</vt:i4>
      </vt:variant>
      <vt:variant>
        <vt:i4>0</vt:i4>
      </vt:variant>
      <vt:variant>
        <vt:i4>5</vt:i4>
      </vt:variant>
      <vt:variant>
        <vt:lpwstr>http://ww2010.atmos.uiuc.edu/(Gh)/wwhlpr/fcst_precip_fronts.rxml?hret=/guides/crclm/act/fprcp.rxml</vt:lpwstr>
      </vt:variant>
      <vt:variant>
        <vt:lpwstr/>
      </vt:variant>
      <vt:variant>
        <vt:i4>6488099</vt:i4>
      </vt:variant>
      <vt:variant>
        <vt:i4>201</vt:i4>
      </vt:variant>
      <vt:variant>
        <vt:i4>0</vt:i4>
      </vt:variant>
      <vt:variant>
        <vt:i4>5</vt:i4>
      </vt:variant>
      <vt:variant>
        <vt:lpwstr>http://ww2010.atmos.uiuc.edu/(Gh)/wwhlpr/fcst_temps_snow.rxml?hret=/guides/crclm/act/ftmp.rxml</vt:lpwstr>
      </vt:variant>
      <vt:variant>
        <vt:lpwstr/>
      </vt:variant>
      <vt:variant>
        <vt:i4>6946858</vt:i4>
      </vt:variant>
      <vt:variant>
        <vt:i4>198</vt:i4>
      </vt:variant>
      <vt:variant>
        <vt:i4>0</vt:i4>
      </vt:variant>
      <vt:variant>
        <vt:i4>5</vt:i4>
      </vt:variant>
      <vt:variant>
        <vt:lpwstr>http://ww2010.atmos.uiuc.edu/(Gh)/wwhlpr/fcst_temps_advection.rxml?hret=/guides/crclm/act/ftmp.rxml</vt:lpwstr>
      </vt:variant>
      <vt:variant>
        <vt:lpwstr/>
      </vt:variant>
      <vt:variant>
        <vt:i4>8192051</vt:i4>
      </vt:variant>
      <vt:variant>
        <vt:i4>195</vt:i4>
      </vt:variant>
      <vt:variant>
        <vt:i4>0</vt:i4>
      </vt:variant>
      <vt:variant>
        <vt:i4>5</vt:i4>
      </vt:variant>
      <vt:variant>
        <vt:lpwstr>http://ww2010.atmos.uiuc.edu/(Gh)/wwhlpr/fcst_temps_winds.rxml?hret=/guides/crclm/act/ftmp.rxml</vt:lpwstr>
      </vt:variant>
      <vt:variant>
        <vt:lpwstr/>
      </vt:variant>
      <vt:variant>
        <vt:i4>3932246</vt:i4>
      </vt:variant>
      <vt:variant>
        <vt:i4>192</vt:i4>
      </vt:variant>
      <vt:variant>
        <vt:i4>0</vt:i4>
      </vt:variant>
      <vt:variant>
        <vt:i4>5</vt:i4>
      </vt:variant>
      <vt:variant>
        <vt:lpwstr>http://ww2010.atmos.uiuc.edu/(Gh)/wwhlpr/fcst_temps_cloud_cover.rxml?hret=/guides/crclm/act/ftmp.rxml</vt:lpwstr>
      </vt:variant>
      <vt:variant>
        <vt:lpwstr/>
      </vt:variant>
      <vt:variant>
        <vt:i4>6488099</vt:i4>
      </vt:variant>
      <vt:variant>
        <vt:i4>189</vt:i4>
      </vt:variant>
      <vt:variant>
        <vt:i4>0</vt:i4>
      </vt:variant>
      <vt:variant>
        <vt:i4>5</vt:i4>
      </vt:variant>
      <vt:variant>
        <vt:lpwstr>http://ww2010.atmos.uiuc.edu/(Gh)/wwhlpr/fcst_temps_snow.rxml?hret=/guides/crclm/act/ftmp.rxml</vt:lpwstr>
      </vt:variant>
      <vt:variant>
        <vt:lpwstr/>
      </vt:variant>
      <vt:variant>
        <vt:i4>6946858</vt:i4>
      </vt:variant>
      <vt:variant>
        <vt:i4>186</vt:i4>
      </vt:variant>
      <vt:variant>
        <vt:i4>0</vt:i4>
      </vt:variant>
      <vt:variant>
        <vt:i4>5</vt:i4>
      </vt:variant>
      <vt:variant>
        <vt:lpwstr>http://ww2010.atmos.uiuc.edu/(Gh)/wwhlpr/fcst_temps_advection.rxml?hret=/guides/crclm/act/ftmp.rxml</vt:lpwstr>
      </vt:variant>
      <vt:variant>
        <vt:lpwstr/>
      </vt:variant>
      <vt:variant>
        <vt:i4>8192051</vt:i4>
      </vt:variant>
      <vt:variant>
        <vt:i4>183</vt:i4>
      </vt:variant>
      <vt:variant>
        <vt:i4>0</vt:i4>
      </vt:variant>
      <vt:variant>
        <vt:i4>5</vt:i4>
      </vt:variant>
      <vt:variant>
        <vt:lpwstr>http://ww2010.atmos.uiuc.edu/(Gh)/wwhlpr/fcst_temps_winds.rxml?hret=/guides/crclm/act/ftmp.rxml</vt:lpwstr>
      </vt:variant>
      <vt:variant>
        <vt:lpwstr/>
      </vt:variant>
      <vt:variant>
        <vt:i4>3932246</vt:i4>
      </vt:variant>
      <vt:variant>
        <vt:i4>180</vt:i4>
      </vt:variant>
      <vt:variant>
        <vt:i4>0</vt:i4>
      </vt:variant>
      <vt:variant>
        <vt:i4>5</vt:i4>
      </vt:variant>
      <vt:variant>
        <vt:lpwstr>http://ww2010.atmos.uiuc.edu/(Gh)/wwhlpr/fcst_temps_cloud_cover.rxml?hret=/guides/crclm/act/ftmp.rxml</vt:lpwstr>
      </vt:variant>
      <vt:variant>
        <vt:lpwstr/>
      </vt:variant>
      <vt:variant>
        <vt:i4>4718594</vt:i4>
      </vt:variant>
      <vt:variant>
        <vt:i4>177</vt:i4>
      </vt:variant>
      <vt:variant>
        <vt:i4>0</vt:i4>
      </vt:variant>
      <vt:variant>
        <vt:i4>5</vt:i4>
      </vt:variant>
      <vt:variant>
        <vt:lpwstr>http://ww2010.atmos.uiuc.edu/(Gh)/wwhlpr/cold_front_prcpexp.rxml?hret=/guides/crclm/act/fpr.rxml</vt:lpwstr>
      </vt:variant>
      <vt:variant>
        <vt:lpwstr/>
      </vt:variant>
      <vt:variant>
        <vt:i4>4587610</vt:i4>
      </vt:variant>
      <vt:variant>
        <vt:i4>174</vt:i4>
      </vt:variant>
      <vt:variant>
        <vt:i4>0</vt:i4>
      </vt:variant>
      <vt:variant>
        <vt:i4>5</vt:i4>
      </vt:variant>
      <vt:variant>
        <vt:lpwstr>http://ww2010.atmos.uiuc.edu/(Gh)/guides/crclm/act/gifs/fpr2.gif</vt:lpwstr>
      </vt:variant>
      <vt:variant>
        <vt:lpwstr/>
      </vt:variant>
      <vt:variant>
        <vt:i4>4325381</vt:i4>
      </vt:variant>
      <vt:variant>
        <vt:i4>168</vt:i4>
      </vt:variant>
      <vt:variant>
        <vt:i4>0</vt:i4>
      </vt:variant>
      <vt:variant>
        <vt:i4>5</vt:i4>
      </vt:variant>
      <vt:variant>
        <vt:lpwstr>http://ww2010.atmos.uiuc.edu/(Gh)/wwhlpr/warm_front_prcpexp.rxml?hret=/guides/crclm/act/fpr.rxml</vt:lpwstr>
      </vt:variant>
      <vt:variant>
        <vt:lpwstr/>
      </vt:variant>
      <vt:variant>
        <vt:i4>4718594</vt:i4>
      </vt:variant>
      <vt:variant>
        <vt:i4>165</vt:i4>
      </vt:variant>
      <vt:variant>
        <vt:i4>0</vt:i4>
      </vt:variant>
      <vt:variant>
        <vt:i4>5</vt:i4>
      </vt:variant>
      <vt:variant>
        <vt:lpwstr>http://ww2010.atmos.uiuc.edu/(Gh)/wwhlpr/cold_front_prcpexp.rxml?hret=/guides/crclm/act/fpr.rxml</vt:lpwstr>
      </vt:variant>
      <vt:variant>
        <vt:lpwstr/>
      </vt:variant>
      <vt:variant>
        <vt:i4>4587610</vt:i4>
      </vt:variant>
      <vt:variant>
        <vt:i4>162</vt:i4>
      </vt:variant>
      <vt:variant>
        <vt:i4>0</vt:i4>
      </vt:variant>
      <vt:variant>
        <vt:i4>5</vt:i4>
      </vt:variant>
      <vt:variant>
        <vt:lpwstr>http://ww2010.atmos.uiuc.edu/(Gh)/guides/crclm/act/gifs/fpr2.gif</vt:lpwstr>
      </vt:variant>
      <vt:variant>
        <vt:lpwstr/>
      </vt:variant>
      <vt:variant>
        <vt:i4>4718594</vt:i4>
      </vt:variant>
      <vt:variant>
        <vt:i4>156</vt:i4>
      </vt:variant>
      <vt:variant>
        <vt:i4>0</vt:i4>
      </vt:variant>
      <vt:variant>
        <vt:i4>5</vt:i4>
      </vt:variant>
      <vt:variant>
        <vt:lpwstr>http://ww2010.atmos.uiuc.edu/(Gh)/wwhlpr/cold_front_prcpexp.rxml?hret=/guides/crclm/act/fpr.rxml</vt:lpwstr>
      </vt:variant>
      <vt:variant>
        <vt:lpwstr/>
      </vt:variant>
      <vt:variant>
        <vt:i4>524378</vt:i4>
      </vt:variant>
      <vt:variant>
        <vt:i4>150</vt:i4>
      </vt:variant>
      <vt:variant>
        <vt:i4>0</vt:i4>
      </vt:variant>
      <vt:variant>
        <vt:i4>5</vt:i4>
      </vt:variant>
      <vt:variant>
        <vt:lpwstr>http://ww2010.atmos.uiuc.edu/(Gh)/wwhlpr/arctic_airmass_map.rxml?hret=/guides/crclm/act/arms.rxml</vt:lpwstr>
      </vt:variant>
      <vt:variant>
        <vt:lpwstr/>
      </vt:variant>
      <vt:variant>
        <vt:i4>7340082</vt:i4>
      </vt:variant>
      <vt:variant>
        <vt:i4>147</vt:i4>
      </vt:variant>
      <vt:variant>
        <vt:i4>0</vt:i4>
      </vt:variant>
      <vt:variant>
        <vt:i4>5</vt:i4>
      </vt:variant>
      <vt:variant>
        <vt:lpwstr>http://ww2010.atmos.uiuc.edu/(Gh)/wwhlpr/tropical_airmass_map.rxml?hret=/guides/crclm/act/arms.rxml</vt:lpwstr>
      </vt:variant>
      <vt:variant>
        <vt:lpwstr/>
      </vt:variant>
      <vt:variant>
        <vt:i4>3080269</vt:i4>
      </vt:variant>
      <vt:variant>
        <vt:i4>144</vt:i4>
      </vt:variant>
      <vt:variant>
        <vt:i4>0</vt:i4>
      </vt:variant>
      <vt:variant>
        <vt:i4>5</vt:i4>
      </vt:variant>
      <vt:variant>
        <vt:lpwstr>http://ww2010.atmos.uiuc.edu/(Gh)/wwhlpr/sfcobs_dwp.rxml?hret=/guides/crclm/act/arms.rxml</vt:lpwstr>
      </vt:variant>
      <vt:variant>
        <vt:lpwstr/>
      </vt:variant>
      <vt:variant>
        <vt:i4>8257592</vt:i4>
      </vt:variant>
      <vt:variant>
        <vt:i4>141</vt:i4>
      </vt:variant>
      <vt:variant>
        <vt:i4>0</vt:i4>
      </vt:variant>
      <vt:variant>
        <vt:i4>5</vt:i4>
      </vt:variant>
      <vt:variant>
        <vt:lpwstr>http://ww2010.atmos.uiuc.edu/(Gh)/wwhlpr/sfcobs_wnd_direction.rxml?hret=/guides/crclm/act/arms.rxml</vt:lpwstr>
      </vt:variant>
      <vt:variant>
        <vt:lpwstr/>
      </vt:variant>
      <vt:variant>
        <vt:i4>3539018</vt:i4>
      </vt:variant>
      <vt:variant>
        <vt:i4>138</vt:i4>
      </vt:variant>
      <vt:variant>
        <vt:i4>0</vt:i4>
      </vt:variant>
      <vt:variant>
        <vt:i4>5</vt:i4>
      </vt:variant>
      <vt:variant>
        <vt:lpwstr>http://ww2010.atmos.uiuc.edu/(Gh)/wwhlpr/sfcobs_wnd.rxml?hret=/guides/crclm/act/arms.rxml</vt:lpwstr>
      </vt:variant>
      <vt:variant>
        <vt:lpwstr/>
      </vt:variant>
      <vt:variant>
        <vt:i4>524378</vt:i4>
      </vt:variant>
      <vt:variant>
        <vt:i4>135</vt:i4>
      </vt:variant>
      <vt:variant>
        <vt:i4>0</vt:i4>
      </vt:variant>
      <vt:variant>
        <vt:i4>5</vt:i4>
      </vt:variant>
      <vt:variant>
        <vt:lpwstr>http://ww2010.atmos.uiuc.edu/(Gh)/wwhlpr/arctic_airmass_map.rxml?hret=/guides/crclm/act/arms.rxml</vt:lpwstr>
      </vt:variant>
      <vt:variant>
        <vt:lpwstr/>
      </vt:variant>
      <vt:variant>
        <vt:i4>458841</vt:i4>
      </vt:variant>
      <vt:variant>
        <vt:i4>132</vt:i4>
      </vt:variant>
      <vt:variant>
        <vt:i4>0</vt:i4>
      </vt:variant>
      <vt:variant>
        <vt:i4>5</vt:i4>
      </vt:variant>
      <vt:variant>
        <vt:lpwstr>http://ww2010.atmos.uiuc.edu/(Gh)/wwhlpr/sfcobs.rxml?hret=/guides/crclm/act/arms.rxml</vt:lpwstr>
      </vt:variant>
      <vt:variant>
        <vt:lpwstr/>
      </vt:variant>
      <vt:variant>
        <vt:i4>3473501</vt:i4>
      </vt:variant>
      <vt:variant>
        <vt:i4>129</vt:i4>
      </vt:variant>
      <vt:variant>
        <vt:i4>0</vt:i4>
      </vt:variant>
      <vt:variant>
        <vt:i4>5</vt:i4>
      </vt:variant>
      <vt:variant>
        <vt:lpwstr>http://ww2010.atmos.uiuc.edu/(Gh)/wwhlpr/sfcobs_tmp.rxml?hret=/guides/crclm/act/arms.rxml</vt:lpwstr>
      </vt:variant>
      <vt:variant>
        <vt:lpwstr/>
      </vt:variant>
      <vt:variant>
        <vt:i4>7602221</vt:i4>
      </vt:variant>
      <vt:variant>
        <vt:i4>120</vt:i4>
      </vt:variant>
      <vt:variant>
        <vt:i4>0</vt:i4>
      </vt:variant>
      <vt:variant>
        <vt:i4>5</vt:i4>
      </vt:variant>
      <vt:variant>
        <vt:lpwstr>http://ww2010.atmos.uiuc.edu/(Gh)/wwhlpr/tropical_airmass_def.rxml?hret=/guides/crclm/act/arms.rxml</vt:lpwstr>
      </vt:variant>
      <vt:variant>
        <vt:lpwstr/>
      </vt:variant>
      <vt:variant>
        <vt:i4>786501</vt:i4>
      </vt:variant>
      <vt:variant>
        <vt:i4>117</vt:i4>
      </vt:variant>
      <vt:variant>
        <vt:i4>0</vt:i4>
      </vt:variant>
      <vt:variant>
        <vt:i4>5</vt:i4>
      </vt:variant>
      <vt:variant>
        <vt:lpwstr>http://ww2010.atmos.uiuc.edu/(Gh)/wwhlpr/arctic_airmass_def.rxml?hret=/guides/crclm/act/arms.rxml</vt:lpwstr>
      </vt:variant>
      <vt:variant>
        <vt:lpwstr/>
      </vt:variant>
      <vt:variant>
        <vt:i4>1769581</vt:i4>
      </vt:variant>
      <vt:variant>
        <vt:i4>111</vt:i4>
      </vt:variant>
      <vt:variant>
        <vt:i4>0</vt:i4>
      </vt:variant>
      <vt:variant>
        <vt:i4>5</vt:i4>
      </vt:variant>
      <vt:variant>
        <vt:lpwstr>http://ww2010.atmos.uiuc.edu/(Gh)/wwhlpr/pressure_gradient.rxml?hret=/guides/crclm/act/prs.rxml</vt:lpwstr>
      </vt:variant>
      <vt:variant>
        <vt:lpwstr/>
      </vt:variant>
      <vt:variant>
        <vt:i4>6553652</vt:i4>
      </vt:variant>
      <vt:variant>
        <vt:i4>108</vt:i4>
      </vt:variant>
      <vt:variant>
        <vt:i4>0</vt:i4>
      </vt:variant>
      <vt:variant>
        <vt:i4>5</vt:i4>
      </vt:variant>
      <vt:variant>
        <vt:lpwstr>http://ww2010.atmos.uiuc.edu/(Gh)/wwhlpr/low_pressure_center.rxml?hret=/guides/crclm/act/prs.rxml</vt:lpwstr>
      </vt:variant>
      <vt:variant>
        <vt:lpwstr/>
      </vt:variant>
      <vt:variant>
        <vt:i4>4718593</vt:i4>
      </vt:variant>
      <vt:variant>
        <vt:i4>105</vt:i4>
      </vt:variant>
      <vt:variant>
        <vt:i4>0</vt:i4>
      </vt:variant>
      <vt:variant>
        <vt:i4>5</vt:i4>
      </vt:variant>
      <vt:variant>
        <vt:lpwstr>http://ww2010.atmos.uiuc.edu/(Gh)/wwhlpr/anticyclone.rxml?hret=/guides/crclm/act/prs.rxml</vt:lpwstr>
      </vt:variant>
      <vt:variant>
        <vt:lpwstr/>
      </vt:variant>
      <vt:variant>
        <vt:i4>4390942</vt:i4>
      </vt:variant>
      <vt:variant>
        <vt:i4>99</vt:i4>
      </vt:variant>
      <vt:variant>
        <vt:i4>0</vt:i4>
      </vt:variant>
      <vt:variant>
        <vt:i4>5</vt:i4>
      </vt:variant>
      <vt:variant>
        <vt:lpwstr>http://ww2010.atmos.uiuc.edu/(Gh)/wwhlpr/isobars.rxml?hret=/guides/crclm/act/prs.rxml</vt:lpwstr>
      </vt:variant>
      <vt:variant>
        <vt:lpwstr/>
      </vt:variant>
      <vt:variant>
        <vt:i4>6553652</vt:i4>
      </vt:variant>
      <vt:variant>
        <vt:i4>96</vt:i4>
      </vt:variant>
      <vt:variant>
        <vt:i4>0</vt:i4>
      </vt:variant>
      <vt:variant>
        <vt:i4>5</vt:i4>
      </vt:variant>
      <vt:variant>
        <vt:lpwstr>http://ww2010.atmos.uiuc.edu/(Gh)/wwhlpr/low_pressure_center.rxml?hret=/guides/crclm/act/prs.rxml</vt:lpwstr>
      </vt:variant>
      <vt:variant>
        <vt:lpwstr/>
      </vt:variant>
      <vt:variant>
        <vt:i4>4718593</vt:i4>
      </vt:variant>
      <vt:variant>
        <vt:i4>93</vt:i4>
      </vt:variant>
      <vt:variant>
        <vt:i4>0</vt:i4>
      </vt:variant>
      <vt:variant>
        <vt:i4>5</vt:i4>
      </vt:variant>
      <vt:variant>
        <vt:lpwstr>http://ww2010.atmos.uiuc.edu/(Gh)/wwhlpr/anticyclone.rxml?hret=/guides/crclm/act/prs.rxml</vt:lpwstr>
      </vt:variant>
      <vt:variant>
        <vt:lpwstr/>
      </vt:variant>
      <vt:variant>
        <vt:i4>6553652</vt:i4>
      </vt:variant>
      <vt:variant>
        <vt:i4>87</vt:i4>
      </vt:variant>
      <vt:variant>
        <vt:i4>0</vt:i4>
      </vt:variant>
      <vt:variant>
        <vt:i4>5</vt:i4>
      </vt:variant>
      <vt:variant>
        <vt:lpwstr>http://ww2010.atmos.uiuc.edu/(Gh)/wwhlpr/low_pressure_center.rxml?hret=/guides/crclm/act/prs.rxml</vt:lpwstr>
      </vt:variant>
      <vt:variant>
        <vt:lpwstr/>
      </vt:variant>
      <vt:variant>
        <vt:i4>4718593</vt:i4>
      </vt:variant>
      <vt:variant>
        <vt:i4>84</vt:i4>
      </vt:variant>
      <vt:variant>
        <vt:i4>0</vt:i4>
      </vt:variant>
      <vt:variant>
        <vt:i4>5</vt:i4>
      </vt:variant>
      <vt:variant>
        <vt:lpwstr>http://ww2010.atmos.uiuc.edu/(Gh)/wwhlpr/anticyclone.rxml?hret=/guides/crclm/act/prs.rxml</vt:lpwstr>
      </vt:variant>
      <vt:variant>
        <vt:lpwstr/>
      </vt:variant>
      <vt:variant>
        <vt:i4>6946821</vt:i4>
      </vt:variant>
      <vt:variant>
        <vt:i4>81</vt:i4>
      </vt:variant>
      <vt:variant>
        <vt:i4>0</vt:i4>
      </vt:variant>
      <vt:variant>
        <vt:i4>5</vt:i4>
      </vt:variant>
      <vt:variant>
        <vt:lpwstr>http://ww2010.atmos.uiuc.edu/(Gh)/wwhlpr/pressure_height.rxml?hret=/guides/crclm/act/prs.rxml</vt:lpwstr>
      </vt:variant>
      <vt:variant>
        <vt:lpwstr/>
      </vt:variant>
      <vt:variant>
        <vt:i4>7471131</vt:i4>
      </vt:variant>
      <vt:variant>
        <vt:i4>78</vt:i4>
      </vt:variant>
      <vt:variant>
        <vt:i4>0</vt:i4>
      </vt:variant>
      <vt:variant>
        <vt:i4>5</vt:i4>
      </vt:variant>
      <vt:variant>
        <vt:lpwstr>http://ww2010.atmos.uiuc.edu/(Gh)/wwhlpr/pressure_units.rxml?hret=/guides/crclm/act/prs.rxml</vt:lpwstr>
      </vt:variant>
      <vt:variant>
        <vt:lpwstr/>
      </vt:variant>
      <vt:variant>
        <vt:i4>4325389</vt:i4>
      </vt:variant>
      <vt:variant>
        <vt:i4>72</vt:i4>
      </vt:variant>
      <vt:variant>
        <vt:i4>0</vt:i4>
      </vt:variant>
      <vt:variant>
        <vt:i4>5</vt:i4>
      </vt:variant>
      <vt:variant>
        <vt:lpwstr>http://ww2010.atmos.uiuc.edu/(Gh)/wwhlpr/common_wx_symbols.rxml?hret=/guides/crclm/act/wx.rxml</vt:lpwstr>
      </vt:variant>
      <vt:variant>
        <vt:lpwstr/>
      </vt:variant>
      <vt:variant>
        <vt:i4>5439539</vt:i4>
      </vt:variant>
      <vt:variant>
        <vt:i4>66</vt:i4>
      </vt:variant>
      <vt:variant>
        <vt:i4>0</vt:i4>
      </vt:variant>
      <vt:variant>
        <vt:i4>5</vt:i4>
      </vt:variant>
      <vt:variant>
        <vt:lpwstr>http://ww2010.atmos.uiuc.edu/(Gh)/wwhlpr/sfcobs_wx.rxml?hret=/guides/crclm/act/wx.rxml</vt:lpwstr>
      </vt:variant>
      <vt:variant>
        <vt:lpwstr/>
      </vt:variant>
      <vt:variant>
        <vt:i4>8257570</vt:i4>
      </vt:variant>
      <vt:variant>
        <vt:i4>63</vt:i4>
      </vt:variant>
      <vt:variant>
        <vt:i4>0</vt:i4>
      </vt:variant>
      <vt:variant>
        <vt:i4>5</vt:i4>
      </vt:variant>
      <vt:variant>
        <vt:lpwstr>http://ww2010.atmos.uiuc.edu/(Gh)/wwhlpr/sfcobs.rxml?hret=/guides/crclm/act/wx.rxml</vt:lpwstr>
      </vt:variant>
      <vt:variant>
        <vt:lpwstr/>
      </vt:variant>
      <vt:variant>
        <vt:i4>327750</vt:i4>
      </vt:variant>
      <vt:variant>
        <vt:i4>60</vt:i4>
      </vt:variant>
      <vt:variant>
        <vt:i4>0</vt:i4>
      </vt:variant>
      <vt:variant>
        <vt:i4>5</vt:i4>
      </vt:variant>
      <vt:variant>
        <vt:lpwstr>http://ww2010.atmos.uiuc.edu/(Gh)/wwhlpr/sfcobs_wnd_direction.rxml?hret=/guides/crclm/act/sfcobs.rxml</vt:lpwstr>
      </vt:variant>
      <vt:variant>
        <vt:lpwstr/>
      </vt:variant>
      <vt:variant>
        <vt:i4>458822</vt:i4>
      </vt:variant>
      <vt:variant>
        <vt:i4>57</vt:i4>
      </vt:variant>
      <vt:variant>
        <vt:i4>0</vt:i4>
      </vt:variant>
      <vt:variant>
        <vt:i4>5</vt:i4>
      </vt:variant>
      <vt:variant>
        <vt:lpwstr>http://ww2010.atmos.uiuc.edu/(Gh)/wwhlpr/sfcobs_wnd_speed.rxml?hret=/guides/crclm/act/sfcobs.rxml</vt:lpwstr>
      </vt:variant>
      <vt:variant>
        <vt:lpwstr/>
      </vt:variant>
      <vt:variant>
        <vt:i4>5636145</vt:i4>
      </vt:variant>
      <vt:variant>
        <vt:i4>54</vt:i4>
      </vt:variant>
      <vt:variant>
        <vt:i4>0</vt:i4>
      </vt:variant>
      <vt:variant>
        <vt:i4>5</vt:i4>
      </vt:variant>
      <vt:variant>
        <vt:lpwstr>http://ww2010.atmos.uiuc.edu/(Gh)/wwhlpr/sfcobs_wx.rxml?hret=/guides/crclm/act/sfcobs.rxml</vt:lpwstr>
      </vt:variant>
      <vt:variant>
        <vt:lpwstr/>
      </vt:variant>
      <vt:variant>
        <vt:i4>5177376</vt:i4>
      </vt:variant>
      <vt:variant>
        <vt:i4>51</vt:i4>
      </vt:variant>
      <vt:variant>
        <vt:i4>0</vt:i4>
      </vt:variant>
      <vt:variant>
        <vt:i4>5</vt:i4>
      </vt:variant>
      <vt:variant>
        <vt:lpwstr>http://ww2010.atmos.uiuc.edu/(Gh)/wwhlpr/sfcobs_cld.rxml?hret=/guides/crclm/act/sfcobs.rxml</vt:lpwstr>
      </vt:variant>
      <vt:variant>
        <vt:lpwstr/>
      </vt:variant>
      <vt:variant>
        <vt:i4>5308452</vt:i4>
      </vt:variant>
      <vt:variant>
        <vt:i4>48</vt:i4>
      </vt:variant>
      <vt:variant>
        <vt:i4>0</vt:i4>
      </vt:variant>
      <vt:variant>
        <vt:i4>5</vt:i4>
      </vt:variant>
      <vt:variant>
        <vt:lpwstr>http://ww2010.atmos.uiuc.edu/(Gh)/wwhlpr/sfcobs_prs.rxml?hret=/guides/crclm/act/sfcobs.rxml</vt:lpwstr>
      </vt:variant>
      <vt:variant>
        <vt:lpwstr/>
      </vt:variant>
      <vt:variant>
        <vt:i4>5505075</vt:i4>
      </vt:variant>
      <vt:variant>
        <vt:i4>45</vt:i4>
      </vt:variant>
      <vt:variant>
        <vt:i4>0</vt:i4>
      </vt:variant>
      <vt:variant>
        <vt:i4>5</vt:i4>
      </vt:variant>
      <vt:variant>
        <vt:lpwstr>http://ww2010.atmos.uiuc.edu/(Gh)/wwhlpr/sfcobs_dwp.rxml?hret=/guides/crclm/act/sfcobs.rxml</vt:lpwstr>
      </vt:variant>
      <vt:variant>
        <vt:lpwstr/>
      </vt:variant>
      <vt:variant>
        <vt:i4>5111843</vt:i4>
      </vt:variant>
      <vt:variant>
        <vt:i4>42</vt:i4>
      </vt:variant>
      <vt:variant>
        <vt:i4>0</vt:i4>
      </vt:variant>
      <vt:variant>
        <vt:i4>5</vt:i4>
      </vt:variant>
      <vt:variant>
        <vt:lpwstr>http://ww2010.atmos.uiuc.edu/(Gh)/wwhlpr/sfcobs_tmp.rxml?hret=/guides/crclm/act/sfcobs.rxml</vt:lpwstr>
      </vt:variant>
      <vt:variant>
        <vt:lpwstr/>
      </vt:variant>
      <vt:variant>
        <vt:i4>8126503</vt:i4>
      </vt:variant>
      <vt:variant>
        <vt:i4>33</vt:i4>
      </vt:variant>
      <vt:variant>
        <vt:i4>0</vt:i4>
      </vt:variant>
      <vt:variant>
        <vt:i4>5</vt:i4>
      </vt:variant>
      <vt:variant>
        <vt:lpwstr>http://ww2010.atmos.uiuc.edu/(Gh)/wwhlpr/sfcobs.rxml?hret=/guides/crclm/act/sfcobs.rxml</vt:lpwstr>
      </vt:variant>
      <vt:variant>
        <vt:lpwstr/>
      </vt:variant>
      <vt:variant>
        <vt:i4>5767288</vt:i4>
      </vt:variant>
      <vt:variant>
        <vt:i4>30</vt:i4>
      </vt:variant>
      <vt:variant>
        <vt:i4>0</vt:i4>
      </vt:variant>
      <vt:variant>
        <vt:i4>5</vt:i4>
      </vt:variant>
      <vt:variant>
        <vt:lpwstr>http://ww2010.atmos.uiuc.edu/(Gh)/wwhlpr/sfcobs_wx.rxml?hret=/guides/crclm/prjct/fcst/proj.rxml</vt:lpwstr>
      </vt:variant>
      <vt:variant>
        <vt:lpwstr/>
      </vt:variant>
      <vt:variant>
        <vt:i4>6946882</vt:i4>
      </vt:variant>
      <vt:variant>
        <vt:i4>27</vt:i4>
      </vt:variant>
      <vt:variant>
        <vt:i4>0</vt:i4>
      </vt:variant>
      <vt:variant>
        <vt:i4>5</vt:i4>
      </vt:variant>
      <vt:variant>
        <vt:lpwstr>http://ww2010.atmos.uiuc.edu/(Gh)/wwhlpr/sfcobs_cld.rxml?hret=/guides/crclm/prjct/fcst/proj.rxml</vt:lpwstr>
      </vt:variant>
      <vt:variant>
        <vt:lpwstr/>
      </vt:variant>
      <vt:variant>
        <vt:i4>6815830</vt:i4>
      </vt:variant>
      <vt:variant>
        <vt:i4>24</vt:i4>
      </vt:variant>
      <vt:variant>
        <vt:i4>0</vt:i4>
      </vt:variant>
      <vt:variant>
        <vt:i4>5</vt:i4>
      </vt:variant>
      <vt:variant>
        <vt:lpwstr>http://ww2010.atmos.uiuc.edu/(Gh)/wwhlpr/sfcobs_wnd.rxml?hret=/guides/crclm/prjct/fcst/proj.rxml</vt:lpwstr>
      </vt:variant>
      <vt:variant>
        <vt:lpwstr/>
      </vt:variant>
      <vt:variant>
        <vt:i4>7405649</vt:i4>
      </vt:variant>
      <vt:variant>
        <vt:i4>21</vt:i4>
      </vt:variant>
      <vt:variant>
        <vt:i4>0</vt:i4>
      </vt:variant>
      <vt:variant>
        <vt:i4>5</vt:i4>
      </vt:variant>
      <vt:variant>
        <vt:lpwstr>http://ww2010.atmos.uiuc.edu/(Gh)/wwhlpr/sfcobs_dwp.rxml?hret=/guides/crclm/prjct/fcst/proj.rxml</vt:lpwstr>
      </vt:variant>
      <vt:variant>
        <vt:lpwstr/>
      </vt:variant>
      <vt:variant>
        <vt:i4>7012417</vt:i4>
      </vt:variant>
      <vt:variant>
        <vt:i4>18</vt:i4>
      </vt:variant>
      <vt:variant>
        <vt:i4>0</vt:i4>
      </vt:variant>
      <vt:variant>
        <vt:i4>5</vt:i4>
      </vt:variant>
      <vt:variant>
        <vt:lpwstr>http://ww2010.atmos.uiuc.edu/(Gh)/wwhlpr/sfcobs_tmp.rxml?hret=/guides/crclm/prjct/fcst/proj.rxml</vt:lpwstr>
      </vt:variant>
      <vt:variant>
        <vt:lpwstr/>
      </vt:variant>
      <vt:variant>
        <vt:i4>3211313</vt:i4>
      </vt:variant>
      <vt:variant>
        <vt:i4>15</vt:i4>
      </vt:variant>
      <vt:variant>
        <vt:i4>0</vt:i4>
      </vt:variant>
      <vt:variant>
        <vt:i4>5</vt:i4>
      </vt:variant>
      <vt:variant>
        <vt:lpwstr>http://ww2010.atmos.uiuc.edu/(Gh)/wwhlpr/fcst_temps_advection.rxml?hret=/guides/crclm/prjct/fcst/proj.rxml</vt:lpwstr>
      </vt:variant>
      <vt:variant>
        <vt:lpwstr/>
      </vt:variant>
      <vt:variant>
        <vt:i4>2621463</vt:i4>
      </vt:variant>
      <vt:variant>
        <vt:i4>12</vt:i4>
      </vt:variant>
      <vt:variant>
        <vt:i4>0</vt:i4>
      </vt:variant>
      <vt:variant>
        <vt:i4>5</vt:i4>
      </vt:variant>
      <vt:variant>
        <vt:lpwstr>http://ww2010.atmos.uiuc.edu/(Gh)/wwhlpr/fcst_trends.rxml?hret=/guides/crclm/prjct/fcst/proj.rxml</vt:lpwstr>
      </vt:variant>
      <vt:variant>
        <vt:lpwstr/>
      </vt:variant>
      <vt:variant>
        <vt:i4>1507351</vt:i4>
      </vt:variant>
      <vt:variant>
        <vt:i4>9</vt:i4>
      </vt:variant>
      <vt:variant>
        <vt:i4>0</vt:i4>
      </vt:variant>
      <vt:variant>
        <vt:i4>5</vt:i4>
      </vt:variant>
      <vt:variant>
        <vt:lpwstr>http://ww2010.atmos.uiuc.edu/(Gh)/wwhlpr/fcst_cold_fronts.rxml?hret=/guides/crclm/prjct/fcst/proj.rxml</vt:lpwstr>
      </vt:variant>
      <vt:variant>
        <vt:lpwstr/>
      </vt:variant>
      <vt:variant>
        <vt:i4>1048605</vt:i4>
      </vt:variant>
      <vt:variant>
        <vt:i4>6</vt:i4>
      </vt:variant>
      <vt:variant>
        <vt:i4>0</vt:i4>
      </vt:variant>
      <vt:variant>
        <vt:i4>5</vt:i4>
      </vt:variant>
      <vt:variant>
        <vt:lpwstr>http://ww2010.atmos.uiuc.edu/(Gh)/wwhlpr/fcst_warm_fronts.rxml?hret=/guides/crclm/prjct/fcst/proj.rxml</vt:lpwstr>
      </vt:variant>
      <vt:variant>
        <vt:lpwstr/>
      </vt:variant>
      <vt:variant>
        <vt:i4>327685</vt:i4>
      </vt:variant>
      <vt:variant>
        <vt:i4>3</vt:i4>
      </vt:variant>
      <vt:variant>
        <vt:i4>0</vt:i4>
      </vt:variant>
      <vt:variant>
        <vt:i4>5</vt:i4>
      </vt:variant>
      <vt:variant>
        <vt:lpwstr>http://ww2010.atmos.uiuc.edu/(Gh)/wwhlpr/fcst_highs_lows.rxml?hret=/guides/crclm/prjct/fcst/proj.rxml</vt:lpwstr>
      </vt:variant>
      <vt:variant>
        <vt:lpwstr/>
      </vt:variant>
      <vt:variant>
        <vt:i4>1310726</vt:i4>
      </vt:variant>
      <vt:variant>
        <vt:i4>0</vt:i4>
      </vt:variant>
      <vt:variant>
        <vt:i4>0</vt:i4>
      </vt:variant>
      <vt:variant>
        <vt:i4>5</vt:i4>
      </vt:variant>
      <vt:variant>
        <vt:lpwstr>http://ww2010.atmos.uiuc.edu/(Gh)/guides/crclm/act/home.rxml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Activity </dc:title>
  <dc:subject/>
  <dc:creator>mfcsd</dc:creator>
  <cp:keywords/>
  <dc:description/>
  <cp:lastModifiedBy>mfcsd</cp:lastModifiedBy>
  <cp:revision>6</cp:revision>
  <cp:lastPrinted>2012-11-19T16:13:00Z</cp:lastPrinted>
  <dcterms:created xsi:type="dcterms:W3CDTF">2010-11-16T14:30:00Z</dcterms:created>
  <dcterms:modified xsi:type="dcterms:W3CDTF">2013-02-05T12:08:00Z</dcterms:modified>
</cp:coreProperties>
</file>