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5F8" w:rsidRDefault="00ED05F8" w:rsidP="00ED05F8">
      <w:pPr>
        <w:jc w:val="center"/>
        <w:rPr>
          <w:b/>
          <w:color w:val="0070C0"/>
          <w:sz w:val="18"/>
          <w:szCs w:val="18"/>
        </w:rPr>
      </w:pPr>
      <w:r>
        <w:rPr>
          <w:b/>
          <w:color w:val="0070C0"/>
          <w:sz w:val="18"/>
          <w:szCs w:val="18"/>
        </w:rPr>
        <w:t>Eighth Grade Language Arts Reading List (2012-2013)</w:t>
      </w:r>
    </w:p>
    <w:p w:rsidR="00ED05F8" w:rsidRDefault="00ED05F8" w:rsidP="00ED05F8">
      <w:pPr>
        <w:rPr>
          <w:b/>
          <w:color w:val="0070C0"/>
          <w:sz w:val="18"/>
          <w:szCs w:val="18"/>
        </w:rPr>
      </w:pPr>
      <w:r>
        <w:rPr>
          <w:b/>
          <w:color w:val="0070C0"/>
          <w:sz w:val="18"/>
          <w:szCs w:val="18"/>
        </w:rPr>
        <w:t xml:space="preserve">Students will make informed choices with their parents about the texts that are most appropriate for them before the start of each choice unit.  Parents will need to sign an agreement that acknowledges their child’s selection for each choice unit.  Brief descriptions of the texts in each choice unit as well as the teacher’s recommended text(s) for each child will be sent home prior to the start of each literature circle unit.  </w:t>
      </w:r>
    </w:p>
    <w:p w:rsidR="00ED05F8" w:rsidRDefault="00ED05F8" w:rsidP="00ED05F8">
      <w:pPr>
        <w:rPr>
          <w:b/>
          <w:color w:val="0070C0"/>
          <w:sz w:val="18"/>
          <w:szCs w:val="18"/>
        </w:rPr>
      </w:pPr>
      <w:r>
        <w:rPr>
          <w:b/>
          <w:color w:val="0070C0"/>
          <w:sz w:val="18"/>
          <w:szCs w:val="18"/>
        </w:rPr>
        <w:t>One book will be purchased through the school using students’ fee money</w:t>
      </w:r>
      <w:r w:rsidR="00006DDC">
        <w:rPr>
          <w:b/>
          <w:color w:val="0070C0"/>
          <w:sz w:val="18"/>
          <w:szCs w:val="18"/>
        </w:rPr>
        <w:t xml:space="preserve"> (to be determined at this point)</w:t>
      </w:r>
      <w:r>
        <w:rPr>
          <w:b/>
          <w:color w:val="0070C0"/>
          <w:sz w:val="18"/>
          <w:szCs w:val="18"/>
        </w:rPr>
        <w:t>.  The remaining books will need to be purchased, borrowed from the library, or obtained by another means.  Students are allowed to use E-Readers such as Kindles, Nooks, etc.</w:t>
      </w:r>
    </w:p>
    <w:p w:rsidR="00B40061" w:rsidRPr="00ED05F8" w:rsidRDefault="002F2A17" w:rsidP="002F2A17">
      <w:pPr>
        <w:rPr>
          <w:color w:val="0070C0"/>
          <w:sz w:val="18"/>
          <w:szCs w:val="18"/>
        </w:rPr>
      </w:pPr>
      <w:r w:rsidRPr="00ED05F8">
        <w:rPr>
          <w:b/>
          <w:color w:val="0070C0"/>
          <w:sz w:val="18"/>
          <w:szCs w:val="18"/>
        </w:rPr>
        <w:t>Summer Reading:</w:t>
      </w:r>
      <w:r w:rsidR="002A0711" w:rsidRPr="00ED05F8">
        <w:rPr>
          <w:b/>
          <w:color w:val="0070C0"/>
          <w:sz w:val="18"/>
          <w:szCs w:val="18"/>
        </w:rPr>
        <w:t xml:space="preserve"> </w:t>
      </w:r>
    </w:p>
    <w:p w:rsidR="002F2A17" w:rsidRPr="00ED05F8" w:rsidRDefault="002A0711" w:rsidP="002F2A17">
      <w:pPr>
        <w:rPr>
          <w:color w:val="0070C0"/>
          <w:sz w:val="18"/>
          <w:szCs w:val="18"/>
        </w:rPr>
      </w:pPr>
      <w:r w:rsidRPr="00ED05F8">
        <w:rPr>
          <w:color w:val="0070C0"/>
          <w:sz w:val="18"/>
          <w:szCs w:val="18"/>
        </w:rPr>
        <w:t xml:space="preserve">See Mayfield </w:t>
      </w:r>
      <w:r w:rsidR="00B40061" w:rsidRPr="00ED05F8">
        <w:rPr>
          <w:color w:val="0070C0"/>
          <w:sz w:val="18"/>
          <w:szCs w:val="18"/>
        </w:rPr>
        <w:t>Schools W</w:t>
      </w:r>
      <w:r w:rsidRPr="00ED05F8">
        <w:rPr>
          <w:color w:val="0070C0"/>
          <w:sz w:val="18"/>
          <w:szCs w:val="18"/>
        </w:rPr>
        <w:t>ebsite</w:t>
      </w:r>
      <w:r w:rsidR="00B40061" w:rsidRPr="00ED05F8">
        <w:rPr>
          <w:color w:val="0070C0"/>
          <w:sz w:val="18"/>
          <w:szCs w:val="18"/>
        </w:rPr>
        <w:t xml:space="preserve"> under Students Tab</w:t>
      </w:r>
    </w:p>
    <w:p w:rsidR="002F2A17" w:rsidRPr="00ED05F8" w:rsidRDefault="002F2A17" w:rsidP="002F2A17">
      <w:pPr>
        <w:rPr>
          <w:b/>
          <w:color w:val="0070C0"/>
          <w:sz w:val="18"/>
          <w:szCs w:val="18"/>
          <w:u w:val="single"/>
        </w:rPr>
      </w:pPr>
      <w:r w:rsidRPr="00ED05F8">
        <w:rPr>
          <w:b/>
          <w:color w:val="0070C0"/>
          <w:sz w:val="18"/>
          <w:szCs w:val="18"/>
          <w:u w:val="single"/>
        </w:rPr>
        <w:t>1</w:t>
      </w:r>
      <w:r w:rsidRPr="00ED05F8">
        <w:rPr>
          <w:b/>
          <w:color w:val="0070C0"/>
          <w:sz w:val="18"/>
          <w:szCs w:val="18"/>
          <w:u w:val="single"/>
          <w:vertAlign w:val="superscript"/>
        </w:rPr>
        <w:t>st</w:t>
      </w:r>
      <w:r w:rsidRPr="00ED05F8">
        <w:rPr>
          <w:b/>
          <w:color w:val="0070C0"/>
          <w:sz w:val="18"/>
          <w:szCs w:val="18"/>
          <w:u w:val="single"/>
        </w:rPr>
        <w:t xml:space="preserve"> Quarter:</w:t>
      </w:r>
      <w:r w:rsidR="00B40061" w:rsidRPr="00ED05F8">
        <w:rPr>
          <w:b/>
          <w:color w:val="0070C0"/>
          <w:sz w:val="18"/>
          <w:szCs w:val="18"/>
        </w:rPr>
        <w:t xml:space="preserve"> </w:t>
      </w:r>
      <w:r w:rsidR="00B40061" w:rsidRPr="00ED05F8">
        <w:rPr>
          <w:color w:val="0070C0"/>
          <w:sz w:val="18"/>
          <w:szCs w:val="18"/>
        </w:rPr>
        <w:t xml:space="preserve">Anchor Text: </w:t>
      </w:r>
      <w:r w:rsidRPr="00ED05F8">
        <w:rPr>
          <w:i/>
          <w:color w:val="0070C0"/>
          <w:sz w:val="18"/>
          <w:szCs w:val="18"/>
        </w:rPr>
        <w:t>Monster</w:t>
      </w:r>
      <w:r w:rsidRPr="00ED05F8">
        <w:rPr>
          <w:color w:val="0070C0"/>
          <w:sz w:val="18"/>
          <w:szCs w:val="18"/>
        </w:rPr>
        <w:t xml:space="preserve"> by Walter Dean Myers</w:t>
      </w:r>
    </w:p>
    <w:p w:rsidR="002F2A17" w:rsidRPr="00ED05F8" w:rsidRDefault="00B40061" w:rsidP="002F2A17">
      <w:pPr>
        <w:rPr>
          <w:color w:val="0070C0"/>
          <w:sz w:val="18"/>
          <w:szCs w:val="18"/>
        </w:rPr>
      </w:pPr>
      <w:r w:rsidRPr="00ED05F8">
        <w:rPr>
          <w:color w:val="0070C0"/>
          <w:sz w:val="18"/>
          <w:szCs w:val="18"/>
        </w:rPr>
        <w:t xml:space="preserve">Selected short stories from the </w:t>
      </w:r>
      <w:r w:rsidR="002F2A17" w:rsidRPr="00ED05F8">
        <w:rPr>
          <w:color w:val="0070C0"/>
          <w:sz w:val="18"/>
          <w:szCs w:val="18"/>
        </w:rPr>
        <w:t>8</w:t>
      </w:r>
      <w:r w:rsidR="002F2A17" w:rsidRPr="00ED05F8">
        <w:rPr>
          <w:color w:val="0070C0"/>
          <w:sz w:val="18"/>
          <w:szCs w:val="18"/>
          <w:vertAlign w:val="superscript"/>
        </w:rPr>
        <w:t>th</w:t>
      </w:r>
      <w:r w:rsidRPr="00ED05F8">
        <w:rPr>
          <w:color w:val="0070C0"/>
          <w:sz w:val="18"/>
          <w:szCs w:val="18"/>
        </w:rPr>
        <w:t xml:space="preserve"> grade textbook and other reputable sources</w:t>
      </w:r>
    </w:p>
    <w:p w:rsidR="002F2A17" w:rsidRPr="00ED05F8" w:rsidRDefault="002F2A17" w:rsidP="002F2A17">
      <w:pPr>
        <w:rPr>
          <w:b/>
          <w:color w:val="0070C0"/>
          <w:sz w:val="18"/>
          <w:szCs w:val="18"/>
          <w:u w:val="single"/>
        </w:rPr>
      </w:pPr>
      <w:r w:rsidRPr="00ED05F8">
        <w:rPr>
          <w:b/>
          <w:color w:val="0070C0"/>
          <w:sz w:val="18"/>
          <w:szCs w:val="18"/>
          <w:u w:val="single"/>
        </w:rPr>
        <w:t>2</w:t>
      </w:r>
      <w:r w:rsidRPr="00ED05F8">
        <w:rPr>
          <w:b/>
          <w:color w:val="0070C0"/>
          <w:sz w:val="18"/>
          <w:szCs w:val="18"/>
          <w:u w:val="single"/>
          <w:vertAlign w:val="superscript"/>
        </w:rPr>
        <w:t>nd</w:t>
      </w:r>
      <w:r w:rsidRPr="00ED05F8">
        <w:rPr>
          <w:b/>
          <w:color w:val="0070C0"/>
          <w:sz w:val="18"/>
          <w:szCs w:val="18"/>
          <w:u w:val="single"/>
        </w:rPr>
        <w:t xml:space="preserve"> Quarter: </w:t>
      </w:r>
    </w:p>
    <w:p w:rsidR="00B40061" w:rsidRPr="00ED05F8" w:rsidRDefault="002F2A17" w:rsidP="002F2A17">
      <w:pPr>
        <w:rPr>
          <w:b/>
          <w:color w:val="0070C0"/>
          <w:sz w:val="18"/>
          <w:szCs w:val="18"/>
        </w:rPr>
      </w:pPr>
      <w:r w:rsidRPr="00ED05F8">
        <w:rPr>
          <w:b/>
          <w:color w:val="0070C0"/>
          <w:sz w:val="18"/>
          <w:szCs w:val="18"/>
        </w:rPr>
        <w:t>Choice</w:t>
      </w:r>
      <w:r w:rsidR="00B40061" w:rsidRPr="00ED05F8">
        <w:rPr>
          <w:b/>
          <w:color w:val="0070C0"/>
          <w:sz w:val="18"/>
          <w:szCs w:val="18"/>
        </w:rPr>
        <w:t xml:space="preserve"> Unit</w:t>
      </w:r>
      <w:r w:rsidRPr="00ED05F8">
        <w:rPr>
          <w:b/>
          <w:color w:val="0070C0"/>
          <w:sz w:val="18"/>
          <w:szCs w:val="18"/>
        </w:rPr>
        <w:t>:</w:t>
      </w:r>
    </w:p>
    <w:p w:rsidR="002F2A17" w:rsidRPr="00ED05F8" w:rsidRDefault="002F2A17" w:rsidP="002F2A17">
      <w:pPr>
        <w:rPr>
          <w:color w:val="0070C0"/>
          <w:sz w:val="18"/>
          <w:szCs w:val="18"/>
        </w:rPr>
      </w:pPr>
      <w:r w:rsidRPr="00ED05F8">
        <w:rPr>
          <w:i/>
          <w:color w:val="0070C0"/>
          <w:sz w:val="18"/>
          <w:szCs w:val="18"/>
        </w:rPr>
        <w:t xml:space="preserve"> Tears of a Tiger</w:t>
      </w:r>
      <w:r w:rsidRPr="00ED05F8">
        <w:rPr>
          <w:color w:val="0070C0"/>
          <w:sz w:val="18"/>
          <w:szCs w:val="18"/>
        </w:rPr>
        <w:t xml:space="preserve"> by Sharon Draper</w:t>
      </w:r>
    </w:p>
    <w:p w:rsidR="002F2A17" w:rsidRPr="00ED05F8" w:rsidRDefault="002F2A17" w:rsidP="002F2A17">
      <w:pPr>
        <w:rPr>
          <w:color w:val="0070C0"/>
          <w:sz w:val="18"/>
          <w:szCs w:val="18"/>
        </w:rPr>
      </w:pPr>
      <w:r w:rsidRPr="00ED05F8">
        <w:rPr>
          <w:i/>
          <w:iCs/>
          <w:color w:val="0070C0"/>
          <w:sz w:val="18"/>
          <w:szCs w:val="18"/>
        </w:rPr>
        <w:t>How I Live Now</w:t>
      </w:r>
      <w:r w:rsidRPr="00ED05F8">
        <w:rPr>
          <w:iCs/>
          <w:color w:val="0070C0"/>
          <w:sz w:val="18"/>
          <w:szCs w:val="18"/>
        </w:rPr>
        <w:t xml:space="preserve"> by Meg </w:t>
      </w:r>
      <w:proofErr w:type="spellStart"/>
      <w:r w:rsidRPr="00ED05F8">
        <w:rPr>
          <w:iCs/>
          <w:color w:val="0070C0"/>
          <w:sz w:val="18"/>
          <w:szCs w:val="18"/>
        </w:rPr>
        <w:t>Roseff</w:t>
      </w:r>
      <w:proofErr w:type="spellEnd"/>
    </w:p>
    <w:p w:rsidR="002F2A17" w:rsidRPr="00ED05F8" w:rsidRDefault="002F2A17" w:rsidP="002F2A17">
      <w:pPr>
        <w:pStyle w:val="Heading1"/>
        <w:rPr>
          <w:rFonts w:asciiTheme="minorHAnsi" w:hAnsiTheme="minorHAnsi"/>
          <w:b w:val="0"/>
          <w:iCs/>
          <w:color w:val="0070C0"/>
          <w:sz w:val="18"/>
          <w:szCs w:val="18"/>
        </w:rPr>
      </w:pPr>
      <w:r w:rsidRPr="00ED05F8">
        <w:rPr>
          <w:rFonts w:asciiTheme="minorHAnsi" w:hAnsiTheme="minorHAnsi"/>
          <w:b w:val="0"/>
          <w:i/>
          <w:iCs/>
          <w:color w:val="0070C0"/>
          <w:sz w:val="18"/>
          <w:szCs w:val="18"/>
        </w:rPr>
        <w:t>The Curious Incident of the Dog in the Night-Time</w:t>
      </w:r>
      <w:r w:rsidRPr="00ED05F8">
        <w:rPr>
          <w:rFonts w:asciiTheme="minorHAnsi" w:hAnsiTheme="minorHAnsi"/>
          <w:b w:val="0"/>
          <w:iCs/>
          <w:color w:val="0070C0"/>
          <w:sz w:val="18"/>
          <w:szCs w:val="18"/>
        </w:rPr>
        <w:t xml:space="preserve"> by Mark Haddon</w:t>
      </w:r>
    </w:p>
    <w:p w:rsidR="002A0711" w:rsidRPr="00ED05F8" w:rsidRDefault="002A0711" w:rsidP="002F2A17">
      <w:pPr>
        <w:pStyle w:val="Heading1"/>
        <w:rPr>
          <w:rFonts w:asciiTheme="minorHAnsi" w:hAnsiTheme="minorHAnsi"/>
          <w:b w:val="0"/>
          <w:iCs/>
          <w:color w:val="0070C0"/>
          <w:sz w:val="18"/>
          <w:szCs w:val="18"/>
        </w:rPr>
      </w:pPr>
      <w:r w:rsidRPr="00ED05F8">
        <w:rPr>
          <w:rFonts w:asciiTheme="minorHAnsi" w:hAnsiTheme="minorHAnsi"/>
          <w:b w:val="0"/>
          <w:i/>
          <w:iCs/>
          <w:color w:val="0070C0"/>
          <w:sz w:val="18"/>
          <w:szCs w:val="18"/>
        </w:rPr>
        <w:t>Life of Pi</w:t>
      </w:r>
      <w:r w:rsidRPr="00ED05F8">
        <w:rPr>
          <w:rFonts w:asciiTheme="minorHAnsi" w:hAnsiTheme="minorHAnsi"/>
          <w:b w:val="0"/>
          <w:iCs/>
          <w:color w:val="0070C0"/>
          <w:sz w:val="18"/>
          <w:szCs w:val="18"/>
        </w:rPr>
        <w:t xml:space="preserve"> by </w:t>
      </w:r>
      <w:proofErr w:type="spellStart"/>
      <w:r w:rsidRPr="00ED05F8">
        <w:rPr>
          <w:rFonts w:asciiTheme="minorHAnsi" w:hAnsiTheme="minorHAnsi"/>
          <w:b w:val="0"/>
          <w:iCs/>
          <w:color w:val="0070C0"/>
          <w:sz w:val="18"/>
          <w:szCs w:val="18"/>
        </w:rPr>
        <w:t>Yann</w:t>
      </w:r>
      <w:proofErr w:type="spellEnd"/>
      <w:r w:rsidRPr="00ED05F8">
        <w:rPr>
          <w:rFonts w:asciiTheme="minorHAnsi" w:hAnsiTheme="minorHAnsi"/>
          <w:b w:val="0"/>
          <w:iCs/>
          <w:color w:val="0070C0"/>
          <w:sz w:val="18"/>
          <w:szCs w:val="18"/>
        </w:rPr>
        <w:t xml:space="preserve"> Martel</w:t>
      </w:r>
    </w:p>
    <w:p w:rsidR="002F2A17" w:rsidRPr="00ED05F8" w:rsidRDefault="002F2A17" w:rsidP="002F2A17">
      <w:pPr>
        <w:pStyle w:val="Heading1"/>
        <w:rPr>
          <w:rFonts w:asciiTheme="minorHAnsi" w:hAnsiTheme="minorHAnsi"/>
          <w:b w:val="0"/>
          <w:iCs/>
          <w:color w:val="0070C0"/>
          <w:sz w:val="18"/>
          <w:szCs w:val="18"/>
        </w:rPr>
      </w:pPr>
      <w:r w:rsidRPr="00ED05F8">
        <w:rPr>
          <w:rFonts w:asciiTheme="minorHAnsi" w:hAnsiTheme="minorHAnsi"/>
          <w:iCs/>
          <w:color w:val="0070C0"/>
          <w:sz w:val="18"/>
          <w:szCs w:val="18"/>
          <w:u w:val="single"/>
        </w:rPr>
        <w:t>3</w:t>
      </w:r>
      <w:r w:rsidRPr="00ED05F8">
        <w:rPr>
          <w:rFonts w:asciiTheme="minorHAnsi" w:hAnsiTheme="minorHAnsi"/>
          <w:iCs/>
          <w:color w:val="0070C0"/>
          <w:sz w:val="18"/>
          <w:szCs w:val="18"/>
          <w:u w:val="single"/>
          <w:vertAlign w:val="superscript"/>
        </w:rPr>
        <w:t>rd</w:t>
      </w:r>
      <w:r w:rsidRPr="00ED05F8">
        <w:rPr>
          <w:rFonts w:asciiTheme="minorHAnsi" w:hAnsiTheme="minorHAnsi"/>
          <w:iCs/>
          <w:color w:val="0070C0"/>
          <w:sz w:val="18"/>
          <w:szCs w:val="18"/>
          <w:u w:val="single"/>
        </w:rPr>
        <w:t xml:space="preserve"> Quarter:</w:t>
      </w:r>
      <w:r w:rsidRPr="00ED05F8">
        <w:rPr>
          <w:rFonts w:asciiTheme="minorHAnsi" w:hAnsiTheme="minorHAnsi"/>
          <w:b w:val="0"/>
          <w:iCs/>
          <w:color w:val="0070C0"/>
          <w:sz w:val="18"/>
          <w:szCs w:val="18"/>
        </w:rPr>
        <w:t xml:space="preserve"> </w:t>
      </w:r>
      <w:r w:rsidR="00B40061" w:rsidRPr="00ED05F8">
        <w:rPr>
          <w:rFonts w:asciiTheme="minorHAnsi" w:hAnsiTheme="minorHAnsi"/>
          <w:b w:val="0"/>
          <w:iCs/>
          <w:color w:val="0070C0"/>
          <w:sz w:val="18"/>
          <w:szCs w:val="18"/>
        </w:rPr>
        <w:t>Anchor Text</w:t>
      </w:r>
      <w:r w:rsidR="00B40061" w:rsidRPr="00ED05F8">
        <w:rPr>
          <w:rFonts w:asciiTheme="minorHAnsi" w:hAnsiTheme="minorHAnsi"/>
          <w:b w:val="0"/>
          <w:i/>
          <w:iCs/>
          <w:color w:val="0070C0"/>
          <w:sz w:val="18"/>
          <w:szCs w:val="18"/>
        </w:rPr>
        <w:t xml:space="preserve">: The Diary of </w:t>
      </w:r>
      <w:r w:rsidRPr="00ED05F8">
        <w:rPr>
          <w:rFonts w:asciiTheme="minorHAnsi" w:hAnsiTheme="minorHAnsi"/>
          <w:b w:val="0"/>
          <w:i/>
          <w:iCs/>
          <w:color w:val="0070C0"/>
          <w:sz w:val="18"/>
          <w:szCs w:val="18"/>
        </w:rPr>
        <w:t xml:space="preserve">Anne Frank </w:t>
      </w:r>
      <w:r w:rsidRPr="00ED05F8">
        <w:rPr>
          <w:rFonts w:asciiTheme="minorHAnsi" w:hAnsiTheme="minorHAnsi"/>
          <w:b w:val="0"/>
          <w:iCs/>
          <w:color w:val="0070C0"/>
          <w:sz w:val="18"/>
          <w:szCs w:val="18"/>
        </w:rPr>
        <w:t>Play (in 8</w:t>
      </w:r>
      <w:r w:rsidRPr="00ED05F8">
        <w:rPr>
          <w:rFonts w:asciiTheme="minorHAnsi" w:hAnsiTheme="minorHAnsi"/>
          <w:b w:val="0"/>
          <w:iCs/>
          <w:color w:val="0070C0"/>
          <w:sz w:val="18"/>
          <w:szCs w:val="18"/>
          <w:vertAlign w:val="superscript"/>
        </w:rPr>
        <w:t>th</w:t>
      </w:r>
      <w:r w:rsidRPr="00ED05F8">
        <w:rPr>
          <w:rFonts w:asciiTheme="minorHAnsi" w:hAnsiTheme="minorHAnsi"/>
          <w:b w:val="0"/>
          <w:iCs/>
          <w:color w:val="0070C0"/>
          <w:sz w:val="18"/>
          <w:szCs w:val="18"/>
        </w:rPr>
        <w:t xml:space="preserve"> grade text) </w:t>
      </w:r>
    </w:p>
    <w:p w:rsidR="00B40061" w:rsidRPr="00ED05F8" w:rsidRDefault="00B40061" w:rsidP="002F2A17">
      <w:pPr>
        <w:pStyle w:val="Heading1"/>
        <w:rPr>
          <w:rFonts w:asciiTheme="minorHAnsi" w:hAnsiTheme="minorHAnsi"/>
          <w:iCs/>
          <w:color w:val="0070C0"/>
          <w:sz w:val="18"/>
          <w:szCs w:val="18"/>
        </w:rPr>
      </w:pPr>
      <w:r w:rsidRPr="00ED05F8">
        <w:rPr>
          <w:rFonts w:asciiTheme="minorHAnsi" w:hAnsiTheme="minorHAnsi"/>
          <w:iCs/>
          <w:color w:val="0070C0"/>
          <w:sz w:val="18"/>
          <w:szCs w:val="18"/>
        </w:rPr>
        <w:t>Choice Unit:</w:t>
      </w:r>
    </w:p>
    <w:p w:rsidR="002F2A17" w:rsidRPr="00ED05F8" w:rsidRDefault="002F2A17" w:rsidP="002F2A17">
      <w:pPr>
        <w:pStyle w:val="Heading1"/>
        <w:rPr>
          <w:rFonts w:asciiTheme="minorHAnsi" w:hAnsiTheme="minorHAnsi"/>
          <w:b w:val="0"/>
          <w:iCs/>
          <w:color w:val="0070C0"/>
          <w:sz w:val="18"/>
          <w:szCs w:val="18"/>
        </w:rPr>
      </w:pPr>
      <w:r w:rsidRPr="00ED05F8">
        <w:rPr>
          <w:rFonts w:asciiTheme="minorHAnsi" w:hAnsiTheme="minorHAnsi"/>
          <w:b w:val="0"/>
          <w:i/>
          <w:iCs/>
          <w:color w:val="0070C0"/>
          <w:sz w:val="18"/>
          <w:szCs w:val="18"/>
        </w:rPr>
        <w:t>Annexed</w:t>
      </w:r>
      <w:r w:rsidRPr="00ED05F8">
        <w:rPr>
          <w:rFonts w:asciiTheme="minorHAnsi" w:hAnsiTheme="minorHAnsi"/>
          <w:b w:val="0"/>
          <w:iCs/>
          <w:color w:val="0070C0"/>
          <w:sz w:val="18"/>
          <w:szCs w:val="18"/>
        </w:rPr>
        <w:t xml:space="preserve"> by Sharon </w:t>
      </w:r>
      <w:proofErr w:type="spellStart"/>
      <w:r w:rsidRPr="00ED05F8">
        <w:rPr>
          <w:rFonts w:asciiTheme="minorHAnsi" w:hAnsiTheme="minorHAnsi"/>
          <w:b w:val="0"/>
          <w:iCs/>
          <w:color w:val="0070C0"/>
          <w:sz w:val="18"/>
          <w:szCs w:val="18"/>
        </w:rPr>
        <w:t>Dogar</w:t>
      </w:r>
      <w:proofErr w:type="spellEnd"/>
    </w:p>
    <w:p w:rsidR="00B40061" w:rsidRPr="00ED05F8" w:rsidRDefault="002F2A17" w:rsidP="00B40061">
      <w:pPr>
        <w:pStyle w:val="Heading1"/>
        <w:rPr>
          <w:rFonts w:asciiTheme="minorHAnsi" w:hAnsiTheme="minorHAnsi"/>
          <w:b w:val="0"/>
          <w:iCs/>
          <w:color w:val="0070C0"/>
          <w:sz w:val="18"/>
          <w:szCs w:val="18"/>
        </w:rPr>
      </w:pPr>
      <w:r w:rsidRPr="00ED05F8">
        <w:rPr>
          <w:rFonts w:asciiTheme="minorHAnsi" w:hAnsiTheme="minorHAnsi"/>
          <w:b w:val="0"/>
          <w:i/>
          <w:iCs/>
          <w:color w:val="0070C0"/>
          <w:sz w:val="18"/>
          <w:szCs w:val="18"/>
        </w:rPr>
        <w:t>Escape from Slavery</w:t>
      </w:r>
      <w:r w:rsidRPr="00ED05F8">
        <w:rPr>
          <w:rFonts w:asciiTheme="minorHAnsi" w:hAnsiTheme="minorHAnsi"/>
          <w:b w:val="0"/>
          <w:iCs/>
          <w:color w:val="0070C0"/>
          <w:sz w:val="18"/>
          <w:szCs w:val="18"/>
        </w:rPr>
        <w:t xml:space="preserve"> by Francis Bok</w:t>
      </w:r>
    </w:p>
    <w:p w:rsidR="00FB14E6" w:rsidRPr="00ED05F8" w:rsidRDefault="00FB14E6" w:rsidP="00B40061">
      <w:pPr>
        <w:pStyle w:val="Heading1"/>
        <w:rPr>
          <w:rFonts w:asciiTheme="minorHAnsi" w:hAnsiTheme="minorHAnsi"/>
          <w:b w:val="0"/>
          <w:iCs/>
          <w:color w:val="0070C0"/>
          <w:sz w:val="18"/>
          <w:szCs w:val="18"/>
        </w:rPr>
      </w:pPr>
      <w:r w:rsidRPr="00ED05F8">
        <w:rPr>
          <w:rFonts w:asciiTheme="minorHAnsi" w:hAnsiTheme="minorHAnsi"/>
          <w:b w:val="0"/>
          <w:i/>
          <w:iCs/>
          <w:color w:val="0070C0"/>
          <w:sz w:val="18"/>
          <w:szCs w:val="18"/>
        </w:rPr>
        <w:t>In My Hands: Memories of a Holocaust Rescuer</w:t>
      </w:r>
      <w:r w:rsidRPr="00ED05F8">
        <w:rPr>
          <w:rFonts w:asciiTheme="minorHAnsi" w:hAnsiTheme="minorHAnsi"/>
          <w:b w:val="0"/>
          <w:iCs/>
          <w:color w:val="0070C0"/>
          <w:sz w:val="18"/>
          <w:szCs w:val="18"/>
        </w:rPr>
        <w:t xml:space="preserve"> by Jennifer Armstrong</w:t>
      </w:r>
    </w:p>
    <w:p w:rsidR="002F2A17" w:rsidRPr="00ED05F8" w:rsidRDefault="002F2A17" w:rsidP="002F2A17">
      <w:pPr>
        <w:pStyle w:val="Heading1"/>
        <w:rPr>
          <w:rFonts w:asciiTheme="minorHAnsi" w:hAnsiTheme="minorHAnsi"/>
          <w:b w:val="0"/>
          <w:iCs/>
          <w:color w:val="0070C0"/>
          <w:sz w:val="18"/>
          <w:szCs w:val="18"/>
        </w:rPr>
      </w:pPr>
      <w:r w:rsidRPr="00ED05F8">
        <w:rPr>
          <w:rFonts w:asciiTheme="minorHAnsi" w:hAnsiTheme="minorHAnsi"/>
          <w:b w:val="0"/>
          <w:i/>
          <w:iCs/>
          <w:color w:val="0070C0"/>
          <w:sz w:val="18"/>
          <w:szCs w:val="18"/>
        </w:rPr>
        <w:t>The Book Thief</w:t>
      </w:r>
      <w:r w:rsidRPr="00ED05F8">
        <w:rPr>
          <w:rFonts w:asciiTheme="minorHAnsi" w:hAnsiTheme="minorHAnsi"/>
          <w:b w:val="0"/>
          <w:iCs/>
          <w:color w:val="0070C0"/>
          <w:sz w:val="18"/>
          <w:szCs w:val="18"/>
        </w:rPr>
        <w:t xml:space="preserve"> by Mark </w:t>
      </w:r>
      <w:proofErr w:type="spellStart"/>
      <w:r w:rsidRPr="00ED05F8">
        <w:rPr>
          <w:rFonts w:asciiTheme="minorHAnsi" w:hAnsiTheme="minorHAnsi"/>
          <w:b w:val="0"/>
          <w:iCs/>
          <w:color w:val="0070C0"/>
          <w:sz w:val="18"/>
          <w:szCs w:val="18"/>
        </w:rPr>
        <w:t>Zusak</w:t>
      </w:r>
      <w:proofErr w:type="spellEnd"/>
    </w:p>
    <w:p w:rsidR="002F2A17" w:rsidRPr="00ED05F8" w:rsidRDefault="00B40061" w:rsidP="002F2A17">
      <w:pPr>
        <w:pStyle w:val="Heading1"/>
        <w:rPr>
          <w:rStyle w:val="ptbrand3"/>
          <w:rFonts w:asciiTheme="minorHAnsi" w:hAnsiTheme="minorHAnsi"/>
          <w:b w:val="0"/>
          <w:color w:val="0070C0"/>
          <w:sz w:val="18"/>
          <w:szCs w:val="18"/>
          <w:u w:val="single"/>
        </w:rPr>
      </w:pPr>
      <w:r w:rsidRPr="00ED05F8">
        <w:rPr>
          <w:rFonts w:asciiTheme="minorHAnsi" w:hAnsiTheme="minorHAnsi"/>
          <w:b w:val="0"/>
          <w:iCs/>
          <w:color w:val="0070C0"/>
          <w:sz w:val="18"/>
          <w:szCs w:val="18"/>
        </w:rPr>
        <w:t xml:space="preserve">Teacher Read Aloud: </w:t>
      </w:r>
      <w:r w:rsidR="002F2A17" w:rsidRPr="00ED05F8">
        <w:rPr>
          <w:rFonts w:asciiTheme="minorHAnsi" w:hAnsiTheme="minorHAnsi"/>
          <w:b w:val="0"/>
          <w:i/>
          <w:iCs/>
          <w:color w:val="0070C0"/>
          <w:sz w:val="18"/>
          <w:szCs w:val="18"/>
        </w:rPr>
        <w:t>Sold</w:t>
      </w:r>
      <w:r w:rsidR="002F2A17" w:rsidRPr="00ED05F8">
        <w:rPr>
          <w:rFonts w:asciiTheme="minorHAnsi" w:hAnsiTheme="minorHAnsi"/>
          <w:b w:val="0"/>
          <w:iCs/>
          <w:color w:val="0070C0"/>
          <w:sz w:val="18"/>
          <w:szCs w:val="18"/>
        </w:rPr>
        <w:t xml:space="preserve"> by Patricia McCormick </w:t>
      </w:r>
    </w:p>
    <w:p w:rsidR="00682420" w:rsidRPr="00ED05F8" w:rsidRDefault="002F2A17" w:rsidP="002F2A17">
      <w:pPr>
        <w:pStyle w:val="Heading1"/>
        <w:rPr>
          <w:rStyle w:val="ptbrand3"/>
          <w:rFonts w:asciiTheme="minorHAnsi" w:hAnsiTheme="minorHAnsi"/>
          <w:color w:val="0070C0"/>
          <w:sz w:val="18"/>
          <w:szCs w:val="18"/>
          <w:u w:val="single"/>
        </w:rPr>
      </w:pPr>
      <w:r w:rsidRPr="00ED05F8">
        <w:rPr>
          <w:rStyle w:val="ptbrand3"/>
          <w:rFonts w:asciiTheme="minorHAnsi" w:hAnsiTheme="minorHAnsi"/>
          <w:color w:val="0070C0"/>
          <w:sz w:val="18"/>
          <w:szCs w:val="18"/>
          <w:u w:val="single"/>
        </w:rPr>
        <w:t>4</w:t>
      </w:r>
      <w:r w:rsidRPr="00ED05F8">
        <w:rPr>
          <w:rStyle w:val="ptbrand3"/>
          <w:rFonts w:asciiTheme="minorHAnsi" w:hAnsiTheme="minorHAnsi"/>
          <w:color w:val="0070C0"/>
          <w:sz w:val="18"/>
          <w:szCs w:val="18"/>
          <w:u w:val="single"/>
          <w:vertAlign w:val="superscript"/>
        </w:rPr>
        <w:t>th</w:t>
      </w:r>
      <w:r w:rsidRPr="00ED05F8">
        <w:rPr>
          <w:rStyle w:val="ptbrand3"/>
          <w:rFonts w:asciiTheme="minorHAnsi" w:hAnsiTheme="minorHAnsi"/>
          <w:color w:val="0070C0"/>
          <w:sz w:val="18"/>
          <w:szCs w:val="18"/>
          <w:u w:val="single"/>
        </w:rPr>
        <w:t xml:space="preserve"> Quarter</w:t>
      </w:r>
      <w:r w:rsidR="00682420" w:rsidRPr="00ED05F8">
        <w:rPr>
          <w:rStyle w:val="ptbrand3"/>
          <w:rFonts w:asciiTheme="minorHAnsi" w:hAnsiTheme="minorHAnsi"/>
          <w:color w:val="0070C0"/>
          <w:sz w:val="18"/>
          <w:szCs w:val="18"/>
          <w:u w:val="single"/>
        </w:rPr>
        <w:t>:</w:t>
      </w:r>
    </w:p>
    <w:p w:rsidR="00682420" w:rsidRPr="00ED05F8" w:rsidRDefault="002F2A17" w:rsidP="002F2A17">
      <w:pPr>
        <w:pStyle w:val="Heading1"/>
        <w:rPr>
          <w:rStyle w:val="ptbrand3"/>
          <w:rFonts w:asciiTheme="minorHAnsi" w:hAnsiTheme="minorHAnsi"/>
          <w:color w:val="0070C0"/>
          <w:sz w:val="18"/>
          <w:szCs w:val="18"/>
        </w:rPr>
      </w:pPr>
      <w:r w:rsidRPr="00ED05F8">
        <w:rPr>
          <w:rStyle w:val="ptbrand3"/>
          <w:rFonts w:asciiTheme="minorHAnsi" w:hAnsiTheme="minorHAnsi"/>
          <w:color w:val="0070C0"/>
          <w:sz w:val="18"/>
          <w:szCs w:val="18"/>
        </w:rPr>
        <w:t>Choice</w:t>
      </w:r>
      <w:r w:rsidR="00B40061" w:rsidRPr="00ED05F8">
        <w:rPr>
          <w:rStyle w:val="ptbrand3"/>
          <w:rFonts w:asciiTheme="minorHAnsi" w:hAnsiTheme="minorHAnsi"/>
          <w:color w:val="0070C0"/>
          <w:sz w:val="18"/>
          <w:szCs w:val="18"/>
        </w:rPr>
        <w:t xml:space="preserve"> Unit</w:t>
      </w:r>
      <w:r w:rsidRPr="00ED05F8">
        <w:rPr>
          <w:rStyle w:val="ptbrand3"/>
          <w:rFonts w:asciiTheme="minorHAnsi" w:hAnsiTheme="minorHAnsi"/>
          <w:color w:val="0070C0"/>
          <w:sz w:val="18"/>
          <w:szCs w:val="18"/>
        </w:rPr>
        <w:t xml:space="preserve">: </w:t>
      </w:r>
    </w:p>
    <w:p w:rsidR="00682420" w:rsidRPr="00ED05F8" w:rsidRDefault="00BC2784" w:rsidP="002F2A17">
      <w:pPr>
        <w:pStyle w:val="Heading1"/>
        <w:rPr>
          <w:rStyle w:val="ptbrand3"/>
          <w:rFonts w:asciiTheme="minorHAnsi" w:hAnsiTheme="minorHAnsi"/>
          <w:b w:val="0"/>
          <w:color w:val="0070C0"/>
          <w:sz w:val="18"/>
          <w:szCs w:val="18"/>
        </w:rPr>
      </w:pPr>
      <w:r w:rsidRPr="00073347">
        <w:rPr>
          <w:rStyle w:val="ptbrand3"/>
          <w:rFonts w:asciiTheme="minorHAnsi" w:hAnsiTheme="minorHAnsi"/>
          <w:b w:val="0"/>
          <w:i/>
          <w:color w:val="0070C0"/>
          <w:sz w:val="18"/>
          <w:szCs w:val="18"/>
        </w:rPr>
        <w:t>Going Bovine</w:t>
      </w:r>
      <w:r w:rsidRPr="00ED05F8">
        <w:rPr>
          <w:rStyle w:val="ptbrand3"/>
          <w:rFonts w:asciiTheme="minorHAnsi" w:hAnsiTheme="minorHAnsi"/>
          <w:b w:val="0"/>
          <w:color w:val="0070C0"/>
          <w:sz w:val="18"/>
          <w:szCs w:val="18"/>
        </w:rPr>
        <w:t xml:space="preserve"> by </w:t>
      </w:r>
      <w:proofErr w:type="spellStart"/>
      <w:r w:rsidRPr="00ED05F8">
        <w:rPr>
          <w:rStyle w:val="ptbrand3"/>
          <w:rFonts w:asciiTheme="minorHAnsi" w:hAnsiTheme="minorHAnsi"/>
          <w:b w:val="0"/>
          <w:color w:val="0070C0"/>
          <w:sz w:val="18"/>
          <w:szCs w:val="18"/>
        </w:rPr>
        <w:t>Libba</w:t>
      </w:r>
      <w:proofErr w:type="spellEnd"/>
      <w:r w:rsidRPr="00ED05F8">
        <w:rPr>
          <w:rStyle w:val="ptbrand3"/>
          <w:rFonts w:asciiTheme="minorHAnsi" w:hAnsiTheme="minorHAnsi"/>
          <w:b w:val="0"/>
          <w:color w:val="0070C0"/>
          <w:sz w:val="18"/>
          <w:szCs w:val="18"/>
        </w:rPr>
        <w:t xml:space="preserve"> Bray</w:t>
      </w:r>
      <w:r w:rsidR="00A6746B" w:rsidRPr="00ED05F8">
        <w:rPr>
          <w:rStyle w:val="ptbrand3"/>
          <w:rFonts w:asciiTheme="minorHAnsi" w:hAnsiTheme="minorHAnsi"/>
          <w:b w:val="0"/>
          <w:color w:val="0070C0"/>
          <w:sz w:val="18"/>
          <w:szCs w:val="18"/>
        </w:rPr>
        <w:t xml:space="preserve"> or </w:t>
      </w:r>
      <w:r w:rsidR="00A6746B" w:rsidRPr="00ED05F8">
        <w:rPr>
          <w:rStyle w:val="ptbrand3"/>
          <w:rFonts w:asciiTheme="minorHAnsi" w:hAnsiTheme="minorHAnsi"/>
          <w:b w:val="0"/>
          <w:i/>
          <w:color w:val="0070C0"/>
          <w:sz w:val="18"/>
          <w:szCs w:val="18"/>
        </w:rPr>
        <w:t>BRZK</w:t>
      </w:r>
      <w:r w:rsidR="00A6746B" w:rsidRPr="00ED05F8">
        <w:rPr>
          <w:rStyle w:val="ptbrand3"/>
          <w:rFonts w:asciiTheme="minorHAnsi" w:hAnsiTheme="minorHAnsi"/>
          <w:b w:val="0"/>
          <w:color w:val="0070C0"/>
          <w:sz w:val="18"/>
          <w:szCs w:val="18"/>
        </w:rPr>
        <w:t xml:space="preserve"> by Michael Grant</w:t>
      </w:r>
    </w:p>
    <w:p w:rsidR="002F2A17" w:rsidRPr="00ED05F8" w:rsidRDefault="002F2A17" w:rsidP="002F2A17">
      <w:pPr>
        <w:pStyle w:val="Heading1"/>
        <w:rPr>
          <w:rStyle w:val="ptbrand3"/>
          <w:rFonts w:asciiTheme="minorHAnsi" w:hAnsiTheme="minorHAnsi"/>
          <w:b w:val="0"/>
          <w:color w:val="0070C0"/>
          <w:sz w:val="18"/>
          <w:szCs w:val="18"/>
        </w:rPr>
      </w:pPr>
      <w:r w:rsidRPr="00ED05F8">
        <w:rPr>
          <w:rStyle w:val="ptbrand3"/>
          <w:rFonts w:asciiTheme="minorHAnsi" w:hAnsiTheme="minorHAnsi"/>
          <w:b w:val="0"/>
          <w:i/>
          <w:color w:val="0070C0"/>
          <w:sz w:val="18"/>
          <w:szCs w:val="18"/>
        </w:rPr>
        <w:t>Memoirs of a Teenage Amnesiac</w:t>
      </w:r>
      <w:r w:rsidRPr="00ED05F8">
        <w:rPr>
          <w:rStyle w:val="ptbrand3"/>
          <w:rFonts w:asciiTheme="minorHAnsi" w:hAnsiTheme="minorHAnsi"/>
          <w:b w:val="0"/>
          <w:color w:val="0070C0"/>
          <w:sz w:val="18"/>
          <w:szCs w:val="18"/>
        </w:rPr>
        <w:t xml:space="preserve"> by Gabrielle </w:t>
      </w:r>
      <w:proofErr w:type="spellStart"/>
      <w:r w:rsidRPr="00ED05F8">
        <w:rPr>
          <w:rStyle w:val="ptbrand3"/>
          <w:rFonts w:asciiTheme="minorHAnsi" w:hAnsiTheme="minorHAnsi"/>
          <w:b w:val="0"/>
          <w:color w:val="0070C0"/>
          <w:sz w:val="18"/>
          <w:szCs w:val="18"/>
        </w:rPr>
        <w:t>Zevin</w:t>
      </w:r>
      <w:proofErr w:type="spellEnd"/>
    </w:p>
    <w:p w:rsidR="002F2A17" w:rsidRPr="00ED05F8" w:rsidRDefault="002F2A17" w:rsidP="002F2A17">
      <w:pPr>
        <w:pStyle w:val="Heading1"/>
        <w:rPr>
          <w:rStyle w:val="ptbrand3"/>
          <w:rFonts w:asciiTheme="minorHAnsi" w:hAnsiTheme="minorHAnsi"/>
          <w:b w:val="0"/>
          <w:color w:val="0070C0"/>
          <w:sz w:val="18"/>
          <w:szCs w:val="18"/>
        </w:rPr>
      </w:pPr>
      <w:r w:rsidRPr="00ED05F8">
        <w:rPr>
          <w:rStyle w:val="ptbrand3"/>
          <w:rFonts w:asciiTheme="minorHAnsi" w:hAnsiTheme="minorHAnsi"/>
          <w:b w:val="0"/>
          <w:i/>
          <w:color w:val="0070C0"/>
          <w:sz w:val="18"/>
          <w:szCs w:val="18"/>
        </w:rPr>
        <w:t>Adoration of Jenna Fox</w:t>
      </w:r>
      <w:r w:rsidRPr="00ED05F8">
        <w:rPr>
          <w:rStyle w:val="ptbrand3"/>
          <w:rFonts w:asciiTheme="minorHAnsi" w:hAnsiTheme="minorHAnsi"/>
          <w:b w:val="0"/>
          <w:color w:val="0070C0"/>
          <w:sz w:val="18"/>
          <w:szCs w:val="18"/>
        </w:rPr>
        <w:t xml:space="preserve"> by Mary Pearson </w:t>
      </w:r>
    </w:p>
    <w:p w:rsidR="002F2A17" w:rsidRPr="00ED05F8" w:rsidRDefault="002F2A17" w:rsidP="002F2A17">
      <w:pPr>
        <w:pStyle w:val="Heading1"/>
        <w:rPr>
          <w:rFonts w:asciiTheme="minorHAnsi" w:hAnsiTheme="minorHAnsi"/>
          <w:b w:val="0"/>
          <w:color w:val="0070C0"/>
          <w:sz w:val="18"/>
          <w:szCs w:val="18"/>
        </w:rPr>
      </w:pPr>
      <w:r w:rsidRPr="00ED05F8">
        <w:rPr>
          <w:rStyle w:val="ptbrand3"/>
          <w:rFonts w:asciiTheme="minorHAnsi" w:hAnsiTheme="minorHAnsi"/>
          <w:b w:val="0"/>
          <w:i/>
          <w:color w:val="0070C0"/>
          <w:sz w:val="18"/>
          <w:szCs w:val="18"/>
        </w:rPr>
        <w:t>Brave New World</w:t>
      </w:r>
      <w:r w:rsidRPr="00ED05F8">
        <w:rPr>
          <w:rStyle w:val="ptbrand3"/>
          <w:rFonts w:asciiTheme="minorHAnsi" w:hAnsiTheme="minorHAnsi"/>
          <w:b w:val="0"/>
          <w:color w:val="0070C0"/>
          <w:sz w:val="18"/>
          <w:szCs w:val="18"/>
        </w:rPr>
        <w:t xml:space="preserve"> by </w:t>
      </w:r>
      <w:proofErr w:type="spellStart"/>
      <w:r w:rsidRPr="00ED05F8">
        <w:rPr>
          <w:rStyle w:val="ptbrand3"/>
          <w:rFonts w:asciiTheme="minorHAnsi" w:hAnsiTheme="minorHAnsi"/>
          <w:b w:val="0"/>
          <w:color w:val="0070C0"/>
          <w:sz w:val="18"/>
          <w:szCs w:val="18"/>
        </w:rPr>
        <w:t>Aldous</w:t>
      </w:r>
      <w:proofErr w:type="spellEnd"/>
      <w:r w:rsidRPr="00ED05F8">
        <w:rPr>
          <w:rStyle w:val="ptbrand3"/>
          <w:rFonts w:asciiTheme="minorHAnsi" w:hAnsiTheme="minorHAnsi"/>
          <w:b w:val="0"/>
          <w:color w:val="0070C0"/>
          <w:sz w:val="18"/>
          <w:szCs w:val="18"/>
        </w:rPr>
        <w:t xml:space="preserve"> Huxley</w:t>
      </w:r>
    </w:p>
    <w:p w:rsidR="002F2A17" w:rsidRPr="00ED05F8" w:rsidRDefault="002F2A17" w:rsidP="002F2A17">
      <w:pPr>
        <w:rPr>
          <w:color w:val="0070C0"/>
        </w:rPr>
      </w:pPr>
    </w:p>
    <w:p w:rsidR="002F2A17" w:rsidRPr="00ED05F8" w:rsidRDefault="002F2A17" w:rsidP="002F2A17">
      <w:pPr>
        <w:rPr>
          <w:color w:val="0070C0"/>
        </w:rPr>
      </w:pPr>
    </w:p>
    <w:p w:rsidR="00801CAD" w:rsidRPr="00ED05F8" w:rsidRDefault="00801CAD">
      <w:pPr>
        <w:rPr>
          <w:color w:val="0070C0"/>
        </w:rPr>
      </w:pPr>
    </w:p>
    <w:sectPr w:rsidR="00801CAD" w:rsidRPr="00ED05F8" w:rsidSect="00ED05F8">
      <w:pgSz w:w="12240" w:h="15840"/>
      <w:pgMar w:top="864" w:right="1440" w:bottom="86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2F2A17"/>
    <w:rsid w:val="00006DDC"/>
    <w:rsid w:val="00073347"/>
    <w:rsid w:val="002A0711"/>
    <w:rsid w:val="002F2A17"/>
    <w:rsid w:val="00682420"/>
    <w:rsid w:val="006A0CAE"/>
    <w:rsid w:val="00720FC6"/>
    <w:rsid w:val="00801CAD"/>
    <w:rsid w:val="00A6746B"/>
    <w:rsid w:val="00B40061"/>
    <w:rsid w:val="00BC2784"/>
    <w:rsid w:val="00ED05F8"/>
    <w:rsid w:val="00FB14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A17"/>
  </w:style>
  <w:style w:type="paragraph" w:styleId="Heading1">
    <w:name w:val="heading 1"/>
    <w:basedOn w:val="Normal"/>
    <w:link w:val="Heading1Char"/>
    <w:uiPriority w:val="9"/>
    <w:qFormat/>
    <w:rsid w:val="002F2A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2A17"/>
    <w:rPr>
      <w:rFonts w:ascii="Times New Roman" w:eastAsia="Times New Roman" w:hAnsi="Times New Roman" w:cs="Times New Roman"/>
      <w:b/>
      <w:bCs/>
      <w:kern w:val="36"/>
      <w:sz w:val="48"/>
      <w:szCs w:val="48"/>
    </w:rPr>
  </w:style>
  <w:style w:type="character" w:customStyle="1" w:styleId="ptbrand3">
    <w:name w:val="ptbrand3"/>
    <w:basedOn w:val="DefaultParagraphFont"/>
    <w:rsid w:val="002F2A1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244</Words>
  <Characters>1396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test-image</dc:creator>
  <cp:lastModifiedBy>mfcsd</cp:lastModifiedBy>
  <cp:revision>8</cp:revision>
  <cp:lastPrinted>2012-08-22T20:41:00Z</cp:lastPrinted>
  <dcterms:created xsi:type="dcterms:W3CDTF">2012-08-15T16:43:00Z</dcterms:created>
  <dcterms:modified xsi:type="dcterms:W3CDTF">2012-08-22T20:41:00Z</dcterms:modified>
</cp:coreProperties>
</file>