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6C" w:rsidRDefault="00332A6C"/>
    <w:p w:rsidR="007A4311" w:rsidRPr="00413A64" w:rsidRDefault="007A4311">
      <w:pPr>
        <w:rPr>
          <w:rFonts w:ascii="Candara" w:hAnsi="Candara"/>
          <w:b/>
          <w:sz w:val="24"/>
          <w:szCs w:val="24"/>
        </w:rPr>
      </w:pPr>
      <w:r w:rsidRPr="00413A64">
        <w:rPr>
          <w:rFonts w:ascii="Candara" w:hAnsi="Candara"/>
          <w:b/>
          <w:sz w:val="24"/>
          <w:szCs w:val="24"/>
        </w:rPr>
        <w:t>Nam</w:t>
      </w:r>
      <w:r w:rsidR="00413A64">
        <w:rPr>
          <w:rFonts w:ascii="Candara" w:hAnsi="Candara"/>
          <w:b/>
          <w:sz w:val="24"/>
          <w:szCs w:val="24"/>
        </w:rPr>
        <w:t>e______________________________</w:t>
      </w:r>
      <w:r w:rsidRPr="00413A64">
        <w:rPr>
          <w:rFonts w:ascii="Candara" w:hAnsi="Candara"/>
          <w:b/>
          <w:sz w:val="24"/>
          <w:szCs w:val="24"/>
        </w:rPr>
        <w:tab/>
      </w:r>
      <w:proofErr w:type="spellStart"/>
      <w:r w:rsidRPr="00413A64">
        <w:rPr>
          <w:rFonts w:ascii="Candara" w:hAnsi="Candara"/>
          <w:b/>
          <w:sz w:val="24"/>
          <w:szCs w:val="24"/>
        </w:rPr>
        <w:t>Date___________Class</w:t>
      </w:r>
      <w:proofErr w:type="spellEnd"/>
      <w:r w:rsidRPr="00413A64">
        <w:rPr>
          <w:rFonts w:ascii="Candara" w:hAnsi="Candara"/>
          <w:b/>
          <w:sz w:val="24"/>
          <w:szCs w:val="24"/>
        </w:rPr>
        <w:t>_____________________</w:t>
      </w:r>
    </w:p>
    <w:p w:rsidR="007A4311" w:rsidRPr="00413A64" w:rsidRDefault="007A4311" w:rsidP="007A4311">
      <w:pPr>
        <w:jc w:val="center"/>
        <w:rPr>
          <w:rFonts w:ascii="Candara" w:hAnsi="Candara"/>
          <w:b/>
          <w:i/>
          <w:sz w:val="24"/>
          <w:szCs w:val="24"/>
        </w:rPr>
      </w:pPr>
      <w:r w:rsidRPr="00413A64">
        <w:rPr>
          <w:rFonts w:ascii="Candara" w:hAnsi="Candara"/>
          <w:b/>
          <w:i/>
          <w:sz w:val="24"/>
          <w:szCs w:val="24"/>
        </w:rPr>
        <w:t>Figurative Language</w:t>
      </w:r>
    </w:p>
    <w:p w:rsidR="007A4311" w:rsidRPr="00413A64" w:rsidRDefault="007A4311" w:rsidP="007A4311">
      <w:pPr>
        <w:jc w:val="center"/>
        <w:rPr>
          <w:rFonts w:ascii="Candara" w:hAnsi="Candara"/>
          <w:b/>
          <w:i/>
          <w:sz w:val="24"/>
          <w:szCs w:val="24"/>
        </w:rPr>
      </w:pPr>
      <w:r w:rsidRPr="00413A64">
        <w:rPr>
          <w:rFonts w:ascii="Candara" w:hAnsi="Candara"/>
          <w:b/>
          <w:i/>
          <w:sz w:val="24"/>
          <w:szCs w:val="24"/>
        </w:rPr>
        <w:t>Diagnostic assessment</w:t>
      </w:r>
    </w:p>
    <w:p w:rsidR="007A4311" w:rsidRPr="00413A64" w:rsidRDefault="007A4311">
      <w:pPr>
        <w:rPr>
          <w:rFonts w:ascii="Candara" w:hAnsi="Candara"/>
          <w:sz w:val="24"/>
          <w:szCs w:val="24"/>
        </w:rPr>
      </w:pPr>
    </w:p>
    <w:p w:rsidR="007A4311" w:rsidRPr="00413A64" w:rsidRDefault="007A4311">
      <w:pPr>
        <w:rPr>
          <w:rFonts w:ascii="Candara" w:hAnsi="Candara"/>
          <w:sz w:val="24"/>
          <w:szCs w:val="24"/>
        </w:rPr>
        <w:sectPr w:rsidR="007A4311" w:rsidRPr="00413A64" w:rsidSect="00332A6C">
          <w:pgSz w:w="12240" w:h="15840"/>
          <w:pgMar w:top="1440" w:right="1440" w:bottom="1440" w:left="1440" w:header="720" w:footer="720" w:gutter="0"/>
          <w:cols w:space="720"/>
          <w:docGrid w:linePitch="360"/>
        </w:sectPr>
      </w:pPr>
    </w:p>
    <w:p w:rsidR="007A4311" w:rsidRPr="00413A64" w:rsidRDefault="007A4311" w:rsidP="002F0632">
      <w:pPr>
        <w:rPr>
          <w:rFonts w:ascii="Candara" w:hAnsi="Candara"/>
          <w:b/>
          <w:sz w:val="24"/>
          <w:szCs w:val="24"/>
        </w:rPr>
      </w:pPr>
      <w:proofErr w:type="gramStart"/>
      <w:r w:rsidRPr="00413A64">
        <w:rPr>
          <w:rFonts w:ascii="Candara" w:hAnsi="Candara"/>
          <w:b/>
          <w:sz w:val="24"/>
          <w:szCs w:val="24"/>
        </w:rPr>
        <w:lastRenderedPageBreak/>
        <w:t>Matching: Choose the letter of the definition that best corresponds to each term on the right.</w:t>
      </w:r>
      <w:proofErr w:type="gramEnd"/>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Connotation</w:t>
      </w:r>
      <w:r w:rsidRPr="00413A64">
        <w:rPr>
          <w:rFonts w:ascii="Candara" w:hAnsi="Candara"/>
          <w:sz w:val="24"/>
          <w:szCs w:val="24"/>
        </w:rPr>
        <w:tab/>
      </w:r>
      <w:r w:rsidRPr="00413A64">
        <w:rPr>
          <w:rFonts w:ascii="Candara" w:hAnsi="Candara"/>
          <w:sz w:val="24"/>
          <w:szCs w:val="24"/>
        </w:rPr>
        <w:tab/>
      </w:r>
      <w:r w:rsidRPr="00413A64">
        <w:rPr>
          <w:rFonts w:ascii="Candara" w:hAnsi="Candara"/>
          <w:sz w:val="24"/>
          <w:szCs w:val="24"/>
        </w:rPr>
        <w:tab/>
      </w:r>
      <w:r w:rsidRPr="00413A64">
        <w:rPr>
          <w:rFonts w:ascii="Candara" w:hAnsi="Candara"/>
          <w:sz w:val="24"/>
          <w:szCs w:val="24"/>
        </w:rPr>
        <w:tab/>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Denotation</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Simile</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Metaphor</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Hyperbole</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Personification</w:t>
      </w:r>
    </w:p>
    <w:p w:rsidR="007A4311" w:rsidRPr="00413A64" w:rsidRDefault="00321513" w:rsidP="007A4311">
      <w:pPr>
        <w:pStyle w:val="ListParagraph"/>
        <w:numPr>
          <w:ilvl w:val="0"/>
          <w:numId w:val="1"/>
        </w:numPr>
        <w:rPr>
          <w:rFonts w:ascii="Candara" w:hAnsi="Candara"/>
          <w:sz w:val="24"/>
          <w:szCs w:val="24"/>
        </w:rPr>
      </w:pPr>
      <w:r w:rsidRPr="00413A64">
        <w:rPr>
          <w:rFonts w:ascii="Candara" w:hAnsi="Candara"/>
          <w:sz w:val="24"/>
          <w:szCs w:val="24"/>
        </w:rPr>
        <w:t>Onomatopoeia</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Synonym</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Antonym</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Literal</w:t>
      </w:r>
    </w:p>
    <w:p w:rsidR="007A4311" w:rsidRPr="00413A64" w:rsidRDefault="007A4311" w:rsidP="007A4311">
      <w:pPr>
        <w:pStyle w:val="ListParagraph"/>
        <w:numPr>
          <w:ilvl w:val="0"/>
          <w:numId w:val="1"/>
        </w:numPr>
        <w:rPr>
          <w:rFonts w:ascii="Candara" w:hAnsi="Candara"/>
          <w:sz w:val="24"/>
          <w:szCs w:val="24"/>
        </w:rPr>
      </w:pPr>
      <w:r w:rsidRPr="00413A64">
        <w:rPr>
          <w:rFonts w:ascii="Candara" w:hAnsi="Candara"/>
          <w:sz w:val="24"/>
          <w:szCs w:val="24"/>
        </w:rPr>
        <w:t>Figurative</w:t>
      </w: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rPr>
          <w:rFonts w:ascii="Candara" w:hAnsi="Candara"/>
          <w:sz w:val="24"/>
          <w:szCs w:val="24"/>
        </w:rPr>
      </w:pPr>
    </w:p>
    <w:p w:rsidR="007A4311" w:rsidRPr="00413A64" w:rsidRDefault="007A4311" w:rsidP="007A4311">
      <w:pPr>
        <w:pStyle w:val="ListParagraph"/>
        <w:numPr>
          <w:ilvl w:val="0"/>
          <w:numId w:val="2"/>
        </w:numPr>
        <w:rPr>
          <w:rFonts w:ascii="Candara" w:hAnsi="Candara"/>
          <w:sz w:val="24"/>
          <w:szCs w:val="24"/>
        </w:rPr>
      </w:pPr>
      <w:r w:rsidRPr="00413A64">
        <w:rPr>
          <w:rFonts w:ascii="Candara" w:hAnsi="Candara"/>
          <w:sz w:val="24"/>
          <w:szCs w:val="24"/>
        </w:rPr>
        <w:lastRenderedPageBreak/>
        <w:t>A meaning, association or emotion suggested by a word, in addition to its dictionary definition</w:t>
      </w:r>
    </w:p>
    <w:p w:rsidR="007A4311" w:rsidRPr="00413A64" w:rsidRDefault="007A4311" w:rsidP="007A4311">
      <w:pPr>
        <w:pStyle w:val="ListParagraph"/>
        <w:numPr>
          <w:ilvl w:val="0"/>
          <w:numId w:val="2"/>
        </w:numPr>
        <w:rPr>
          <w:rFonts w:ascii="Candara" w:hAnsi="Candara"/>
          <w:sz w:val="24"/>
          <w:szCs w:val="24"/>
        </w:rPr>
      </w:pPr>
      <w:r w:rsidRPr="00413A64">
        <w:rPr>
          <w:rFonts w:ascii="Candara" w:hAnsi="Candara" w:cs="Arial"/>
          <w:color w:val="000000"/>
          <w:sz w:val="24"/>
          <w:szCs w:val="24"/>
          <w:lang/>
        </w:rPr>
        <w:t>adhering strictly and concisely to the basic meaning of a word or text</w:t>
      </w:r>
    </w:p>
    <w:p w:rsidR="007A4311" w:rsidRPr="00413A64" w:rsidRDefault="007A4311" w:rsidP="007A4311">
      <w:pPr>
        <w:pStyle w:val="ListParagraph"/>
        <w:numPr>
          <w:ilvl w:val="0"/>
          <w:numId w:val="2"/>
        </w:numPr>
        <w:rPr>
          <w:rFonts w:ascii="Candara" w:hAnsi="Candara"/>
          <w:sz w:val="24"/>
          <w:szCs w:val="24"/>
        </w:rPr>
      </w:pPr>
      <w:r w:rsidRPr="00413A64">
        <w:rPr>
          <w:rFonts w:ascii="Candara" w:hAnsi="Candara" w:cs="Arial"/>
          <w:color w:val="000000"/>
          <w:sz w:val="24"/>
          <w:szCs w:val="24"/>
          <w:lang/>
        </w:rPr>
        <w:t>a direct comparison</w:t>
      </w:r>
    </w:p>
    <w:p w:rsidR="007A4311" w:rsidRPr="00413A64" w:rsidRDefault="007A4311" w:rsidP="007A4311">
      <w:pPr>
        <w:pStyle w:val="ListParagraph"/>
        <w:numPr>
          <w:ilvl w:val="0"/>
          <w:numId w:val="2"/>
        </w:numPr>
        <w:rPr>
          <w:rFonts w:ascii="Candara" w:hAnsi="Candara"/>
          <w:sz w:val="24"/>
          <w:szCs w:val="24"/>
        </w:rPr>
      </w:pPr>
      <w:r w:rsidRPr="00413A64">
        <w:rPr>
          <w:rFonts w:ascii="Candara" w:hAnsi="Candara" w:cs="Arial"/>
          <w:color w:val="000000"/>
          <w:sz w:val="24"/>
          <w:szCs w:val="24"/>
          <w:lang/>
        </w:rPr>
        <w:t>the formal definition of a word</w:t>
      </w:r>
    </w:p>
    <w:p w:rsidR="007A4311" w:rsidRPr="00413A64" w:rsidRDefault="007A4311" w:rsidP="007A4311">
      <w:pPr>
        <w:pStyle w:val="ListParagraph"/>
        <w:numPr>
          <w:ilvl w:val="0"/>
          <w:numId w:val="2"/>
        </w:numPr>
        <w:rPr>
          <w:rFonts w:ascii="Candara" w:hAnsi="Candara"/>
          <w:sz w:val="24"/>
          <w:szCs w:val="24"/>
        </w:rPr>
      </w:pPr>
      <w:r w:rsidRPr="00413A64">
        <w:rPr>
          <w:rFonts w:ascii="Candara" w:hAnsi="Candara" w:cs="Arial"/>
          <w:color w:val="000000"/>
          <w:sz w:val="24"/>
          <w:szCs w:val="24"/>
          <w:lang/>
        </w:rPr>
        <w:t>the opposite meaning</w:t>
      </w:r>
    </w:p>
    <w:p w:rsidR="007A4311" w:rsidRPr="00413A64" w:rsidRDefault="007A4311" w:rsidP="007A4311">
      <w:pPr>
        <w:ind w:left="360"/>
        <w:rPr>
          <w:rFonts w:ascii="Candara" w:hAnsi="Candara"/>
          <w:sz w:val="24"/>
          <w:szCs w:val="24"/>
        </w:rPr>
      </w:pPr>
      <w:proofErr w:type="gramStart"/>
      <w:r w:rsidRPr="00413A64">
        <w:rPr>
          <w:rFonts w:ascii="Candara" w:hAnsi="Candara" w:cs="Arial"/>
          <w:b/>
          <w:color w:val="000000"/>
          <w:sz w:val="24"/>
          <w:szCs w:val="24"/>
          <w:lang/>
        </w:rPr>
        <w:t>ab</w:t>
      </w:r>
      <w:proofErr w:type="gramEnd"/>
      <w:r w:rsidRPr="00413A64">
        <w:rPr>
          <w:rFonts w:ascii="Candara" w:hAnsi="Candara" w:cs="Arial"/>
          <w:b/>
          <w:color w:val="000000"/>
          <w:sz w:val="24"/>
          <w:szCs w:val="24"/>
          <w:lang/>
        </w:rPr>
        <w:t>.</w:t>
      </w:r>
      <w:r w:rsidRPr="00413A64">
        <w:rPr>
          <w:rFonts w:ascii="Candara" w:hAnsi="Candara" w:cs="Arial"/>
          <w:color w:val="000000"/>
          <w:sz w:val="24"/>
          <w:szCs w:val="24"/>
          <w:lang/>
        </w:rPr>
        <w:t xml:space="preserve"> the use of words whose sounds imitate or suggest their meaning</w:t>
      </w:r>
    </w:p>
    <w:p w:rsidR="007A4311" w:rsidRPr="00413A64" w:rsidRDefault="007A4311" w:rsidP="007A4311">
      <w:pPr>
        <w:ind w:left="360"/>
        <w:rPr>
          <w:rFonts w:ascii="Candara" w:hAnsi="Candara"/>
          <w:sz w:val="24"/>
          <w:szCs w:val="24"/>
        </w:rPr>
      </w:pPr>
      <w:proofErr w:type="gramStart"/>
      <w:r w:rsidRPr="00413A64">
        <w:rPr>
          <w:rFonts w:ascii="Candara" w:hAnsi="Candara" w:cs="Arial"/>
          <w:b/>
          <w:color w:val="000000"/>
          <w:sz w:val="24"/>
          <w:szCs w:val="24"/>
          <w:lang/>
        </w:rPr>
        <w:t>ac</w:t>
      </w:r>
      <w:proofErr w:type="gramEnd"/>
      <w:r w:rsidRPr="00413A64">
        <w:rPr>
          <w:rFonts w:ascii="Candara" w:hAnsi="Candara" w:cs="Arial"/>
          <w:b/>
          <w:color w:val="000000"/>
          <w:sz w:val="24"/>
          <w:szCs w:val="24"/>
          <w:lang/>
        </w:rPr>
        <w:t>.</w:t>
      </w:r>
      <w:r w:rsidRPr="00413A64">
        <w:rPr>
          <w:rFonts w:ascii="Candara" w:hAnsi="Candara" w:cs="Arial"/>
          <w:color w:val="000000"/>
          <w:sz w:val="24"/>
          <w:szCs w:val="24"/>
          <w:lang/>
        </w:rPr>
        <w:t xml:space="preserve"> a comparison using “like” or “as”</w:t>
      </w:r>
    </w:p>
    <w:p w:rsidR="007A4311" w:rsidRPr="00413A64" w:rsidRDefault="007A4311" w:rsidP="007A4311">
      <w:pPr>
        <w:ind w:left="360"/>
        <w:rPr>
          <w:rFonts w:ascii="Candara" w:hAnsi="Candara"/>
          <w:sz w:val="24"/>
          <w:szCs w:val="24"/>
        </w:rPr>
      </w:pPr>
      <w:proofErr w:type="spellStart"/>
      <w:proofErr w:type="gramStart"/>
      <w:r w:rsidRPr="00413A64">
        <w:rPr>
          <w:rFonts w:ascii="Candara" w:hAnsi="Candara" w:cs="Arial"/>
          <w:b/>
          <w:color w:val="000000"/>
          <w:sz w:val="24"/>
          <w:szCs w:val="24"/>
          <w:lang/>
        </w:rPr>
        <w:t>ad</w:t>
      </w:r>
      <w:proofErr w:type="gramEnd"/>
      <w:r w:rsidRPr="00413A64">
        <w:rPr>
          <w:rFonts w:ascii="Candara" w:hAnsi="Candara" w:cs="Arial"/>
          <w:color w:val="000000"/>
          <w:sz w:val="24"/>
          <w:szCs w:val="24"/>
          <w:lang/>
        </w:rPr>
        <w:t>.</w:t>
      </w:r>
      <w:proofErr w:type="spellEnd"/>
      <w:r w:rsidRPr="00413A64">
        <w:rPr>
          <w:rFonts w:ascii="Candara" w:hAnsi="Candara" w:cs="Arial"/>
          <w:color w:val="000000"/>
          <w:sz w:val="24"/>
          <w:szCs w:val="24"/>
          <w:lang/>
        </w:rPr>
        <w:t xml:space="preserve"> </w:t>
      </w:r>
      <w:proofErr w:type="gramStart"/>
      <w:r w:rsidRPr="00413A64">
        <w:rPr>
          <w:rFonts w:ascii="Candara" w:hAnsi="Candara" w:cs="Arial"/>
          <w:color w:val="000000"/>
          <w:sz w:val="24"/>
          <w:szCs w:val="24"/>
          <w:lang/>
        </w:rPr>
        <w:t>representational</w:t>
      </w:r>
      <w:proofErr w:type="gramEnd"/>
      <w:r w:rsidRPr="00413A64">
        <w:rPr>
          <w:rFonts w:ascii="Candara" w:hAnsi="Candara" w:cs="Arial"/>
          <w:color w:val="000000"/>
          <w:sz w:val="24"/>
          <w:szCs w:val="24"/>
          <w:lang/>
        </w:rPr>
        <w:t xml:space="preserve">; using or containing a </w:t>
      </w:r>
      <w:proofErr w:type="spellStart"/>
      <w:r w:rsidRPr="00413A64">
        <w:rPr>
          <w:rFonts w:ascii="Candara" w:hAnsi="Candara" w:cs="Arial"/>
          <w:color w:val="000000"/>
          <w:sz w:val="24"/>
          <w:szCs w:val="24"/>
          <w:lang/>
        </w:rPr>
        <w:t>nonliteral</w:t>
      </w:r>
      <w:proofErr w:type="spellEnd"/>
      <w:r w:rsidRPr="00413A64">
        <w:rPr>
          <w:rFonts w:ascii="Candara" w:hAnsi="Candara" w:cs="Arial"/>
          <w:color w:val="000000"/>
          <w:sz w:val="24"/>
          <w:szCs w:val="24"/>
          <w:lang/>
        </w:rPr>
        <w:t xml:space="preserve"> sense of a word or words</w:t>
      </w:r>
    </w:p>
    <w:p w:rsidR="007A4311" w:rsidRPr="00413A64" w:rsidRDefault="007A4311" w:rsidP="007A4311">
      <w:pPr>
        <w:ind w:left="360"/>
        <w:rPr>
          <w:rFonts w:ascii="Candara" w:hAnsi="Candara"/>
          <w:sz w:val="24"/>
          <w:szCs w:val="24"/>
        </w:rPr>
      </w:pPr>
      <w:proofErr w:type="spellStart"/>
      <w:proofErr w:type="gramStart"/>
      <w:r w:rsidRPr="00413A64">
        <w:rPr>
          <w:rFonts w:ascii="Candara" w:hAnsi="Candara" w:cs="Arial"/>
          <w:b/>
          <w:color w:val="000000"/>
          <w:sz w:val="24"/>
          <w:szCs w:val="24"/>
          <w:lang/>
        </w:rPr>
        <w:t>ae</w:t>
      </w:r>
      <w:proofErr w:type="spellEnd"/>
      <w:proofErr w:type="gramEnd"/>
      <w:r w:rsidRPr="00413A64">
        <w:rPr>
          <w:rFonts w:ascii="Candara" w:hAnsi="Candara" w:cs="Arial"/>
          <w:color w:val="000000"/>
          <w:sz w:val="24"/>
          <w:szCs w:val="24"/>
          <w:lang/>
        </w:rPr>
        <w:t xml:space="preserve">. </w:t>
      </w:r>
      <w:proofErr w:type="gramStart"/>
      <w:r w:rsidRPr="00413A64">
        <w:rPr>
          <w:rFonts w:ascii="Candara" w:hAnsi="Candara" w:cs="Arial"/>
          <w:color w:val="000000"/>
          <w:sz w:val="24"/>
          <w:szCs w:val="24"/>
          <w:lang/>
        </w:rPr>
        <w:t>the</w:t>
      </w:r>
      <w:proofErr w:type="gramEnd"/>
      <w:r w:rsidRPr="00413A64">
        <w:rPr>
          <w:rFonts w:ascii="Candara" w:hAnsi="Candara" w:cs="Arial"/>
          <w:color w:val="000000"/>
          <w:sz w:val="24"/>
          <w:szCs w:val="24"/>
          <w:lang/>
        </w:rPr>
        <w:t xml:space="preserve"> same meaning as</w:t>
      </w:r>
    </w:p>
    <w:p w:rsidR="007A4311" w:rsidRPr="00413A64" w:rsidRDefault="007A4311" w:rsidP="007A4311">
      <w:pPr>
        <w:ind w:left="360"/>
        <w:rPr>
          <w:rFonts w:ascii="Candara" w:hAnsi="Candara"/>
          <w:sz w:val="24"/>
          <w:szCs w:val="24"/>
        </w:rPr>
      </w:pPr>
      <w:proofErr w:type="spellStart"/>
      <w:proofErr w:type="gramStart"/>
      <w:r w:rsidRPr="00413A64">
        <w:rPr>
          <w:rFonts w:ascii="Candara" w:hAnsi="Candara" w:cs="Arial"/>
          <w:b/>
          <w:color w:val="000000"/>
          <w:sz w:val="24"/>
          <w:szCs w:val="24"/>
          <w:lang/>
        </w:rPr>
        <w:t>bc</w:t>
      </w:r>
      <w:proofErr w:type="spellEnd"/>
      <w:proofErr w:type="gramEnd"/>
      <w:r w:rsidRPr="00413A64">
        <w:rPr>
          <w:rFonts w:ascii="Candara" w:hAnsi="Candara" w:cs="Arial"/>
          <w:color w:val="000000"/>
          <w:sz w:val="24"/>
          <w:szCs w:val="24"/>
          <w:lang/>
        </w:rPr>
        <w:t xml:space="preserve">. </w:t>
      </w:r>
      <w:proofErr w:type="gramStart"/>
      <w:r w:rsidRPr="00413A64">
        <w:rPr>
          <w:rFonts w:ascii="Candara" w:hAnsi="Candara" w:cs="Arial"/>
          <w:color w:val="000000"/>
          <w:sz w:val="24"/>
          <w:szCs w:val="24"/>
          <w:lang/>
        </w:rPr>
        <w:t>deliberate</w:t>
      </w:r>
      <w:proofErr w:type="gramEnd"/>
      <w:r w:rsidRPr="00413A64">
        <w:rPr>
          <w:rFonts w:ascii="Candara" w:hAnsi="Candara" w:cs="Arial"/>
          <w:color w:val="000000"/>
          <w:sz w:val="24"/>
          <w:szCs w:val="24"/>
          <w:lang/>
        </w:rPr>
        <w:t xml:space="preserve"> or obvious exaggeration used for effect</w:t>
      </w:r>
    </w:p>
    <w:p w:rsidR="007A4311" w:rsidRPr="00413A64" w:rsidRDefault="007A4311" w:rsidP="007A4311">
      <w:pPr>
        <w:ind w:left="360"/>
        <w:rPr>
          <w:rFonts w:ascii="Candara" w:hAnsi="Candara" w:cs="Arial"/>
          <w:color w:val="000000"/>
          <w:sz w:val="24"/>
          <w:szCs w:val="24"/>
          <w:lang/>
        </w:rPr>
      </w:pPr>
      <w:proofErr w:type="gramStart"/>
      <w:r w:rsidRPr="00413A64">
        <w:rPr>
          <w:rFonts w:ascii="Candara" w:hAnsi="Candara" w:cs="Arial"/>
          <w:b/>
          <w:color w:val="000000"/>
          <w:sz w:val="24"/>
          <w:szCs w:val="24"/>
          <w:lang/>
        </w:rPr>
        <w:t>bd</w:t>
      </w:r>
      <w:proofErr w:type="gramEnd"/>
      <w:r w:rsidRPr="00413A64">
        <w:rPr>
          <w:rFonts w:ascii="Candara" w:hAnsi="Candara" w:cs="Arial"/>
          <w:color w:val="000000"/>
          <w:sz w:val="24"/>
          <w:szCs w:val="24"/>
          <w:lang/>
        </w:rPr>
        <w:t>. when an object or animal is given human thoughts, feelings or attitudes</w:t>
      </w:r>
    </w:p>
    <w:p w:rsidR="007A4311" w:rsidRPr="00413A64" w:rsidRDefault="007A4311" w:rsidP="007A4311">
      <w:pPr>
        <w:ind w:left="360"/>
        <w:rPr>
          <w:rFonts w:ascii="Candara" w:hAnsi="Candara" w:cs="Arial"/>
          <w:sz w:val="24"/>
          <w:szCs w:val="24"/>
          <w:lang/>
        </w:rPr>
      </w:pPr>
    </w:p>
    <w:p w:rsidR="007A4311" w:rsidRPr="00413A64" w:rsidRDefault="007A4311" w:rsidP="007A4311">
      <w:pPr>
        <w:ind w:left="360"/>
        <w:rPr>
          <w:rFonts w:ascii="Candara" w:hAnsi="Candara" w:cs="Arial"/>
          <w:sz w:val="24"/>
          <w:szCs w:val="24"/>
          <w:lang/>
        </w:rPr>
      </w:pPr>
    </w:p>
    <w:p w:rsidR="007A4311" w:rsidRPr="00413A64" w:rsidRDefault="007A4311" w:rsidP="007A4311">
      <w:pPr>
        <w:ind w:left="360"/>
        <w:rPr>
          <w:rFonts w:ascii="Candara" w:hAnsi="Candara" w:cs="Arial"/>
          <w:sz w:val="24"/>
          <w:szCs w:val="24"/>
          <w:lang/>
        </w:rPr>
      </w:pPr>
    </w:p>
    <w:p w:rsidR="002F0632" w:rsidRPr="00413A64" w:rsidRDefault="002F0632" w:rsidP="002F0632">
      <w:pPr>
        <w:rPr>
          <w:rFonts w:ascii="Candara" w:hAnsi="Candara"/>
          <w:b/>
          <w:sz w:val="24"/>
          <w:szCs w:val="24"/>
        </w:rPr>
      </w:pPr>
      <w:proofErr w:type="gramStart"/>
      <w:r w:rsidRPr="00413A64">
        <w:rPr>
          <w:rFonts w:ascii="Candara" w:hAnsi="Candara"/>
          <w:b/>
          <w:sz w:val="24"/>
          <w:szCs w:val="24"/>
        </w:rPr>
        <w:lastRenderedPageBreak/>
        <w:t>Matching: Choose the letter of the definition that best corresponds to each term on the right.</w:t>
      </w:r>
      <w:proofErr w:type="gramEnd"/>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Alliteration</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Symbol</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Analogy</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Diction</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Idiom</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Cliché</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Verbal Irony</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Pun</w:t>
      </w:r>
    </w:p>
    <w:p w:rsidR="002F0632" w:rsidRPr="00413A64" w:rsidRDefault="002F0632" w:rsidP="002F0632">
      <w:pPr>
        <w:pStyle w:val="ListParagraph"/>
        <w:numPr>
          <w:ilvl w:val="0"/>
          <w:numId w:val="1"/>
        </w:numPr>
        <w:rPr>
          <w:rFonts w:ascii="Candara" w:hAnsi="Candara"/>
          <w:sz w:val="24"/>
          <w:szCs w:val="24"/>
        </w:rPr>
      </w:pPr>
      <w:r w:rsidRPr="00413A64">
        <w:rPr>
          <w:rFonts w:ascii="Candara" w:hAnsi="Candara"/>
          <w:sz w:val="24"/>
          <w:szCs w:val="24"/>
        </w:rPr>
        <w:t>Nuance</w:t>
      </w:r>
    </w:p>
    <w:p w:rsidR="002F0632" w:rsidRPr="00413A64" w:rsidRDefault="002F0632" w:rsidP="002F0632">
      <w:pPr>
        <w:rPr>
          <w:rFonts w:ascii="Candara" w:hAnsi="Candara"/>
          <w:sz w:val="24"/>
          <w:szCs w:val="24"/>
        </w:rPr>
      </w:pPr>
    </w:p>
    <w:p w:rsidR="002F0632" w:rsidRPr="00413A64" w:rsidRDefault="002F0632" w:rsidP="003E1386">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3E1386" w:rsidRPr="00413A64" w:rsidRDefault="003E1386" w:rsidP="002F0632">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rPr>
          <w:rFonts w:ascii="Candara" w:hAnsi="Candara"/>
          <w:sz w:val="24"/>
          <w:szCs w:val="24"/>
        </w:rPr>
      </w:pPr>
    </w:p>
    <w:p w:rsidR="002F0632" w:rsidRPr="00413A64" w:rsidRDefault="002F0632" w:rsidP="002F0632">
      <w:pPr>
        <w:pStyle w:val="ListParagraph"/>
        <w:numPr>
          <w:ilvl w:val="0"/>
          <w:numId w:val="3"/>
        </w:numPr>
        <w:rPr>
          <w:rFonts w:ascii="Candara" w:hAnsi="Candara"/>
          <w:sz w:val="24"/>
          <w:szCs w:val="24"/>
        </w:rPr>
      </w:pPr>
      <w:r w:rsidRPr="00413A64">
        <w:rPr>
          <w:rFonts w:ascii="Candara" w:hAnsi="Candara"/>
          <w:sz w:val="24"/>
          <w:szCs w:val="24"/>
        </w:rPr>
        <w:t>A contrast between what is said or written and what is really meant</w:t>
      </w:r>
    </w:p>
    <w:p w:rsidR="002F0632" w:rsidRPr="00413A64" w:rsidRDefault="002F0632" w:rsidP="002F0632">
      <w:pPr>
        <w:pStyle w:val="ListParagraph"/>
        <w:numPr>
          <w:ilvl w:val="0"/>
          <w:numId w:val="3"/>
        </w:numPr>
        <w:rPr>
          <w:rFonts w:ascii="Candara" w:hAnsi="Candara"/>
          <w:sz w:val="24"/>
          <w:szCs w:val="24"/>
        </w:rPr>
      </w:pPr>
      <w:r w:rsidRPr="00413A64">
        <w:rPr>
          <w:rFonts w:ascii="Candara" w:hAnsi="Candara"/>
          <w:sz w:val="24"/>
          <w:szCs w:val="24"/>
        </w:rPr>
        <w:t>Overused expression or idea</w:t>
      </w:r>
    </w:p>
    <w:p w:rsidR="002F0632" w:rsidRPr="00413A64" w:rsidRDefault="002F0632" w:rsidP="002F0632">
      <w:pPr>
        <w:pStyle w:val="ListParagraph"/>
        <w:numPr>
          <w:ilvl w:val="0"/>
          <w:numId w:val="3"/>
        </w:numPr>
        <w:rPr>
          <w:rFonts w:ascii="Candara" w:hAnsi="Candara"/>
          <w:sz w:val="24"/>
          <w:szCs w:val="24"/>
        </w:rPr>
      </w:pPr>
      <w:r w:rsidRPr="00413A64">
        <w:rPr>
          <w:rFonts w:ascii="Candara" w:hAnsi="Candara" w:cs="Arial"/>
          <w:color w:val="000000"/>
          <w:sz w:val="24"/>
          <w:szCs w:val="24"/>
          <w:lang/>
        </w:rPr>
        <w:t>a very slight difference in meaning, feeling, tone, or color</w:t>
      </w:r>
    </w:p>
    <w:p w:rsidR="002F0632" w:rsidRPr="00413A64" w:rsidRDefault="002F0632" w:rsidP="002F0632">
      <w:pPr>
        <w:pStyle w:val="ListParagraph"/>
        <w:numPr>
          <w:ilvl w:val="0"/>
          <w:numId w:val="3"/>
        </w:numPr>
        <w:rPr>
          <w:rFonts w:ascii="Candara" w:hAnsi="Candara"/>
          <w:sz w:val="24"/>
          <w:szCs w:val="24"/>
        </w:rPr>
      </w:pPr>
      <w:r w:rsidRPr="00413A64">
        <w:rPr>
          <w:rFonts w:ascii="Candara" w:hAnsi="Candara" w:cs="Arial"/>
          <w:color w:val="000000"/>
          <w:sz w:val="24"/>
          <w:szCs w:val="24"/>
          <w:lang/>
        </w:rPr>
        <w:t>the repetition of consonant sounds</w:t>
      </w:r>
    </w:p>
    <w:p w:rsidR="002F0632" w:rsidRPr="00413A64" w:rsidRDefault="002F0632" w:rsidP="002F0632">
      <w:pPr>
        <w:pStyle w:val="ListParagraph"/>
        <w:numPr>
          <w:ilvl w:val="0"/>
          <w:numId w:val="3"/>
        </w:numPr>
        <w:rPr>
          <w:rFonts w:ascii="Candara" w:hAnsi="Candara"/>
          <w:sz w:val="24"/>
          <w:szCs w:val="24"/>
        </w:rPr>
      </w:pPr>
      <w:r w:rsidRPr="00413A64">
        <w:rPr>
          <w:rFonts w:ascii="Candara" w:hAnsi="Candara" w:cs="Arial"/>
          <w:color w:val="000000"/>
          <w:sz w:val="24"/>
          <w:szCs w:val="24"/>
          <w:lang/>
        </w:rPr>
        <w:t>something that stands for or represents something else</w:t>
      </w:r>
    </w:p>
    <w:p w:rsidR="002F0632" w:rsidRPr="00413A64" w:rsidRDefault="002F0632" w:rsidP="002F0632">
      <w:pPr>
        <w:ind w:left="360"/>
        <w:rPr>
          <w:rFonts w:ascii="Candara" w:hAnsi="Candara"/>
          <w:sz w:val="24"/>
          <w:szCs w:val="24"/>
        </w:rPr>
      </w:pPr>
      <w:proofErr w:type="gramStart"/>
      <w:r w:rsidRPr="00413A64">
        <w:rPr>
          <w:rFonts w:ascii="Candara" w:hAnsi="Candara"/>
          <w:b/>
          <w:sz w:val="24"/>
          <w:szCs w:val="24"/>
        </w:rPr>
        <w:t>ab</w:t>
      </w:r>
      <w:proofErr w:type="gramEnd"/>
      <w:r w:rsidRPr="00413A64">
        <w:rPr>
          <w:rFonts w:ascii="Candara" w:hAnsi="Candara"/>
          <w:b/>
          <w:sz w:val="24"/>
          <w:szCs w:val="24"/>
        </w:rPr>
        <w:t>.</w:t>
      </w:r>
      <w:r w:rsidRPr="00413A64">
        <w:rPr>
          <w:rFonts w:ascii="Candara" w:hAnsi="Candara"/>
          <w:sz w:val="24"/>
          <w:szCs w:val="24"/>
        </w:rPr>
        <w:t xml:space="preserve"> A play on words</w:t>
      </w:r>
    </w:p>
    <w:p w:rsidR="002F0632" w:rsidRPr="00413A64" w:rsidRDefault="002F0632" w:rsidP="002F0632">
      <w:pPr>
        <w:ind w:left="360"/>
        <w:rPr>
          <w:rFonts w:ascii="Candara" w:hAnsi="Candara"/>
          <w:sz w:val="24"/>
          <w:szCs w:val="24"/>
        </w:rPr>
      </w:pPr>
      <w:proofErr w:type="gramStart"/>
      <w:r w:rsidRPr="00413A64">
        <w:rPr>
          <w:rFonts w:ascii="Candara" w:hAnsi="Candara"/>
          <w:b/>
          <w:sz w:val="24"/>
          <w:szCs w:val="24"/>
        </w:rPr>
        <w:t>ac</w:t>
      </w:r>
      <w:proofErr w:type="gramEnd"/>
      <w:r w:rsidRPr="00413A64">
        <w:rPr>
          <w:rFonts w:ascii="Candara" w:hAnsi="Candara"/>
          <w:b/>
          <w:sz w:val="24"/>
          <w:szCs w:val="24"/>
        </w:rPr>
        <w:t>.</w:t>
      </w:r>
      <w:r w:rsidRPr="00413A64">
        <w:rPr>
          <w:rFonts w:ascii="Candara" w:hAnsi="Candara"/>
          <w:sz w:val="24"/>
          <w:szCs w:val="24"/>
        </w:rPr>
        <w:t xml:space="preserve"> A comparison made between two similar things</w:t>
      </w:r>
    </w:p>
    <w:p w:rsidR="002F0632" w:rsidRPr="00413A64" w:rsidRDefault="002F0632" w:rsidP="002F0632">
      <w:pPr>
        <w:ind w:left="360"/>
        <w:rPr>
          <w:rFonts w:ascii="Candara" w:hAnsi="Candara"/>
          <w:sz w:val="24"/>
          <w:szCs w:val="24"/>
        </w:rPr>
      </w:pPr>
      <w:proofErr w:type="spellStart"/>
      <w:proofErr w:type="gramStart"/>
      <w:r w:rsidRPr="00413A64">
        <w:rPr>
          <w:rFonts w:ascii="Candara" w:hAnsi="Candara"/>
          <w:b/>
          <w:sz w:val="24"/>
          <w:szCs w:val="24"/>
        </w:rPr>
        <w:t>ad</w:t>
      </w:r>
      <w:proofErr w:type="gramEnd"/>
      <w:r w:rsidRPr="00413A64">
        <w:rPr>
          <w:rFonts w:ascii="Candara" w:hAnsi="Candara"/>
          <w:b/>
          <w:sz w:val="24"/>
          <w:szCs w:val="24"/>
        </w:rPr>
        <w:t>.</w:t>
      </w:r>
      <w:proofErr w:type="spellEnd"/>
      <w:r w:rsidRPr="00413A64">
        <w:rPr>
          <w:rFonts w:ascii="Candara" w:hAnsi="Candara"/>
          <w:sz w:val="24"/>
          <w:szCs w:val="24"/>
        </w:rPr>
        <w:t xml:space="preserve"> </w:t>
      </w:r>
      <w:r w:rsidR="005D5A0B" w:rsidRPr="00413A64">
        <w:rPr>
          <w:rFonts w:ascii="Candara" w:hAnsi="Candara"/>
          <w:sz w:val="24"/>
          <w:szCs w:val="24"/>
        </w:rPr>
        <w:t>Spoken clarity</w:t>
      </w:r>
    </w:p>
    <w:p w:rsidR="005D5A0B" w:rsidRPr="00413A64" w:rsidRDefault="005D5A0B" w:rsidP="003E1386">
      <w:pPr>
        <w:ind w:left="360"/>
        <w:rPr>
          <w:rFonts w:ascii="Candara" w:hAnsi="Candara" w:cs="Arial"/>
          <w:color w:val="000000"/>
          <w:sz w:val="24"/>
          <w:szCs w:val="24"/>
          <w:lang/>
        </w:rPr>
      </w:pPr>
      <w:proofErr w:type="spellStart"/>
      <w:proofErr w:type="gramStart"/>
      <w:r w:rsidRPr="00413A64">
        <w:rPr>
          <w:rFonts w:ascii="Candara" w:hAnsi="Candara"/>
          <w:b/>
          <w:sz w:val="24"/>
          <w:szCs w:val="24"/>
        </w:rPr>
        <w:t>ae</w:t>
      </w:r>
      <w:proofErr w:type="spellEnd"/>
      <w:proofErr w:type="gramEnd"/>
      <w:r w:rsidRPr="00413A64">
        <w:rPr>
          <w:rFonts w:ascii="Candara" w:hAnsi="Candara"/>
          <w:b/>
          <w:sz w:val="24"/>
          <w:szCs w:val="24"/>
        </w:rPr>
        <w:t>.</w:t>
      </w:r>
      <w:r w:rsidRPr="00413A64">
        <w:rPr>
          <w:rFonts w:ascii="Candara" w:hAnsi="Candara"/>
          <w:sz w:val="24"/>
          <w:szCs w:val="24"/>
        </w:rPr>
        <w:t xml:space="preserve"> </w:t>
      </w:r>
      <w:proofErr w:type="gramStart"/>
      <w:r w:rsidRPr="00413A64">
        <w:rPr>
          <w:rFonts w:ascii="Candara" w:hAnsi="Candara" w:cs="Arial"/>
          <w:color w:val="000000"/>
          <w:sz w:val="24"/>
          <w:szCs w:val="24"/>
          <w:lang/>
        </w:rPr>
        <w:t>fixed</w:t>
      </w:r>
      <w:proofErr w:type="gramEnd"/>
      <w:r w:rsidRPr="00413A64">
        <w:rPr>
          <w:rFonts w:ascii="Candara" w:hAnsi="Candara" w:cs="Arial"/>
          <w:color w:val="000000"/>
          <w:sz w:val="24"/>
          <w:szCs w:val="24"/>
          <w:lang/>
        </w:rPr>
        <w:t xml:space="preserve"> ex</w:t>
      </w:r>
      <w:r w:rsidR="003E1386" w:rsidRPr="00413A64">
        <w:rPr>
          <w:rFonts w:ascii="Candara" w:hAnsi="Candara" w:cs="Arial"/>
          <w:color w:val="000000"/>
          <w:sz w:val="24"/>
          <w:szCs w:val="24"/>
          <w:lang/>
        </w:rPr>
        <w:t xml:space="preserve">pression with </w:t>
      </w:r>
      <w:proofErr w:type="spellStart"/>
      <w:r w:rsidR="003E1386" w:rsidRPr="00413A64">
        <w:rPr>
          <w:rFonts w:ascii="Candara" w:hAnsi="Candara" w:cs="Arial"/>
          <w:color w:val="000000"/>
          <w:sz w:val="24"/>
          <w:szCs w:val="24"/>
          <w:lang/>
        </w:rPr>
        <w:t>nonliteral</w:t>
      </w:r>
      <w:proofErr w:type="spellEnd"/>
      <w:r w:rsidR="003E1386" w:rsidRPr="00413A64">
        <w:rPr>
          <w:rFonts w:ascii="Candara" w:hAnsi="Candara" w:cs="Arial"/>
          <w:color w:val="000000"/>
          <w:sz w:val="24"/>
          <w:szCs w:val="24"/>
          <w:lang/>
        </w:rPr>
        <w:t xml:space="preserve"> meaning</w:t>
      </w:r>
    </w:p>
    <w:p w:rsidR="007A4311" w:rsidRDefault="007A4311"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Default="00324A06" w:rsidP="002F0632">
      <w:pPr>
        <w:ind w:left="360"/>
        <w:rPr>
          <w:rFonts w:ascii="Arial" w:hAnsi="Arial" w:cs="Arial"/>
          <w:color w:val="000000"/>
          <w:sz w:val="24"/>
          <w:szCs w:val="24"/>
          <w:lang/>
        </w:rPr>
      </w:pPr>
    </w:p>
    <w:p w:rsidR="00324A06" w:rsidRPr="00413A64" w:rsidRDefault="00324A06" w:rsidP="00324A06">
      <w:pPr>
        <w:pStyle w:val="ListParagraph"/>
        <w:numPr>
          <w:ilvl w:val="0"/>
          <w:numId w:val="1"/>
        </w:numPr>
        <w:rPr>
          <w:rFonts w:ascii="Candara" w:hAnsi="Candara" w:cs="Arial"/>
          <w:color w:val="000000"/>
          <w:sz w:val="24"/>
          <w:szCs w:val="24"/>
          <w:lang/>
        </w:rPr>
      </w:pPr>
      <w:r w:rsidRPr="00413A64">
        <w:rPr>
          <w:rFonts w:ascii="Candara" w:hAnsi="Candara" w:cs="Arial"/>
          <w:color w:val="000000"/>
          <w:sz w:val="24"/>
          <w:szCs w:val="24"/>
          <w:lang/>
        </w:rPr>
        <w:lastRenderedPageBreak/>
        <w:t>The ________ for shark is “a carnivorous fish”, and the word has a negative __________ when attributed to people.</w:t>
      </w:r>
    </w:p>
    <w:p w:rsidR="00324A06" w:rsidRPr="00413A64" w:rsidRDefault="006120B2" w:rsidP="00324A06">
      <w:pPr>
        <w:pStyle w:val="ListParagraph"/>
        <w:numPr>
          <w:ilvl w:val="0"/>
          <w:numId w:val="4"/>
        </w:numPr>
        <w:rPr>
          <w:rFonts w:ascii="Candara" w:hAnsi="Candara" w:cs="Arial"/>
          <w:color w:val="000000"/>
          <w:sz w:val="24"/>
          <w:szCs w:val="24"/>
          <w:lang/>
        </w:rPr>
      </w:pPr>
      <w:r w:rsidRPr="00413A64">
        <w:rPr>
          <w:rFonts w:ascii="Candara" w:hAnsi="Candara" w:cs="Arial"/>
          <w:color w:val="000000"/>
          <w:sz w:val="24"/>
          <w:szCs w:val="24"/>
          <w:lang/>
        </w:rPr>
        <w:t xml:space="preserve">diction, </w:t>
      </w:r>
      <w:r w:rsidR="00321513" w:rsidRPr="00413A64">
        <w:rPr>
          <w:rFonts w:ascii="Candara" w:hAnsi="Candara" w:cs="Arial"/>
          <w:color w:val="000000"/>
          <w:sz w:val="24"/>
          <w:szCs w:val="24"/>
          <w:lang/>
        </w:rPr>
        <w:t>cliché</w:t>
      </w:r>
    </w:p>
    <w:p w:rsidR="00324A06" w:rsidRPr="00413A64" w:rsidRDefault="006120B2" w:rsidP="00324A06">
      <w:pPr>
        <w:pStyle w:val="ListParagraph"/>
        <w:numPr>
          <w:ilvl w:val="0"/>
          <w:numId w:val="4"/>
        </w:numPr>
        <w:rPr>
          <w:rFonts w:ascii="Candara" w:hAnsi="Candara" w:cs="Arial"/>
          <w:color w:val="000000"/>
          <w:sz w:val="24"/>
          <w:szCs w:val="24"/>
          <w:lang/>
        </w:rPr>
      </w:pPr>
      <w:r w:rsidRPr="00413A64">
        <w:rPr>
          <w:rFonts w:ascii="Candara" w:hAnsi="Candara" w:cs="Arial"/>
          <w:color w:val="000000"/>
          <w:sz w:val="24"/>
          <w:szCs w:val="24"/>
          <w:lang/>
        </w:rPr>
        <w:t>denotation, c</w:t>
      </w:r>
      <w:r w:rsidR="00324A06" w:rsidRPr="00413A64">
        <w:rPr>
          <w:rFonts w:ascii="Candara" w:hAnsi="Candara" w:cs="Arial"/>
          <w:color w:val="000000"/>
          <w:sz w:val="24"/>
          <w:szCs w:val="24"/>
          <w:lang/>
        </w:rPr>
        <w:t>onnotation</w:t>
      </w:r>
    </w:p>
    <w:p w:rsidR="00324A06" w:rsidRPr="00413A64" w:rsidRDefault="006120B2" w:rsidP="00324A06">
      <w:pPr>
        <w:pStyle w:val="ListParagraph"/>
        <w:numPr>
          <w:ilvl w:val="0"/>
          <w:numId w:val="4"/>
        </w:numPr>
        <w:rPr>
          <w:rFonts w:ascii="Candara" w:hAnsi="Candara" w:cs="Arial"/>
          <w:color w:val="000000"/>
          <w:sz w:val="24"/>
          <w:szCs w:val="24"/>
          <w:lang/>
        </w:rPr>
      </w:pPr>
      <w:r w:rsidRPr="00413A64">
        <w:rPr>
          <w:rFonts w:ascii="Candara" w:hAnsi="Candara" w:cs="Arial"/>
          <w:color w:val="000000"/>
          <w:sz w:val="24"/>
          <w:szCs w:val="24"/>
          <w:lang/>
        </w:rPr>
        <w:t>idiom, h</w:t>
      </w:r>
      <w:r w:rsidR="00324A06" w:rsidRPr="00413A64">
        <w:rPr>
          <w:rFonts w:ascii="Candara" w:hAnsi="Candara" w:cs="Arial"/>
          <w:color w:val="000000"/>
          <w:sz w:val="24"/>
          <w:szCs w:val="24"/>
          <w:lang/>
        </w:rPr>
        <w:t>yperbole</w:t>
      </w:r>
    </w:p>
    <w:p w:rsidR="00324A06" w:rsidRDefault="006120B2" w:rsidP="00324A06">
      <w:pPr>
        <w:pStyle w:val="ListParagraph"/>
        <w:numPr>
          <w:ilvl w:val="0"/>
          <w:numId w:val="4"/>
        </w:numPr>
        <w:rPr>
          <w:rFonts w:ascii="Candara" w:hAnsi="Candara" w:cs="Arial"/>
          <w:color w:val="000000"/>
          <w:sz w:val="24"/>
          <w:szCs w:val="24"/>
          <w:lang/>
        </w:rPr>
      </w:pPr>
      <w:r w:rsidRPr="00413A64">
        <w:rPr>
          <w:rFonts w:ascii="Candara" w:hAnsi="Candara" w:cs="Arial"/>
          <w:color w:val="000000"/>
          <w:sz w:val="24"/>
          <w:szCs w:val="24"/>
          <w:lang/>
        </w:rPr>
        <w:t>nuance, p</w:t>
      </w:r>
      <w:r w:rsidR="00324A06" w:rsidRPr="00413A64">
        <w:rPr>
          <w:rFonts w:ascii="Candara" w:hAnsi="Candara" w:cs="Arial"/>
          <w:color w:val="000000"/>
          <w:sz w:val="24"/>
          <w:szCs w:val="24"/>
          <w:lang/>
        </w:rPr>
        <w:t>un</w:t>
      </w:r>
    </w:p>
    <w:p w:rsidR="00413A64" w:rsidRPr="00413A64" w:rsidRDefault="00413A64" w:rsidP="00413A64">
      <w:pPr>
        <w:pStyle w:val="ListParagraph"/>
        <w:ind w:left="1080"/>
        <w:rPr>
          <w:rFonts w:ascii="Candara" w:hAnsi="Candara" w:cs="Arial"/>
          <w:color w:val="000000"/>
          <w:sz w:val="24"/>
          <w:szCs w:val="24"/>
          <w:lang/>
        </w:rPr>
      </w:pPr>
    </w:p>
    <w:p w:rsidR="00324A06" w:rsidRPr="00413A64" w:rsidRDefault="00324A06" w:rsidP="00324A06">
      <w:pPr>
        <w:pStyle w:val="ListParagraph"/>
        <w:numPr>
          <w:ilvl w:val="0"/>
          <w:numId w:val="1"/>
        </w:numPr>
        <w:rPr>
          <w:rFonts w:ascii="Candara" w:hAnsi="Candara" w:cs="Arial"/>
          <w:color w:val="000000"/>
          <w:sz w:val="24"/>
          <w:szCs w:val="24"/>
          <w:lang/>
        </w:rPr>
      </w:pPr>
      <w:r w:rsidRPr="00413A64">
        <w:rPr>
          <w:rFonts w:ascii="Candara" w:hAnsi="Candara" w:cs="Arial"/>
          <w:color w:val="000000"/>
          <w:sz w:val="24"/>
          <w:szCs w:val="24"/>
          <w:lang/>
        </w:rPr>
        <w:t xml:space="preserve"> </w:t>
      </w:r>
      <w:r w:rsidR="006120B2" w:rsidRPr="00413A64">
        <w:rPr>
          <w:rFonts w:ascii="Candara" w:hAnsi="Candara" w:cs="Arial"/>
          <w:color w:val="000000"/>
          <w:sz w:val="24"/>
          <w:szCs w:val="24"/>
          <w:lang/>
        </w:rPr>
        <w:t>“She is as busy as a bee” is a __________.  “She is a busy bee” is a ________________.</w:t>
      </w:r>
    </w:p>
    <w:p w:rsidR="006120B2" w:rsidRPr="00413A64" w:rsidRDefault="006120B2" w:rsidP="006120B2">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hyperbole; alliteration</w:t>
      </w:r>
    </w:p>
    <w:p w:rsidR="006120B2" w:rsidRPr="00413A64" w:rsidRDefault="006120B2" w:rsidP="006120B2">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personification; onomatopoeia</w:t>
      </w:r>
    </w:p>
    <w:p w:rsidR="006120B2" w:rsidRPr="00413A64" w:rsidRDefault="006120B2" w:rsidP="006120B2">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nuance, metaphor</w:t>
      </w:r>
    </w:p>
    <w:p w:rsidR="006120B2" w:rsidRPr="00413A64" w:rsidRDefault="006120B2" w:rsidP="006120B2">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simile, metaphor</w:t>
      </w:r>
    </w:p>
    <w:p w:rsidR="006120B2" w:rsidRPr="00491F8D" w:rsidRDefault="00D14B57" w:rsidP="00D14B57">
      <w:pPr>
        <w:rPr>
          <w:rFonts w:ascii="Candara" w:hAnsi="Candara" w:cs="Arial"/>
          <w:b/>
          <w:color w:val="000000"/>
          <w:sz w:val="24"/>
          <w:szCs w:val="24"/>
          <w:lang/>
        </w:rPr>
      </w:pPr>
      <w:r w:rsidRPr="00491F8D">
        <w:rPr>
          <w:rFonts w:ascii="Candara" w:hAnsi="Candara" w:cs="Arial"/>
          <w:b/>
          <w:color w:val="000000"/>
          <w:sz w:val="24"/>
          <w:szCs w:val="24"/>
          <w:lang/>
        </w:rPr>
        <w:t>#23-24: Choose the letter that best expresses the relationship between the two words.</w:t>
      </w:r>
    </w:p>
    <w:p w:rsidR="00D14B57" w:rsidRPr="00413A64" w:rsidRDefault="00D14B57" w:rsidP="00D14B57">
      <w:pPr>
        <w:pStyle w:val="ListParagraph"/>
        <w:numPr>
          <w:ilvl w:val="0"/>
          <w:numId w:val="1"/>
        </w:numPr>
        <w:rPr>
          <w:rFonts w:ascii="Candara" w:hAnsi="Candara" w:cs="Arial"/>
          <w:color w:val="000000"/>
          <w:sz w:val="24"/>
          <w:szCs w:val="24"/>
          <w:lang/>
        </w:rPr>
      </w:pPr>
      <w:r w:rsidRPr="00413A64">
        <w:rPr>
          <w:rFonts w:ascii="Candara" w:hAnsi="Candara" w:cs="Arial"/>
          <w:color w:val="000000"/>
          <w:sz w:val="24"/>
          <w:szCs w:val="24"/>
          <w:lang/>
        </w:rPr>
        <w:t>Stubborn: Adamant</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Synonym</w:t>
      </w:r>
      <w:r w:rsidRPr="00413A64">
        <w:rPr>
          <w:rFonts w:ascii="Candara" w:hAnsi="Candara" w:cs="Arial"/>
          <w:color w:val="000000"/>
          <w:sz w:val="24"/>
          <w:szCs w:val="24"/>
          <w:lang/>
        </w:rPr>
        <w:tab/>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Antonym</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Pun</w:t>
      </w:r>
    </w:p>
    <w:p w:rsidR="00D14B57" w:rsidRPr="00413A64" w:rsidRDefault="00D14B57" w:rsidP="00D14B57">
      <w:pPr>
        <w:pStyle w:val="ListParagraph"/>
        <w:numPr>
          <w:ilvl w:val="0"/>
          <w:numId w:val="1"/>
        </w:numPr>
        <w:rPr>
          <w:rFonts w:ascii="Candara" w:hAnsi="Candara" w:cs="Arial"/>
          <w:color w:val="000000"/>
          <w:sz w:val="24"/>
          <w:szCs w:val="24"/>
          <w:lang/>
        </w:rPr>
      </w:pPr>
      <w:r w:rsidRPr="00413A64">
        <w:rPr>
          <w:rFonts w:ascii="Candara" w:hAnsi="Candara" w:cs="Arial"/>
          <w:color w:val="000000"/>
          <w:sz w:val="24"/>
          <w:szCs w:val="24"/>
          <w:lang/>
        </w:rPr>
        <w:t>Clarity: Obscurity</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Synonym</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Antonym</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cs="Arial"/>
          <w:color w:val="000000"/>
          <w:sz w:val="24"/>
          <w:szCs w:val="24"/>
          <w:lang/>
        </w:rPr>
        <w:t>Alliteration</w:t>
      </w:r>
    </w:p>
    <w:p w:rsidR="00D14B57" w:rsidRPr="00491F8D" w:rsidRDefault="00D14B57" w:rsidP="00D14B57">
      <w:pPr>
        <w:rPr>
          <w:rFonts w:ascii="Candara" w:hAnsi="Candara" w:cs="Arial"/>
          <w:b/>
          <w:color w:val="000000"/>
          <w:sz w:val="24"/>
          <w:szCs w:val="24"/>
          <w:lang/>
        </w:rPr>
      </w:pPr>
      <w:r w:rsidRPr="00491F8D">
        <w:rPr>
          <w:rFonts w:ascii="Candara" w:hAnsi="Candara" w:cs="Arial"/>
          <w:b/>
          <w:color w:val="000000"/>
          <w:sz w:val="24"/>
          <w:szCs w:val="24"/>
          <w:lang/>
        </w:rPr>
        <w:t>#25-30: Choose the literary device that is present in each quote.</w:t>
      </w:r>
    </w:p>
    <w:p w:rsidR="00D14B57" w:rsidRPr="00413A64" w:rsidRDefault="00D14B57" w:rsidP="00D14B57">
      <w:pPr>
        <w:pStyle w:val="ListParagraph"/>
        <w:numPr>
          <w:ilvl w:val="0"/>
          <w:numId w:val="1"/>
        </w:numPr>
        <w:rPr>
          <w:rFonts w:ascii="Candara" w:hAnsi="Candara" w:cs="Arial"/>
          <w:color w:val="000000"/>
          <w:sz w:val="24"/>
          <w:szCs w:val="24"/>
          <w:lang/>
        </w:rPr>
      </w:pPr>
      <w:r w:rsidRPr="00413A64">
        <w:rPr>
          <w:rFonts w:ascii="Candara" w:hAnsi="Candara"/>
          <w:sz w:val="24"/>
          <w:szCs w:val="24"/>
        </w:rPr>
        <w:t xml:space="preserve">“Well now, one winter it was so cold that all the geese flew backward and all the fish moved south and even the snow turned blue. Late at night, it got so frigid </w:t>
      </w:r>
      <w:r w:rsidRPr="00413A64">
        <w:rPr>
          <w:rFonts w:ascii="Candara" w:hAnsi="Candara"/>
          <w:sz w:val="24"/>
          <w:szCs w:val="24"/>
        </w:rPr>
        <w:lastRenderedPageBreak/>
        <w:t>that all spoken words froze solid afore they could be heard.”</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sz w:val="24"/>
          <w:szCs w:val="24"/>
        </w:rPr>
        <w:t>Pun</w:t>
      </w:r>
    </w:p>
    <w:p w:rsidR="00D14B57" w:rsidRPr="00413A64" w:rsidRDefault="00D14B57" w:rsidP="00D14B57">
      <w:pPr>
        <w:pStyle w:val="ListParagraph"/>
        <w:numPr>
          <w:ilvl w:val="1"/>
          <w:numId w:val="1"/>
        </w:numPr>
        <w:rPr>
          <w:rFonts w:ascii="Candara" w:hAnsi="Candara" w:cs="Arial"/>
          <w:color w:val="000000"/>
          <w:sz w:val="24"/>
          <w:szCs w:val="24"/>
          <w:lang/>
        </w:rPr>
      </w:pPr>
      <w:r w:rsidRPr="00413A64">
        <w:rPr>
          <w:rFonts w:ascii="Candara" w:hAnsi="Candara"/>
          <w:sz w:val="24"/>
          <w:szCs w:val="24"/>
        </w:rPr>
        <w:t>Hyperbole</w:t>
      </w:r>
    </w:p>
    <w:p w:rsidR="00D14B57" w:rsidRPr="00413A64" w:rsidRDefault="00321513" w:rsidP="00D14B57">
      <w:pPr>
        <w:pStyle w:val="ListParagraph"/>
        <w:numPr>
          <w:ilvl w:val="1"/>
          <w:numId w:val="1"/>
        </w:numPr>
        <w:rPr>
          <w:rFonts w:ascii="Candara" w:hAnsi="Candara" w:cs="Arial"/>
          <w:color w:val="000000"/>
          <w:sz w:val="24"/>
          <w:szCs w:val="24"/>
          <w:lang/>
        </w:rPr>
      </w:pPr>
      <w:r w:rsidRPr="00413A64">
        <w:rPr>
          <w:rFonts w:ascii="Candara" w:hAnsi="Candara"/>
          <w:sz w:val="24"/>
          <w:szCs w:val="24"/>
        </w:rPr>
        <w:t>Onomatopoeia</w:t>
      </w:r>
    </w:p>
    <w:p w:rsidR="00413A64" w:rsidRPr="00413A64" w:rsidRDefault="00413A64" w:rsidP="00413A64">
      <w:pPr>
        <w:pStyle w:val="ListParagraph"/>
        <w:ind w:left="1440"/>
        <w:rPr>
          <w:rFonts w:ascii="Candara" w:hAnsi="Candara" w:cs="Arial"/>
          <w:color w:val="000000"/>
          <w:sz w:val="24"/>
          <w:szCs w:val="24"/>
          <w:lang/>
        </w:rPr>
      </w:pPr>
    </w:p>
    <w:p w:rsidR="00D14B57" w:rsidRPr="00413A64" w:rsidRDefault="009A317B" w:rsidP="009A317B">
      <w:pPr>
        <w:pStyle w:val="ListParagraph"/>
        <w:numPr>
          <w:ilvl w:val="0"/>
          <w:numId w:val="1"/>
        </w:numPr>
        <w:rPr>
          <w:rFonts w:ascii="Candara" w:hAnsi="Candara" w:cs="Arial"/>
          <w:color w:val="000000"/>
          <w:sz w:val="24"/>
          <w:szCs w:val="24"/>
          <w:lang/>
        </w:rPr>
      </w:pPr>
      <w:r w:rsidRPr="00413A64">
        <w:rPr>
          <w:rFonts w:ascii="Candara" w:hAnsi="Candara"/>
          <w:sz w:val="24"/>
          <w:szCs w:val="24"/>
        </w:rPr>
        <w:t>“The stars danced playfully in the moonlit sky.”</w:t>
      </w:r>
    </w:p>
    <w:p w:rsidR="009A317B" w:rsidRPr="00413A64" w:rsidRDefault="009A317B" w:rsidP="009A317B">
      <w:pPr>
        <w:pStyle w:val="ListParagraph"/>
        <w:numPr>
          <w:ilvl w:val="1"/>
          <w:numId w:val="1"/>
        </w:numPr>
        <w:rPr>
          <w:rFonts w:ascii="Candara" w:hAnsi="Candara" w:cs="Arial"/>
          <w:color w:val="000000"/>
          <w:sz w:val="24"/>
          <w:szCs w:val="24"/>
          <w:lang/>
        </w:rPr>
      </w:pPr>
      <w:r w:rsidRPr="00413A64">
        <w:rPr>
          <w:rFonts w:ascii="Candara" w:hAnsi="Candara"/>
          <w:sz w:val="24"/>
          <w:szCs w:val="24"/>
        </w:rPr>
        <w:t>Alliteration</w:t>
      </w:r>
    </w:p>
    <w:p w:rsidR="009A317B" w:rsidRPr="00413A64" w:rsidRDefault="009A317B" w:rsidP="009A317B">
      <w:pPr>
        <w:pStyle w:val="ListParagraph"/>
        <w:numPr>
          <w:ilvl w:val="1"/>
          <w:numId w:val="1"/>
        </w:numPr>
        <w:rPr>
          <w:rFonts w:ascii="Candara" w:hAnsi="Candara" w:cs="Arial"/>
          <w:color w:val="000000"/>
          <w:sz w:val="24"/>
          <w:szCs w:val="24"/>
          <w:lang/>
        </w:rPr>
      </w:pPr>
      <w:r w:rsidRPr="00413A64">
        <w:rPr>
          <w:rFonts w:ascii="Candara" w:hAnsi="Candara"/>
          <w:sz w:val="24"/>
          <w:szCs w:val="24"/>
        </w:rPr>
        <w:t>Idiom</w:t>
      </w:r>
    </w:p>
    <w:p w:rsidR="009A317B" w:rsidRPr="00413A64" w:rsidRDefault="009A317B" w:rsidP="009A317B">
      <w:pPr>
        <w:pStyle w:val="ListParagraph"/>
        <w:numPr>
          <w:ilvl w:val="1"/>
          <w:numId w:val="1"/>
        </w:numPr>
        <w:rPr>
          <w:rFonts w:ascii="Candara" w:hAnsi="Candara" w:cs="Arial"/>
          <w:color w:val="000000"/>
          <w:sz w:val="24"/>
          <w:szCs w:val="24"/>
          <w:lang/>
        </w:rPr>
      </w:pPr>
      <w:r w:rsidRPr="00413A64">
        <w:rPr>
          <w:rFonts w:ascii="Candara" w:hAnsi="Candara"/>
          <w:sz w:val="24"/>
          <w:szCs w:val="24"/>
        </w:rPr>
        <w:t>Personification</w:t>
      </w:r>
    </w:p>
    <w:p w:rsidR="009A317B" w:rsidRPr="00413A64" w:rsidRDefault="009A317B" w:rsidP="009A317B">
      <w:pPr>
        <w:pStyle w:val="NormalWeb"/>
        <w:numPr>
          <w:ilvl w:val="0"/>
          <w:numId w:val="1"/>
        </w:numPr>
        <w:rPr>
          <w:rFonts w:ascii="Candara" w:hAnsi="Candara"/>
        </w:rPr>
      </w:pPr>
      <w:r w:rsidRPr="00413A64">
        <w:rPr>
          <w:rFonts w:ascii="Candara" w:hAnsi="Candara"/>
        </w:rPr>
        <w:t>“water plops into the pond as birds tweet in the distance”</w:t>
      </w:r>
    </w:p>
    <w:p w:rsidR="009A317B" w:rsidRPr="00413A64" w:rsidRDefault="009A317B" w:rsidP="009A317B">
      <w:pPr>
        <w:pStyle w:val="NormalWeb"/>
        <w:numPr>
          <w:ilvl w:val="1"/>
          <w:numId w:val="1"/>
        </w:numPr>
        <w:rPr>
          <w:rFonts w:ascii="Candara" w:hAnsi="Candara"/>
        </w:rPr>
      </w:pPr>
      <w:r w:rsidRPr="00413A64">
        <w:rPr>
          <w:rFonts w:ascii="Candara" w:hAnsi="Candara"/>
        </w:rPr>
        <w:t>Symbol</w:t>
      </w:r>
    </w:p>
    <w:p w:rsidR="009A317B" w:rsidRPr="00413A64" w:rsidRDefault="00413A64" w:rsidP="009A317B">
      <w:pPr>
        <w:pStyle w:val="NormalWeb"/>
        <w:numPr>
          <w:ilvl w:val="1"/>
          <w:numId w:val="1"/>
        </w:numPr>
        <w:rPr>
          <w:rFonts w:ascii="Candara" w:hAnsi="Candara"/>
        </w:rPr>
      </w:pPr>
      <w:r w:rsidRPr="00413A64">
        <w:rPr>
          <w:rFonts w:ascii="Candara" w:hAnsi="Candara"/>
        </w:rPr>
        <w:t>Onomatopoeia</w:t>
      </w:r>
    </w:p>
    <w:p w:rsidR="00413A64" w:rsidRDefault="00413A64" w:rsidP="009A317B">
      <w:pPr>
        <w:pStyle w:val="NormalWeb"/>
        <w:numPr>
          <w:ilvl w:val="1"/>
          <w:numId w:val="1"/>
        </w:numPr>
        <w:rPr>
          <w:rFonts w:ascii="Candara" w:hAnsi="Candara"/>
        </w:rPr>
      </w:pPr>
      <w:r w:rsidRPr="00413A64">
        <w:rPr>
          <w:rFonts w:ascii="Candara" w:hAnsi="Candara"/>
        </w:rPr>
        <w:t>Hyperbole</w:t>
      </w:r>
    </w:p>
    <w:p w:rsidR="00413A64" w:rsidRPr="00413A64" w:rsidRDefault="00413A64" w:rsidP="00413A64">
      <w:pPr>
        <w:pStyle w:val="NormalWeb"/>
        <w:ind w:left="1440"/>
        <w:rPr>
          <w:rFonts w:ascii="Candara" w:hAnsi="Candara"/>
        </w:rPr>
      </w:pPr>
    </w:p>
    <w:p w:rsidR="00413A64" w:rsidRPr="00413A64" w:rsidRDefault="00413A64" w:rsidP="00413A64">
      <w:pPr>
        <w:pStyle w:val="NormalWeb"/>
        <w:numPr>
          <w:ilvl w:val="0"/>
          <w:numId w:val="1"/>
        </w:numPr>
        <w:rPr>
          <w:rFonts w:ascii="Candara" w:hAnsi="Candara"/>
        </w:rPr>
      </w:pPr>
      <w:r w:rsidRPr="00413A64">
        <w:rPr>
          <w:rFonts w:ascii="Candara" w:hAnsi="Candara"/>
        </w:rPr>
        <w:t>“Mike’s microphone projected his melodic melodies to the masses.”</w:t>
      </w:r>
    </w:p>
    <w:p w:rsidR="00413A64" w:rsidRPr="00413A64" w:rsidRDefault="00413A64" w:rsidP="00413A64">
      <w:pPr>
        <w:pStyle w:val="NormalWeb"/>
        <w:numPr>
          <w:ilvl w:val="1"/>
          <w:numId w:val="1"/>
        </w:numPr>
        <w:rPr>
          <w:rFonts w:ascii="Candara" w:hAnsi="Candara"/>
        </w:rPr>
      </w:pPr>
      <w:r w:rsidRPr="00413A64">
        <w:rPr>
          <w:rFonts w:ascii="Candara" w:hAnsi="Candara"/>
        </w:rPr>
        <w:t>Cliché</w:t>
      </w:r>
    </w:p>
    <w:p w:rsidR="00413A64" w:rsidRPr="00413A64" w:rsidRDefault="00413A64" w:rsidP="00413A64">
      <w:pPr>
        <w:pStyle w:val="NormalWeb"/>
        <w:numPr>
          <w:ilvl w:val="1"/>
          <w:numId w:val="1"/>
        </w:numPr>
        <w:rPr>
          <w:rFonts w:ascii="Candara" w:hAnsi="Candara"/>
        </w:rPr>
      </w:pPr>
      <w:r w:rsidRPr="00413A64">
        <w:rPr>
          <w:rFonts w:ascii="Candara" w:hAnsi="Candara"/>
        </w:rPr>
        <w:t>Diction</w:t>
      </w:r>
    </w:p>
    <w:p w:rsidR="00413A64" w:rsidRDefault="00413A64" w:rsidP="00413A64">
      <w:pPr>
        <w:pStyle w:val="NormalWeb"/>
        <w:numPr>
          <w:ilvl w:val="1"/>
          <w:numId w:val="1"/>
        </w:numPr>
        <w:rPr>
          <w:rFonts w:ascii="Candara" w:hAnsi="Candara"/>
        </w:rPr>
      </w:pPr>
      <w:r w:rsidRPr="00413A64">
        <w:rPr>
          <w:rFonts w:ascii="Candara" w:hAnsi="Candara"/>
        </w:rPr>
        <w:t>Alliteration</w:t>
      </w:r>
    </w:p>
    <w:p w:rsidR="00413A64" w:rsidRPr="00413A64" w:rsidRDefault="00413A64" w:rsidP="00413A64">
      <w:pPr>
        <w:pStyle w:val="NormalWeb"/>
        <w:ind w:left="1440"/>
        <w:rPr>
          <w:rFonts w:ascii="Candara" w:hAnsi="Candara"/>
        </w:rPr>
      </w:pPr>
    </w:p>
    <w:p w:rsidR="00413A64" w:rsidRPr="00413A64" w:rsidRDefault="00413A64" w:rsidP="00413A64">
      <w:pPr>
        <w:pStyle w:val="NormalWeb"/>
        <w:numPr>
          <w:ilvl w:val="0"/>
          <w:numId w:val="1"/>
        </w:numPr>
        <w:rPr>
          <w:rFonts w:ascii="Candara" w:hAnsi="Candara"/>
        </w:rPr>
      </w:pPr>
      <w:r w:rsidRPr="00413A64">
        <w:rPr>
          <w:rFonts w:ascii="Candara" w:hAnsi="Candara"/>
        </w:rPr>
        <w:t>“Don’t jump the gun!”</w:t>
      </w:r>
    </w:p>
    <w:p w:rsidR="00413A64" w:rsidRPr="00413A64" w:rsidRDefault="00413A64" w:rsidP="00413A64">
      <w:pPr>
        <w:pStyle w:val="NormalWeb"/>
        <w:numPr>
          <w:ilvl w:val="1"/>
          <w:numId w:val="1"/>
        </w:numPr>
        <w:rPr>
          <w:rFonts w:ascii="Candara" w:hAnsi="Candara"/>
        </w:rPr>
      </w:pPr>
      <w:r w:rsidRPr="00413A64">
        <w:rPr>
          <w:rFonts w:ascii="Candara" w:hAnsi="Candara"/>
        </w:rPr>
        <w:t>Idiom</w:t>
      </w:r>
    </w:p>
    <w:p w:rsidR="00413A64" w:rsidRPr="00413A64" w:rsidRDefault="00413A64" w:rsidP="00413A64">
      <w:pPr>
        <w:pStyle w:val="NormalWeb"/>
        <w:numPr>
          <w:ilvl w:val="1"/>
          <w:numId w:val="1"/>
        </w:numPr>
        <w:rPr>
          <w:rFonts w:ascii="Candara" w:hAnsi="Candara"/>
        </w:rPr>
      </w:pPr>
      <w:r w:rsidRPr="00413A64">
        <w:rPr>
          <w:rFonts w:ascii="Candara" w:hAnsi="Candara"/>
        </w:rPr>
        <w:t>Literal language</w:t>
      </w:r>
    </w:p>
    <w:p w:rsidR="00413A64" w:rsidRDefault="00413A64" w:rsidP="00413A64">
      <w:pPr>
        <w:pStyle w:val="NormalWeb"/>
        <w:numPr>
          <w:ilvl w:val="1"/>
          <w:numId w:val="1"/>
        </w:numPr>
        <w:rPr>
          <w:rFonts w:ascii="Candara" w:hAnsi="Candara"/>
        </w:rPr>
      </w:pPr>
      <w:r w:rsidRPr="00413A64">
        <w:rPr>
          <w:rFonts w:ascii="Candara" w:hAnsi="Candara"/>
        </w:rPr>
        <w:t>Simile</w:t>
      </w:r>
    </w:p>
    <w:p w:rsidR="00413A64" w:rsidRPr="00413A64" w:rsidRDefault="00413A64" w:rsidP="00413A64">
      <w:pPr>
        <w:pStyle w:val="NormalWeb"/>
        <w:ind w:left="1440"/>
        <w:rPr>
          <w:rFonts w:ascii="Candara" w:hAnsi="Candara"/>
        </w:rPr>
      </w:pPr>
    </w:p>
    <w:p w:rsidR="00413A64" w:rsidRPr="00413A64" w:rsidRDefault="00413A64" w:rsidP="00413A64">
      <w:pPr>
        <w:pStyle w:val="NormalWeb"/>
        <w:numPr>
          <w:ilvl w:val="0"/>
          <w:numId w:val="1"/>
        </w:numPr>
        <w:rPr>
          <w:rFonts w:ascii="Candara" w:hAnsi="Candara"/>
        </w:rPr>
      </w:pPr>
      <w:r w:rsidRPr="00413A64">
        <w:rPr>
          <w:rFonts w:ascii="Candara" w:hAnsi="Candara"/>
        </w:rPr>
        <w:t>Don’t worry. I think she’s a diamond in the rough.</w:t>
      </w:r>
    </w:p>
    <w:p w:rsidR="00413A64" w:rsidRPr="00413A64" w:rsidRDefault="00413A64" w:rsidP="00413A64">
      <w:pPr>
        <w:pStyle w:val="NormalWeb"/>
        <w:numPr>
          <w:ilvl w:val="1"/>
          <w:numId w:val="1"/>
        </w:numPr>
        <w:rPr>
          <w:rFonts w:ascii="Candara" w:hAnsi="Candara"/>
        </w:rPr>
      </w:pPr>
      <w:r w:rsidRPr="00413A64">
        <w:rPr>
          <w:rFonts w:ascii="Candara" w:hAnsi="Candara"/>
        </w:rPr>
        <w:t>Cliché</w:t>
      </w:r>
    </w:p>
    <w:p w:rsidR="00413A64" w:rsidRPr="00413A64" w:rsidRDefault="00413A64" w:rsidP="00413A64">
      <w:pPr>
        <w:pStyle w:val="NormalWeb"/>
        <w:numPr>
          <w:ilvl w:val="1"/>
          <w:numId w:val="1"/>
        </w:numPr>
        <w:rPr>
          <w:rFonts w:ascii="Candara" w:hAnsi="Candara"/>
        </w:rPr>
      </w:pPr>
      <w:r w:rsidRPr="00413A64">
        <w:rPr>
          <w:rFonts w:ascii="Candara" w:hAnsi="Candara"/>
        </w:rPr>
        <w:t>Onomatopoeia</w:t>
      </w:r>
    </w:p>
    <w:p w:rsidR="00413A64" w:rsidRPr="00413A64" w:rsidRDefault="00413A64" w:rsidP="00413A64">
      <w:pPr>
        <w:pStyle w:val="NormalWeb"/>
        <w:numPr>
          <w:ilvl w:val="1"/>
          <w:numId w:val="1"/>
        </w:numPr>
        <w:rPr>
          <w:rFonts w:ascii="Candara" w:hAnsi="Candara"/>
        </w:rPr>
      </w:pPr>
      <w:r w:rsidRPr="00413A64">
        <w:rPr>
          <w:rFonts w:ascii="Candara" w:hAnsi="Candara"/>
        </w:rPr>
        <w:t>Hyperbole</w:t>
      </w:r>
    </w:p>
    <w:p w:rsidR="00413A64" w:rsidRPr="00413A64" w:rsidRDefault="00413A64" w:rsidP="00413A64">
      <w:pPr>
        <w:pStyle w:val="NormalWeb"/>
        <w:rPr>
          <w:rFonts w:ascii="Candara" w:hAnsi="Candara"/>
        </w:rPr>
      </w:pPr>
    </w:p>
    <w:p w:rsidR="009A317B" w:rsidRPr="00321513" w:rsidRDefault="009A317B" w:rsidP="00321513">
      <w:pPr>
        <w:rPr>
          <w:rFonts w:ascii="Candara" w:hAnsi="Candara" w:cs="Arial"/>
          <w:color w:val="000000"/>
          <w:sz w:val="24"/>
          <w:szCs w:val="24"/>
          <w:lang/>
        </w:rPr>
      </w:pPr>
    </w:p>
    <w:sectPr w:rsidR="009A317B" w:rsidRPr="00321513" w:rsidSect="007A4311">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6934"/>
    <w:multiLevelType w:val="hybridMultilevel"/>
    <w:tmpl w:val="D4DA6A62"/>
    <w:lvl w:ilvl="0" w:tplc="442838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4672B2"/>
    <w:multiLevelType w:val="hybridMultilevel"/>
    <w:tmpl w:val="BCA819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7B63B8"/>
    <w:multiLevelType w:val="hybridMultilevel"/>
    <w:tmpl w:val="DF44BD10"/>
    <w:lvl w:ilvl="0" w:tplc="A42A5B6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5C6512"/>
    <w:multiLevelType w:val="hybridMultilevel"/>
    <w:tmpl w:val="B900AD8A"/>
    <w:lvl w:ilvl="0" w:tplc="11B250D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4311"/>
    <w:rsid w:val="002F0632"/>
    <w:rsid w:val="00321513"/>
    <w:rsid w:val="00324A06"/>
    <w:rsid w:val="00332A6C"/>
    <w:rsid w:val="003E1386"/>
    <w:rsid w:val="00413A64"/>
    <w:rsid w:val="004569BF"/>
    <w:rsid w:val="00491F8D"/>
    <w:rsid w:val="005D5A0B"/>
    <w:rsid w:val="006120B2"/>
    <w:rsid w:val="007A4311"/>
    <w:rsid w:val="009A317B"/>
    <w:rsid w:val="00BD3478"/>
    <w:rsid w:val="00D14B57"/>
    <w:rsid w:val="00F945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A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311"/>
    <w:pPr>
      <w:ind w:left="720"/>
      <w:contextualSpacing/>
    </w:pPr>
  </w:style>
  <w:style w:type="paragraph" w:styleId="NormalWeb">
    <w:name w:val="Normal (Web)"/>
    <w:basedOn w:val="Normal"/>
    <w:uiPriority w:val="99"/>
    <w:semiHidden/>
    <w:unhideWhenUsed/>
    <w:rsid w:val="009A31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3320667">
      <w:bodyDiv w:val="1"/>
      <w:marLeft w:val="0"/>
      <w:marRight w:val="0"/>
      <w:marTop w:val="0"/>
      <w:marBottom w:val="0"/>
      <w:divBdr>
        <w:top w:val="none" w:sz="0" w:space="0" w:color="auto"/>
        <w:left w:val="none" w:sz="0" w:space="0" w:color="auto"/>
        <w:bottom w:val="none" w:sz="0" w:space="0" w:color="auto"/>
        <w:right w:val="none" w:sz="0" w:space="0" w:color="auto"/>
      </w:divBdr>
      <w:divsChild>
        <w:div w:id="1891529133">
          <w:marLeft w:val="0"/>
          <w:marRight w:val="0"/>
          <w:marTop w:val="0"/>
          <w:marBottom w:val="0"/>
          <w:divBdr>
            <w:top w:val="none" w:sz="0" w:space="0" w:color="auto"/>
            <w:left w:val="none" w:sz="0" w:space="0" w:color="auto"/>
            <w:bottom w:val="none" w:sz="0" w:space="0" w:color="auto"/>
            <w:right w:val="none" w:sz="0" w:space="0" w:color="auto"/>
          </w:divBdr>
          <w:divsChild>
            <w:div w:id="1807434092">
              <w:marLeft w:val="0"/>
              <w:marRight w:val="0"/>
              <w:marTop w:val="0"/>
              <w:marBottom w:val="0"/>
              <w:divBdr>
                <w:top w:val="none" w:sz="0" w:space="0" w:color="auto"/>
                <w:left w:val="none" w:sz="0" w:space="0" w:color="auto"/>
                <w:bottom w:val="none" w:sz="0" w:space="0" w:color="auto"/>
                <w:right w:val="none" w:sz="0" w:space="0" w:color="auto"/>
              </w:divBdr>
              <w:divsChild>
                <w:div w:id="195967203">
                  <w:marLeft w:val="0"/>
                  <w:marRight w:val="0"/>
                  <w:marTop w:val="0"/>
                  <w:marBottom w:val="0"/>
                  <w:divBdr>
                    <w:top w:val="none" w:sz="0" w:space="0" w:color="auto"/>
                    <w:left w:val="none" w:sz="0" w:space="0" w:color="auto"/>
                    <w:bottom w:val="none" w:sz="0" w:space="0" w:color="auto"/>
                    <w:right w:val="none" w:sz="0" w:space="0" w:color="auto"/>
                  </w:divBdr>
                  <w:divsChild>
                    <w:div w:id="28461295">
                      <w:marLeft w:val="0"/>
                      <w:marRight w:val="0"/>
                      <w:marTop w:val="0"/>
                      <w:marBottom w:val="0"/>
                      <w:divBdr>
                        <w:top w:val="none" w:sz="0" w:space="0" w:color="auto"/>
                        <w:left w:val="none" w:sz="0" w:space="0" w:color="auto"/>
                        <w:bottom w:val="none" w:sz="0" w:space="0" w:color="auto"/>
                        <w:right w:val="none" w:sz="0" w:space="0" w:color="auto"/>
                      </w:divBdr>
                      <w:divsChild>
                        <w:div w:id="799806642">
                          <w:marLeft w:val="0"/>
                          <w:marRight w:val="0"/>
                          <w:marTop w:val="0"/>
                          <w:marBottom w:val="0"/>
                          <w:divBdr>
                            <w:top w:val="none" w:sz="0" w:space="0" w:color="auto"/>
                            <w:left w:val="none" w:sz="0" w:space="0" w:color="auto"/>
                            <w:bottom w:val="none" w:sz="0" w:space="0" w:color="auto"/>
                            <w:right w:val="none" w:sz="0" w:space="0" w:color="auto"/>
                          </w:divBdr>
                          <w:divsChild>
                            <w:div w:id="1284772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194125">
      <w:bodyDiv w:val="1"/>
      <w:marLeft w:val="0"/>
      <w:marRight w:val="0"/>
      <w:marTop w:val="0"/>
      <w:marBottom w:val="0"/>
      <w:divBdr>
        <w:top w:val="none" w:sz="0" w:space="0" w:color="auto"/>
        <w:left w:val="none" w:sz="0" w:space="0" w:color="auto"/>
        <w:bottom w:val="none" w:sz="0" w:space="0" w:color="auto"/>
        <w:right w:val="none" w:sz="0" w:space="0" w:color="auto"/>
      </w:divBdr>
      <w:divsChild>
        <w:div w:id="1727683508">
          <w:marLeft w:val="0"/>
          <w:marRight w:val="0"/>
          <w:marTop w:val="0"/>
          <w:marBottom w:val="0"/>
          <w:divBdr>
            <w:top w:val="none" w:sz="0" w:space="0" w:color="auto"/>
            <w:left w:val="none" w:sz="0" w:space="0" w:color="auto"/>
            <w:bottom w:val="none" w:sz="0" w:space="0" w:color="auto"/>
            <w:right w:val="none" w:sz="0" w:space="0" w:color="auto"/>
          </w:divBdr>
          <w:divsChild>
            <w:div w:id="1777671132">
              <w:marLeft w:val="0"/>
              <w:marRight w:val="0"/>
              <w:marTop w:val="0"/>
              <w:marBottom w:val="0"/>
              <w:divBdr>
                <w:top w:val="none" w:sz="0" w:space="0" w:color="auto"/>
                <w:left w:val="none" w:sz="0" w:space="0" w:color="auto"/>
                <w:bottom w:val="none" w:sz="0" w:space="0" w:color="auto"/>
                <w:right w:val="none" w:sz="0" w:space="0" w:color="auto"/>
              </w:divBdr>
              <w:divsChild>
                <w:div w:id="1173763342">
                  <w:marLeft w:val="0"/>
                  <w:marRight w:val="0"/>
                  <w:marTop w:val="0"/>
                  <w:marBottom w:val="0"/>
                  <w:divBdr>
                    <w:top w:val="none" w:sz="0" w:space="0" w:color="auto"/>
                    <w:left w:val="none" w:sz="0" w:space="0" w:color="auto"/>
                    <w:bottom w:val="none" w:sz="0" w:space="0" w:color="auto"/>
                    <w:right w:val="none" w:sz="0" w:space="0" w:color="auto"/>
                  </w:divBdr>
                  <w:divsChild>
                    <w:div w:id="77598726">
                      <w:marLeft w:val="0"/>
                      <w:marRight w:val="0"/>
                      <w:marTop w:val="0"/>
                      <w:marBottom w:val="0"/>
                      <w:divBdr>
                        <w:top w:val="none" w:sz="0" w:space="0" w:color="auto"/>
                        <w:left w:val="none" w:sz="0" w:space="0" w:color="auto"/>
                        <w:bottom w:val="none" w:sz="0" w:space="0" w:color="auto"/>
                        <w:right w:val="none" w:sz="0" w:space="0" w:color="auto"/>
                      </w:divBdr>
                      <w:divsChild>
                        <w:div w:id="385690861">
                          <w:marLeft w:val="0"/>
                          <w:marRight w:val="0"/>
                          <w:marTop w:val="0"/>
                          <w:marBottom w:val="0"/>
                          <w:divBdr>
                            <w:top w:val="none" w:sz="0" w:space="0" w:color="auto"/>
                            <w:left w:val="none" w:sz="0" w:space="0" w:color="auto"/>
                            <w:bottom w:val="none" w:sz="0" w:space="0" w:color="auto"/>
                            <w:right w:val="none" w:sz="0" w:space="0" w:color="auto"/>
                          </w:divBdr>
                          <w:divsChild>
                            <w:div w:id="1455751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0085729">
      <w:bodyDiv w:val="1"/>
      <w:marLeft w:val="0"/>
      <w:marRight w:val="0"/>
      <w:marTop w:val="0"/>
      <w:marBottom w:val="0"/>
      <w:divBdr>
        <w:top w:val="none" w:sz="0" w:space="0" w:color="auto"/>
        <w:left w:val="none" w:sz="0" w:space="0" w:color="auto"/>
        <w:bottom w:val="none" w:sz="0" w:space="0" w:color="auto"/>
        <w:right w:val="none" w:sz="0" w:space="0" w:color="auto"/>
      </w:divBdr>
      <w:divsChild>
        <w:div w:id="2019235328">
          <w:marLeft w:val="0"/>
          <w:marRight w:val="0"/>
          <w:marTop w:val="0"/>
          <w:marBottom w:val="0"/>
          <w:divBdr>
            <w:top w:val="none" w:sz="0" w:space="0" w:color="auto"/>
            <w:left w:val="none" w:sz="0" w:space="0" w:color="auto"/>
            <w:bottom w:val="none" w:sz="0" w:space="0" w:color="auto"/>
            <w:right w:val="none" w:sz="0" w:space="0" w:color="auto"/>
          </w:divBdr>
          <w:divsChild>
            <w:div w:id="889027222">
              <w:marLeft w:val="0"/>
              <w:marRight w:val="0"/>
              <w:marTop w:val="0"/>
              <w:marBottom w:val="0"/>
              <w:divBdr>
                <w:top w:val="none" w:sz="0" w:space="0" w:color="auto"/>
                <w:left w:val="none" w:sz="0" w:space="0" w:color="auto"/>
                <w:bottom w:val="none" w:sz="0" w:space="0" w:color="auto"/>
                <w:right w:val="none" w:sz="0" w:space="0" w:color="auto"/>
              </w:divBdr>
              <w:divsChild>
                <w:div w:id="104470761">
                  <w:marLeft w:val="0"/>
                  <w:marRight w:val="0"/>
                  <w:marTop w:val="0"/>
                  <w:marBottom w:val="0"/>
                  <w:divBdr>
                    <w:top w:val="none" w:sz="0" w:space="0" w:color="auto"/>
                    <w:left w:val="none" w:sz="0" w:space="0" w:color="auto"/>
                    <w:bottom w:val="none" w:sz="0" w:space="0" w:color="auto"/>
                    <w:right w:val="none" w:sz="0" w:space="0" w:color="auto"/>
                  </w:divBdr>
                  <w:divsChild>
                    <w:div w:id="185484840">
                      <w:marLeft w:val="0"/>
                      <w:marRight w:val="0"/>
                      <w:marTop w:val="0"/>
                      <w:marBottom w:val="0"/>
                      <w:divBdr>
                        <w:top w:val="none" w:sz="0" w:space="0" w:color="auto"/>
                        <w:left w:val="none" w:sz="0" w:space="0" w:color="auto"/>
                        <w:bottom w:val="none" w:sz="0" w:space="0" w:color="auto"/>
                        <w:right w:val="none" w:sz="0" w:space="0" w:color="auto"/>
                      </w:divBdr>
                      <w:divsChild>
                        <w:div w:id="1590388220">
                          <w:marLeft w:val="0"/>
                          <w:marRight w:val="0"/>
                          <w:marTop w:val="0"/>
                          <w:marBottom w:val="0"/>
                          <w:divBdr>
                            <w:top w:val="none" w:sz="0" w:space="0" w:color="auto"/>
                            <w:left w:val="none" w:sz="0" w:space="0" w:color="auto"/>
                            <w:bottom w:val="none" w:sz="0" w:space="0" w:color="auto"/>
                            <w:right w:val="none" w:sz="0" w:space="0" w:color="auto"/>
                          </w:divBdr>
                          <w:divsChild>
                            <w:div w:id="102760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1251</TotalTime>
  <Pages>4</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5</cp:revision>
  <dcterms:created xsi:type="dcterms:W3CDTF">2013-02-14T19:21:00Z</dcterms:created>
  <dcterms:modified xsi:type="dcterms:W3CDTF">2013-02-15T19:43:00Z</dcterms:modified>
</cp:coreProperties>
</file>