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36" w:rsidRPr="000F6D72" w:rsidRDefault="00832436" w:rsidP="00832436">
      <w:pPr>
        <w:rPr>
          <w:rFonts w:asciiTheme="minorHAnsi" w:hAnsiTheme="minorHAnsi" w:cs="Arial"/>
          <w:sz w:val="22"/>
          <w:szCs w:val="22"/>
        </w:rPr>
      </w:pPr>
      <w:bookmarkStart w:id="0" w:name="ri-8-3"/>
      <w:r w:rsidRPr="000F6D72">
        <w:rPr>
          <w:rFonts w:asciiTheme="minorHAnsi" w:hAnsiTheme="minorHAnsi" w:cs="Arial"/>
          <w:b/>
          <w:sz w:val="22"/>
          <w:szCs w:val="22"/>
        </w:rPr>
        <w:t>Directions</w:t>
      </w:r>
      <w:r>
        <w:rPr>
          <w:rFonts w:asciiTheme="minorHAnsi" w:hAnsiTheme="minorHAnsi" w:cs="Arial"/>
          <w:sz w:val="22"/>
          <w:szCs w:val="22"/>
        </w:rPr>
        <w:t xml:space="preserve">: Below you will find our next learning goal.  Read each part of the goal several times and begin to unpack </w:t>
      </w:r>
      <w:r w:rsidR="001E67F4">
        <w:rPr>
          <w:rFonts w:asciiTheme="minorHAnsi" w:hAnsiTheme="minorHAnsi" w:cs="Arial"/>
          <w:sz w:val="22"/>
          <w:szCs w:val="22"/>
        </w:rPr>
        <w:t>the goal’s</w:t>
      </w:r>
      <w:r>
        <w:rPr>
          <w:rFonts w:asciiTheme="minorHAnsi" w:hAnsiTheme="minorHAnsi" w:cs="Arial"/>
          <w:sz w:val="22"/>
          <w:szCs w:val="22"/>
        </w:rPr>
        <w:t xml:space="preserve"> meaning.  How comfortable are you with the overall meaning of </w:t>
      </w:r>
      <w:r w:rsidR="001E67F4">
        <w:rPr>
          <w:rFonts w:asciiTheme="minorHAnsi" w:hAnsiTheme="minorHAnsi" w:cs="Arial"/>
          <w:sz w:val="22"/>
          <w:szCs w:val="22"/>
        </w:rPr>
        <w:t>the</w:t>
      </w:r>
      <w:r>
        <w:rPr>
          <w:rFonts w:asciiTheme="minorHAnsi" w:hAnsiTheme="minorHAnsi" w:cs="Arial"/>
          <w:sz w:val="22"/>
          <w:szCs w:val="22"/>
        </w:rPr>
        <w:t xml:space="preserve"> goal and/or any vocabulary found within </w:t>
      </w:r>
      <w:r w:rsidR="001E67F4">
        <w:rPr>
          <w:rFonts w:asciiTheme="minorHAnsi" w:hAnsiTheme="minorHAnsi" w:cs="Arial"/>
          <w:sz w:val="22"/>
          <w:szCs w:val="22"/>
        </w:rPr>
        <w:t>the</w:t>
      </w:r>
      <w:r>
        <w:rPr>
          <w:rFonts w:asciiTheme="minorHAnsi" w:hAnsiTheme="minorHAnsi" w:cs="Arial"/>
          <w:sz w:val="22"/>
          <w:szCs w:val="22"/>
        </w:rPr>
        <w:t xml:space="preserve"> goal?  First, rate your understanding on the scale from novice to expert.  Next, explain the rating of your understanding using specific and concrete details.</w:t>
      </w:r>
    </w:p>
    <w:p w:rsidR="00832436" w:rsidRPr="000F6D72" w:rsidRDefault="00832436" w:rsidP="00832436">
      <w:pPr>
        <w:rPr>
          <w:rFonts w:asciiTheme="minorHAnsi" w:hAnsiTheme="minorHAnsi" w:cs="Arial"/>
          <w:sz w:val="22"/>
          <w:szCs w:val="22"/>
        </w:rPr>
      </w:pPr>
    </w:p>
    <w:bookmarkEnd w:id="0"/>
    <w:p w:rsidR="00832436" w:rsidRDefault="001E67F4" w:rsidP="00832436">
      <w:pPr>
        <w:pStyle w:val="NoSpacing"/>
        <w:rPr>
          <w:rFonts w:cs="Arial"/>
          <w:b/>
        </w:rPr>
      </w:pPr>
      <w:r>
        <w:rPr>
          <w:rFonts w:cs="Arial"/>
          <w:b/>
        </w:rPr>
        <w:t>Goal 8.4</w:t>
      </w:r>
      <w:r w:rsidR="00832436" w:rsidRPr="002B600F">
        <w:rPr>
          <w:rFonts w:cs="Arial"/>
          <w:b/>
        </w:rPr>
        <w:t xml:space="preserve">: I can </w:t>
      </w:r>
      <w:r>
        <w:rPr>
          <w:rFonts w:cs="Arial"/>
          <w:b/>
        </w:rPr>
        <w:t>determine the meaning of words and phrases as they are used in the text, including figurative and connotative meanings; analyze the impact of specific word choices on meaning and tone, including analogies or allusions to other texts.</w:t>
      </w:r>
    </w:p>
    <w:p w:rsidR="001E67F4" w:rsidRDefault="001E67F4" w:rsidP="00832436">
      <w:pPr>
        <w:pStyle w:val="NoSpacing"/>
        <w:rPr>
          <w:rFonts w:cs="Arial"/>
          <w:b/>
        </w:rPr>
      </w:pPr>
    </w:p>
    <w:p w:rsidR="001E67F4" w:rsidRPr="002B600F" w:rsidRDefault="001E67F4" w:rsidP="001E67F4">
      <w:pPr>
        <w:pStyle w:val="NoSpacing"/>
        <w:numPr>
          <w:ilvl w:val="0"/>
          <w:numId w:val="1"/>
        </w:numPr>
        <w:rPr>
          <w:rFonts w:cs="Arial"/>
          <w:b/>
        </w:rPr>
      </w:pPr>
      <w:r>
        <w:rPr>
          <w:rFonts w:cs="Arial"/>
          <w:b/>
        </w:rPr>
        <w:t>I can define and identify forms of figurative language (e.g., simile, metaphor, hyperbole, personification, alliteration, assonance, onomatopoeia).</w:t>
      </w:r>
    </w:p>
    <w:p w:rsidR="00832436" w:rsidRPr="000F6D72" w:rsidRDefault="00832436" w:rsidP="00832436">
      <w:pPr>
        <w:pStyle w:val="NoSpacing"/>
        <w:ind w:left="720"/>
        <w:rPr>
          <w:rFonts w:cs="Arial"/>
        </w:rPr>
      </w:pPr>
    </w:p>
    <w:p w:rsidR="00832436" w:rsidRPr="000F6D72" w:rsidRDefault="00706B81" w:rsidP="00832436">
      <w:pPr>
        <w:pStyle w:val="NoSpacing"/>
        <w:ind w:left="720"/>
        <w:rPr>
          <w:rFonts w:cs="Arial"/>
        </w:rPr>
      </w:pPr>
      <w:r>
        <w:rPr>
          <w:rFonts w:cs="Arial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470.05pt;height:64.7pt;z-index:251650048;mso-position-horizontal:center;mso-width-relative:margin;mso-height-relative:margin" stroked="f">
            <v:textbox>
              <w:txbxContent>
                <w:p w:rsidR="00BD462C" w:rsidRDefault="00BD462C" w:rsidP="00832436"/>
                <w:p w:rsidR="00BD462C" w:rsidRDefault="00BD462C" w:rsidP="00832436"/>
                <w:p w:rsidR="00BD462C" w:rsidRDefault="00BD462C" w:rsidP="00832436"/>
                <w:p w:rsidR="00BD462C" w:rsidRPr="00234BE3" w:rsidRDefault="00BD462C" w:rsidP="0083243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Novice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                                Expert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57.5pt;margin-top:10.7pt;width:0;height:24pt;z-index:251651072" o:connectortype="straight"/>
        </w:pict>
      </w:r>
      <w:r>
        <w:rPr>
          <w:rFonts w:cs="Arial"/>
          <w:noProof/>
        </w:rPr>
        <w:pict>
          <v:shape id="_x0000_s1028" type="#_x0000_t32" style="position:absolute;left:0;text-align:left;margin-left:21pt;margin-top:10.7pt;width:0;height:21.75pt;z-index:251652096" o:connectortype="straight"/>
        </w:pict>
      </w:r>
    </w:p>
    <w:p w:rsidR="00832436" w:rsidRPr="000F6D72" w:rsidRDefault="00706B81" w:rsidP="00832436">
      <w:pPr>
        <w:pStyle w:val="NoSpacing"/>
        <w:ind w:left="720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left:0;text-align:left;margin-left:21pt;margin-top:7.05pt;width:436.5pt;height:0;z-index:251653120" o:connectortype="straight"/>
        </w:pict>
      </w:r>
    </w:p>
    <w:p w:rsidR="00832436" w:rsidRPr="000F6D72" w:rsidRDefault="00832436" w:rsidP="00832436">
      <w:pPr>
        <w:pStyle w:val="NoSpacing"/>
        <w:ind w:left="720"/>
        <w:rPr>
          <w:rFonts w:cs="Arial"/>
        </w:rPr>
      </w:pPr>
    </w:p>
    <w:p w:rsidR="00832436" w:rsidRPr="000F6D72" w:rsidRDefault="00832436" w:rsidP="00832436">
      <w:pPr>
        <w:pStyle w:val="NoSpacing"/>
        <w:ind w:left="720"/>
        <w:rPr>
          <w:rFonts w:cs="Arial"/>
        </w:rPr>
      </w:pPr>
    </w:p>
    <w:p w:rsidR="00832436" w:rsidRPr="000F6D72" w:rsidRDefault="00832436" w:rsidP="00832436">
      <w:pPr>
        <w:pStyle w:val="NoSpacing"/>
        <w:ind w:left="720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In several sentences, explain your rating above.  Be specific about what you understand or do not understand about the above learning goal.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2B600F" w:rsidRDefault="00832436" w:rsidP="00686ADE">
      <w:pPr>
        <w:pStyle w:val="NoSpacing"/>
        <w:numPr>
          <w:ilvl w:val="0"/>
          <w:numId w:val="1"/>
        </w:numPr>
        <w:rPr>
          <w:rFonts w:cs="Arial"/>
          <w:b/>
        </w:rPr>
      </w:pPr>
      <w:r w:rsidRPr="002B600F">
        <w:rPr>
          <w:rFonts w:cs="Arial"/>
          <w:b/>
        </w:rPr>
        <w:t xml:space="preserve"> I </w:t>
      </w:r>
      <w:r w:rsidR="00686ADE">
        <w:rPr>
          <w:rFonts w:cs="Arial"/>
          <w:b/>
        </w:rPr>
        <w:t>can distinguish between literal language and figurative language.</w:t>
      </w:r>
    </w:p>
    <w:p w:rsidR="00832436" w:rsidRPr="000F6D72" w:rsidRDefault="00706B81" w:rsidP="0083243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0" type="#_x0000_t202" style="position:absolute;margin-left:5.7pt;margin-top:9.95pt;width:470.05pt;height:64.7pt;z-index:251654144;mso-width-relative:margin;mso-height-relative:margin" stroked="f">
            <v:textbox style="mso-next-textbox:#_x0000_s1030">
              <w:txbxContent>
                <w:p w:rsidR="00BD462C" w:rsidRDefault="00BD462C" w:rsidP="00832436"/>
                <w:p w:rsidR="00BD462C" w:rsidRDefault="00BD462C" w:rsidP="00832436"/>
                <w:p w:rsidR="00BD462C" w:rsidRDefault="00BD462C" w:rsidP="00832436"/>
                <w:p w:rsidR="00BD462C" w:rsidRPr="00234BE3" w:rsidRDefault="00BD462C" w:rsidP="0083243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Novice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                                Expert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832436" w:rsidRPr="000F6D72" w:rsidRDefault="00706B81" w:rsidP="0083243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3" type="#_x0000_t32" style="position:absolute;margin-left:461.3pt;margin-top:7.5pt;width:0;height:19pt;z-index:251655168" o:connectortype="straight"/>
        </w:pict>
      </w: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2" type="#_x0000_t32" style="position:absolute;margin-left:21pt;margin-top:7.5pt;width:.05pt;height:23pt;z-index:251656192" o:connectortype="straight"/>
        </w:pict>
      </w:r>
    </w:p>
    <w:p w:rsidR="00832436" w:rsidRPr="000F6D72" w:rsidRDefault="00706B81" w:rsidP="0083243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1" type="#_x0000_t32" style="position:absolute;margin-left:21pt;margin-top:4.8pt;width:440.25pt;height:.05pt;z-index:251657216" o:connectortype="straight"/>
        </w:pict>
      </w:r>
    </w:p>
    <w:p w:rsidR="00832436" w:rsidRPr="000F6D72" w:rsidRDefault="00832436" w:rsidP="00832436">
      <w:pPr>
        <w:rPr>
          <w:rFonts w:asciiTheme="minorHAnsi" w:hAnsiTheme="minorHAnsi" w:cs="Arial"/>
          <w:sz w:val="22"/>
          <w:szCs w:val="22"/>
        </w:rPr>
      </w:pPr>
    </w:p>
    <w:p w:rsidR="00832436" w:rsidRPr="000F6D72" w:rsidRDefault="00832436" w:rsidP="00832436">
      <w:pPr>
        <w:rPr>
          <w:rFonts w:asciiTheme="minorHAnsi" w:hAnsiTheme="minorHAnsi" w:cs="Arial"/>
          <w:sz w:val="22"/>
          <w:szCs w:val="22"/>
        </w:rPr>
      </w:pPr>
    </w:p>
    <w:p w:rsidR="00832436" w:rsidRPr="000F6D72" w:rsidRDefault="00832436" w:rsidP="00832436">
      <w:pPr>
        <w:rPr>
          <w:rFonts w:asciiTheme="minorHAnsi" w:hAnsiTheme="minorHAnsi" w:cs="Arial"/>
          <w:sz w:val="22"/>
          <w:szCs w:val="22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In several sentences, explain your rating above.  Be specific about what you understand or do not understand about the above learning goal.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Pr="000F6D72" w:rsidRDefault="00832436" w:rsidP="00832436">
      <w:pPr>
        <w:pStyle w:val="NoSpacing"/>
        <w:rPr>
          <w:rFonts w:cs="Arial"/>
        </w:rPr>
      </w:pPr>
    </w:p>
    <w:p w:rsidR="00832436" w:rsidRPr="000F6D72" w:rsidRDefault="00832436" w:rsidP="00832436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686ADE" w:rsidRPr="002B600F" w:rsidRDefault="00686ADE" w:rsidP="00686ADE">
      <w:pPr>
        <w:pStyle w:val="NoSpacing"/>
        <w:numPr>
          <w:ilvl w:val="0"/>
          <w:numId w:val="1"/>
        </w:numPr>
        <w:rPr>
          <w:rFonts w:cs="Arial"/>
          <w:b/>
        </w:rPr>
      </w:pPr>
      <w:r w:rsidRPr="002B600F">
        <w:rPr>
          <w:rFonts w:cs="Arial"/>
          <w:b/>
        </w:rPr>
        <w:lastRenderedPageBreak/>
        <w:t xml:space="preserve">I </w:t>
      </w:r>
      <w:r>
        <w:rPr>
          <w:rFonts w:cs="Arial"/>
          <w:b/>
        </w:rPr>
        <w:t>can recognize the difference between denotative meanings and connotative meanings.</w:t>
      </w:r>
    </w:p>
    <w:p w:rsidR="00686ADE" w:rsidRPr="000F6D72" w:rsidRDefault="00706B81" w:rsidP="00686ADE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4" type="#_x0000_t202" style="position:absolute;margin-left:5.7pt;margin-top:9.95pt;width:470.05pt;height:64.7pt;z-index:251658240;mso-width-relative:margin;mso-height-relative:margin" stroked="f">
            <v:textbox style="mso-next-textbox:#_x0000_s1034">
              <w:txbxContent>
                <w:p w:rsidR="00BD462C" w:rsidRDefault="00BD462C" w:rsidP="00686ADE"/>
                <w:p w:rsidR="00BD462C" w:rsidRDefault="00BD462C" w:rsidP="00686ADE"/>
                <w:p w:rsidR="00BD462C" w:rsidRDefault="00BD462C" w:rsidP="00686ADE"/>
                <w:p w:rsidR="00BD462C" w:rsidRPr="00234BE3" w:rsidRDefault="00BD462C" w:rsidP="00686AD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Novice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                                Expert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686ADE" w:rsidRPr="000F6D72" w:rsidRDefault="00706B81" w:rsidP="00686ADE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7" type="#_x0000_t32" style="position:absolute;margin-left:461.3pt;margin-top:7.5pt;width:0;height:19pt;z-index:251659264" o:connectortype="straight"/>
        </w:pict>
      </w: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6" type="#_x0000_t32" style="position:absolute;margin-left:21pt;margin-top:7.5pt;width:.05pt;height:23pt;z-index:251660288" o:connectortype="straight"/>
        </w:pict>
      </w:r>
    </w:p>
    <w:p w:rsidR="00686ADE" w:rsidRPr="000F6D72" w:rsidRDefault="00706B81" w:rsidP="00686ADE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5" type="#_x0000_t32" style="position:absolute;margin-left:21pt;margin-top:4.8pt;width:440.25pt;height:.05pt;z-index:251661312" o:connectortype="straight"/>
        </w:pict>
      </w:r>
    </w:p>
    <w:p w:rsidR="00686ADE" w:rsidRPr="000F6D72" w:rsidRDefault="00686ADE" w:rsidP="00686ADE">
      <w:pPr>
        <w:rPr>
          <w:rFonts w:asciiTheme="minorHAnsi" w:hAnsiTheme="minorHAnsi" w:cs="Arial"/>
          <w:sz w:val="22"/>
          <w:szCs w:val="22"/>
        </w:rPr>
      </w:pPr>
    </w:p>
    <w:p w:rsidR="00686ADE" w:rsidRPr="000F6D72" w:rsidRDefault="00686ADE" w:rsidP="00686ADE">
      <w:pPr>
        <w:rPr>
          <w:rFonts w:asciiTheme="minorHAnsi" w:hAnsiTheme="minorHAnsi" w:cs="Arial"/>
          <w:sz w:val="22"/>
          <w:szCs w:val="22"/>
        </w:rPr>
      </w:pPr>
    </w:p>
    <w:p w:rsidR="00686ADE" w:rsidRPr="000F6D72" w:rsidRDefault="00686ADE" w:rsidP="00686ADE">
      <w:pPr>
        <w:rPr>
          <w:rFonts w:asciiTheme="minorHAnsi" w:hAnsiTheme="minorHAnsi" w:cs="Arial"/>
          <w:sz w:val="22"/>
          <w:szCs w:val="22"/>
        </w:rPr>
      </w:pPr>
    </w:p>
    <w:p w:rsidR="00686ADE" w:rsidRPr="000F6D72" w:rsidRDefault="00686ADE" w:rsidP="00686ADE">
      <w:pPr>
        <w:pStyle w:val="NoSpacing"/>
        <w:rPr>
          <w:rFonts w:cs="Arial"/>
        </w:rPr>
      </w:pPr>
      <w:r w:rsidRPr="000F6D72">
        <w:rPr>
          <w:rFonts w:cs="Arial"/>
        </w:rPr>
        <w:t>In several sentences, explain your rating above.  Be specific about what you understand or do not understand about the above learning goal.</w:t>
      </w:r>
    </w:p>
    <w:p w:rsidR="00686ADE" w:rsidRPr="000F6D72" w:rsidRDefault="00686ADE" w:rsidP="00686ADE">
      <w:pPr>
        <w:pStyle w:val="NoSpacing"/>
        <w:rPr>
          <w:rFonts w:cs="Arial"/>
        </w:rPr>
      </w:pPr>
    </w:p>
    <w:p w:rsidR="00686ADE" w:rsidRPr="000F6D72" w:rsidRDefault="00686ADE" w:rsidP="00686ADE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686ADE" w:rsidRPr="000F6D72" w:rsidRDefault="00686ADE" w:rsidP="00686ADE">
      <w:pPr>
        <w:pStyle w:val="NoSpacing"/>
        <w:rPr>
          <w:rFonts w:cs="Arial"/>
        </w:rPr>
      </w:pPr>
    </w:p>
    <w:p w:rsidR="00686ADE" w:rsidRPr="000F6D72" w:rsidRDefault="00686ADE" w:rsidP="00686ADE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686ADE" w:rsidRPr="000F6D72" w:rsidRDefault="00686ADE" w:rsidP="00686ADE">
      <w:pPr>
        <w:pStyle w:val="NoSpacing"/>
        <w:rPr>
          <w:rFonts w:cs="Arial"/>
        </w:rPr>
      </w:pPr>
    </w:p>
    <w:p w:rsidR="00686ADE" w:rsidRPr="000F6D72" w:rsidRDefault="00686ADE" w:rsidP="00686ADE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686ADE" w:rsidRPr="000F6D72" w:rsidRDefault="00686ADE" w:rsidP="00686ADE">
      <w:pPr>
        <w:pStyle w:val="NoSpacing"/>
        <w:rPr>
          <w:rFonts w:cs="Arial"/>
        </w:rPr>
      </w:pPr>
    </w:p>
    <w:p w:rsidR="00686ADE" w:rsidRPr="000F6D72" w:rsidRDefault="00686ADE" w:rsidP="00686ADE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832436" w:rsidRDefault="00832436" w:rsidP="00832436">
      <w:pPr>
        <w:pStyle w:val="NoSpacing"/>
        <w:rPr>
          <w:rFonts w:cs="Arial"/>
        </w:rPr>
      </w:pPr>
    </w:p>
    <w:p w:rsidR="00224E2A" w:rsidRDefault="00224E2A" w:rsidP="00832436">
      <w:pPr>
        <w:pStyle w:val="NoSpacing"/>
        <w:rPr>
          <w:rFonts w:cs="Arial"/>
        </w:rPr>
      </w:pPr>
    </w:p>
    <w:p w:rsidR="00224E2A" w:rsidRDefault="00224E2A" w:rsidP="00832436">
      <w:pPr>
        <w:pStyle w:val="NoSpacing"/>
        <w:rPr>
          <w:rFonts w:cs="Arial"/>
        </w:rPr>
      </w:pPr>
    </w:p>
    <w:p w:rsidR="00224E2A" w:rsidRDefault="00224E2A" w:rsidP="00832436">
      <w:pPr>
        <w:pStyle w:val="NoSpacing"/>
        <w:rPr>
          <w:rFonts w:cs="Arial"/>
        </w:rPr>
      </w:pPr>
    </w:p>
    <w:p w:rsidR="00224E2A" w:rsidRPr="002B600F" w:rsidRDefault="00224E2A" w:rsidP="00224E2A">
      <w:pPr>
        <w:pStyle w:val="NoSpacing"/>
        <w:numPr>
          <w:ilvl w:val="0"/>
          <w:numId w:val="1"/>
        </w:numPr>
        <w:rPr>
          <w:rFonts w:cs="Arial"/>
          <w:b/>
        </w:rPr>
      </w:pPr>
      <w:r w:rsidRPr="002B600F">
        <w:rPr>
          <w:rFonts w:cs="Arial"/>
          <w:b/>
        </w:rPr>
        <w:t xml:space="preserve">I </w:t>
      </w:r>
      <w:r>
        <w:rPr>
          <w:rFonts w:cs="Arial"/>
          <w:b/>
        </w:rPr>
        <w:t>can analyze why authors choose specific words to evoke a particular meaning or tone.</w:t>
      </w:r>
    </w:p>
    <w:p w:rsidR="00224E2A" w:rsidRPr="000F6D72" w:rsidRDefault="00706B81" w:rsidP="00224E2A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8" type="#_x0000_t202" style="position:absolute;margin-left:5.7pt;margin-top:9.95pt;width:470.05pt;height:64.7pt;z-index:251662336;mso-width-relative:margin;mso-height-relative:margin" stroked="f">
            <v:textbox style="mso-next-textbox:#_x0000_s1038">
              <w:txbxContent>
                <w:p w:rsidR="00BD462C" w:rsidRDefault="00BD462C" w:rsidP="00224E2A"/>
                <w:p w:rsidR="00BD462C" w:rsidRDefault="00BD462C" w:rsidP="00224E2A"/>
                <w:p w:rsidR="00BD462C" w:rsidRDefault="00BD462C" w:rsidP="00224E2A"/>
                <w:p w:rsidR="00BD462C" w:rsidRPr="00234BE3" w:rsidRDefault="00BD462C" w:rsidP="00224E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Novice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                                Expert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224E2A" w:rsidRPr="000F6D72" w:rsidRDefault="00706B81" w:rsidP="00224E2A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41" type="#_x0000_t32" style="position:absolute;margin-left:461.3pt;margin-top:7.5pt;width:0;height:19pt;z-index:251663360" o:connectortype="straight"/>
        </w:pict>
      </w: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40" type="#_x0000_t32" style="position:absolute;margin-left:21pt;margin-top:7.5pt;width:.05pt;height:23pt;z-index:251664384" o:connectortype="straight"/>
        </w:pict>
      </w:r>
    </w:p>
    <w:p w:rsidR="00224E2A" w:rsidRPr="000F6D72" w:rsidRDefault="00706B81" w:rsidP="00224E2A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9" type="#_x0000_t32" style="position:absolute;margin-left:21pt;margin-top:4.8pt;width:440.25pt;height:.05pt;z-index:251665408" o:connectortype="straight"/>
        </w:pict>
      </w:r>
    </w:p>
    <w:p w:rsidR="00224E2A" w:rsidRPr="000F6D72" w:rsidRDefault="00224E2A" w:rsidP="00224E2A">
      <w:pPr>
        <w:rPr>
          <w:rFonts w:asciiTheme="minorHAnsi" w:hAnsiTheme="minorHAnsi" w:cs="Arial"/>
          <w:sz w:val="22"/>
          <w:szCs w:val="22"/>
        </w:rPr>
      </w:pPr>
    </w:p>
    <w:p w:rsidR="00224E2A" w:rsidRPr="000F6D72" w:rsidRDefault="00224E2A" w:rsidP="00224E2A">
      <w:pPr>
        <w:rPr>
          <w:rFonts w:asciiTheme="minorHAnsi" w:hAnsiTheme="minorHAnsi" w:cs="Arial"/>
          <w:sz w:val="22"/>
          <w:szCs w:val="22"/>
        </w:rPr>
      </w:pPr>
    </w:p>
    <w:p w:rsidR="00224E2A" w:rsidRPr="000F6D72" w:rsidRDefault="00224E2A" w:rsidP="00224E2A">
      <w:pPr>
        <w:rPr>
          <w:rFonts w:asciiTheme="minorHAnsi" w:hAnsiTheme="minorHAnsi" w:cs="Arial"/>
          <w:sz w:val="22"/>
          <w:szCs w:val="22"/>
        </w:rPr>
      </w:pPr>
    </w:p>
    <w:p w:rsidR="00224E2A" w:rsidRPr="000F6D72" w:rsidRDefault="00224E2A" w:rsidP="00224E2A">
      <w:pPr>
        <w:pStyle w:val="NoSpacing"/>
        <w:rPr>
          <w:rFonts w:cs="Arial"/>
        </w:rPr>
      </w:pPr>
      <w:r w:rsidRPr="000F6D72">
        <w:rPr>
          <w:rFonts w:cs="Arial"/>
        </w:rPr>
        <w:t>In several sentences, explain your rating above.  Be specific about what you understand or do not understand about the above learning goal.</w:t>
      </w:r>
    </w:p>
    <w:p w:rsidR="00224E2A" w:rsidRPr="000F6D72" w:rsidRDefault="00224E2A" w:rsidP="00224E2A">
      <w:pPr>
        <w:pStyle w:val="NoSpacing"/>
        <w:rPr>
          <w:rFonts w:cs="Arial"/>
        </w:rPr>
      </w:pPr>
    </w:p>
    <w:p w:rsidR="00224E2A" w:rsidRPr="000F6D72" w:rsidRDefault="00224E2A" w:rsidP="00224E2A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224E2A" w:rsidRPr="000F6D72" w:rsidRDefault="00224E2A" w:rsidP="00224E2A">
      <w:pPr>
        <w:pStyle w:val="NoSpacing"/>
        <w:rPr>
          <w:rFonts w:cs="Arial"/>
        </w:rPr>
      </w:pPr>
    </w:p>
    <w:p w:rsidR="00224E2A" w:rsidRPr="000F6D72" w:rsidRDefault="00224E2A" w:rsidP="00224E2A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224E2A" w:rsidRPr="000F6D72" w:rsidRDefault="00224E2A" w:rsidP="00224E2A">
      <w:pPr>
        <w:pStyle w:val="NoSpacing"/>
        <w:rPr>
          <w:rFonts w:cs="Arial"/>
        </w:rPr>
      </w:pPr>
    </w:p>
    <w:p w:rsidR="00224E2A" w:rsidRPr="000F6D72" w:rsidRDefault="00224E2A" w:rsidP="00224E2A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224E2A" w:rsidRPr="000F6D72" w:rsidRDefault="00224E2A" w:rsidP="00224E2A">
      <w:pPr>
        <w:pStyle w:val="NoSpacing"/>
        <w:rPr>
          <w:rFonts w:cs="Arial"/>
        </w:rPr>
      </w:pPr>
    </w:p>
    <w:p w:rsidR="00224E2A" w:rsidRPr="000F6D72" w:rsidRDefault="00224E2A" w:rsidP="00224E2A">
      <w:pPr>
        <w:pStyle w:val="NoSpacing"/>
        <w:rPr>
          <w:rFonts w:cs="Arial"/>
        </w:rPr>
      </w:pPr>
      <w:r w:rsidRPr="000F6D72">
        <w:rPr>
          <w:rFonts w:cs="Arial"/>
        </w:rPr>
        <w:t>_____________________________________________________________________________________</w:t>
      </w:r>
    </w:p>
    <w:p w:rsidR="00224E2A" w:rsidRDefault="00224E2A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p w:rsidR="00C92634" w:rsidRDefault="00C92634" w:rsidP="00832436">
      <w:pPr>
        <w:pStyle w:val="NoSpacing"/>
        <w:rPr>
          <w:rFonts w:cs="Arial"/>
        </w:rPr>
      </w:pPr>
    </w:p>
    <w:sectPr w:rsidR="00C92634" w:rsidSect="00686AD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378" w:rsidRDefault="00CC3378" w:rsidP="00CC3378">
      <w:r>
        <w:separator/>
      </w:r>
    </w:p>
  </w:endnote>
  <w:endnote w:type="continuationSeparator" w:id="0">
    <w:p w:rsidR="00CC3378" w:rsidRDefault="00CC3378" w:rsidP="00CC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378" w:rsidRDefault="00CC3378" w:rsidP="00CC3378">
      <w:r>
        <w:separator/>
      </w:r>
    </w:p>
  </w:footnote>
  <w:footnote w:type="continuationSeparator" w:id="0">
    <w:p w:rsidR="00CC3378" w:rsidRDefault="00CC3378" w:rsidP="00CC3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2C" w:rsidRPr="00E12E92" w:rsidRDefault="00BD462C">
    <w:pPr>
      <w:pStyle w:val="Header"/>
      <w:rPr>
        <w:rFonts w:asciiTheme="minorHAnsi" w:hAnsiTheme="minorHAnsi"/>
      </w:rPr>
    </w:pPr>
    <w:r w:rsidRPr="00E12E92">
      <w:rPr>
        <w:rFonts w:asciiTheme="minorHAnsi" w:hAnsiTheme="minorHAnsi"/>
      </w:rPr>
      <w:t xml:space="preserve">Name: </w:t>
    </w:r>
    <w:r>
      <w:rPr>
        <w:rFonts w:asciiTheme="minorHAnsi" w:hAnsiTheme="minorHAnsi"/>
      </w:rPr>
      <w:t>__________________________________     Class period: ______</w:t>
    </w:r>
    <w:r>
      <w:rPr>
        <w:rFonts w:asciiTheme="minorHAnsi" w:hAnsiTheme="minorHAnsi"/>
      </w:rPr>
      <w:tab/>
      <w:t>Date: ___________</w:t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:rsidR="00BD462C" w:rsidRDefault="00BD46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6EC4"/>
    <w:multiLevelType w:val="hybridMultilevel"/>
    <w:tmpl w:val="E5989CE0"/>
    <w:lvl w:ilvl="0" w:tplc="A5FA14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D30CB"/>
    <w:multiLevelType w:val="hybridMultilevel"/>
    <w:tmpl w:val="68641AF6"/>
    <w:lvl w:ilvl="0" w:tplc="A5FA14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B970EE"/>
    <w:multiLevelType w:val="hybridMultilevel"/>
    <w:tmpl w:val="65AE3B2A"/>
    <w:lvl w:ilvl="0" w:tplc="A5FA14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436"/>
    <w:rsid w:val="001E67F4"/>
    <w:rsid w:val="00224E2A"/>
    <w:rsid w:val="00310EF0"/>
    <w:rsid w:val="00686ADE"/>
    <w:rsid w:val="00706B81"/>
    <w:rsid w:val="00832436"/>
    <w:rsid w:val="00BD462C"/>
    <w:rsid w:val="00C92634"/>
    <w:rsid w:val="00C935E9"/>
    <w:rsid w:val="00CC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7" type="connector" idref="#_x0000_s1032"/>
        <o:r id="V:Rule18" type="connector" idref="#_x0000_s1033"/>
        <o:r id="V:Rule19" type="connector" idref="#_x0000_s1046"/>
        <o:r id="V:Rule20" type="connector" idref="#_x0000_s1041"/>
        <o:r id="V:Rule21" type="connector" idref="#_x0000_s1040"/>
        <o:r id="V:Rule22" type="connector" idref="#_x0000_s1039"/>
        <o:r id="V:Rule23" type="connector" idref="#_x0000_s1027"/>
        <o:r id="V:Rule24" type="connector" idref="#_x0000_s1037"/>
        <o:r id="V:Rule25" type="connector" idref="#_x0000_s1045"/>
        <o:r id="V:Rule26" type="connector" idref="#_x0000_s1031"/>
        <o:r id="V:Rule27" type="connector" idref="#_x0000_s1036"/>
        <o:r id="V:Rule28" type="connector" idref="#_x0000_s1044"/>
        <o:r id="V:Rule29" type="connector" idref="#_x0000_s1028"/>
        <o:r id="V:Rule30" type="connector" idref="#_x0000_s1043"/>
        <o:r id="V:Rule31" type="connector" idref="#_x0000_s1035"/>
        <o:r id="V:Rule3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43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243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32436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832436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6</cp:revision>
  <dcterms:created xsi:type="dcterms:W3CDTF">2013-08-14T15:08:00Z</dcterms:created>
  <dcterms:modified xsi:type="dcterms:W3CDTF">2013-08-27T18:40:00Z</dcterms:modified>
</cp:coreProperties>
</file>