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95" w:rsidRDefault="00A60E2A" w:rsidP="00A60E2A">
      <w:pPr>
        <w:jc w:val="center"/>
        <w:rPr>
          <w:rFonts w:ascii="Verdana" w:hAnsi="Verdana"/>
          <w:b/>
          <w:sz w:val="32"/>
          <w:szCs w:val="32"/>
        </w:rPr>
      </w:pPr>
      <w:r w:rsidRPr="00A60E2A">
        <w:rPr>
          <w:rFonts w:ascii="Verdana" w:hAnsi="Verdana"/>
          <w:b/>
          <w:sz w:val="32"/>
          <w:szCs w:val="32"/>
        </w:rPr>
        <w:t>Paleolithic and Neolithic Compare/Contrast Chart</w:t>
      </w:r>
    </w:p>
    <w:p w:rsidR="00357E64" w:rsidRPr="00FC277F" w:rsidRDefault="00357E64" w:rsidP="00A60E2A">
      <w:pPr>
        <w:jc w:val="center"/>
        <w:rPr>
          <w:rFonts w:ascii="Verdana" w:hAnsi="Verdana"/>
          <w:b/>
          <w:sz w:val="16"/>
          <w:szCs w:val="16"/>
        </w:rPr>
      </w:pPr>
    </w:p>
    <w:p w:rsidR="00357E64" w:rsidRPr="00357E64" w:rsidRDefault="00357E64" w:rsidP="00357E64">
      <w:pPr>
        <w:rPr>
          <w:rFonts w:ascii="Verdana" w:hAnsi="Verdana"/>
          <w:b/>
        </w:rPr>
      </w:pPr>
      <w:r>
        <w:rPr>
          <w:rFonts w:ascii="Verdana" w:hAnsi="Verdana"/>
          <w:b/>
        </w:rPr>
        <w:t>Name: _______________________ Date: _______________ Period: ______</w:t>
      </w:r>
    </w:p>
    <w:p w:rsidR="00A60E2A" w:rsidRPr="00FC277F" w:rsidRDefault="00A60E2A" w:rsidP="00A60E2A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1188"/>
        <w:gridCol w:w="4320"/>
        <w:gridCol w:w="5220"/>
      </w:tblGrid>
      <w:tr w:rsidR="00A60E2A" w:rsidTr="00215E4F">
        <w:trPr>
          <w:trHeight w:val="1007"/>
        </w:trPr>
        <w:tc>
          <w:tcPr>
            <w:tcW w:w="1188" w:type="dxa"/>
            <w:vAlign w:val="center"/>
          </w:tcPr>
          <w:p w:rsidR="00A60E2A" w:rsidRDefault="00A60E2A" w:rsidP="00A60E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20" w:type="dxa"/>
          </w:tcPr>
          <w:p w:rsidR="00A60E2A" w:rsidRDefault="00A60E2A" w:rsidP="00A60E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Paleolithic Era</w:t>
            </w:r>
          </w:p>
          <w:p w:rsidR="00A60E2A" w:rsidRDefault="008701A7" w:rsidP="00A60E2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Began about </w:t>
            </w:r>
            <w:r w:rsidR="00A60E2A">
              <w:rPr>
                <w:rFonts w:ascii="Verdana" w:hAnsi="Verdana"/>
              </w:rPr>
              <w:t>3 million years ago</w:t>
            </w:r>
          </w:p>
          <w:p w:rsidR="00A60E2A" w:rsidRPr="00FC277F" w:rsidRDefault="008701A7" w:rsidP="00FC277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Ended 10,</w:t>
            </w:r>
            <w:r w:rsidR="00A60E2A">
              <w:rPr>
                <w:rFonts w:ascii="Verdana" w:hAnsi="Verdana"/>
              </w:rPr>
              <w:t>000 years ago</w:t>
            </w:r>
          </w:p>
        </w:tc>
        <w:tc>
          <w:tcPr>
            <w:tcW w:w="5220" w:type="dxa"/>
          </w:tcPr>
          <w:p w:rsidR="00A60E2A" w:rsidRDefault="00A60E2A" w:rsidP="00A60E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Neolithic Era</w:t>
            </w:r>
          </w:p>
          <w:p w:rsidR="00A60E2A" w:rsidRPr="00A60E2A" w:rsidRDefault="008701A7" w:rsidP="008701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Began in 8,</w:t>
            </w:r>
            <w:r w:rsidR="00A60E2A">
              <w:rPr>
                <w:rFonts w:ascii="Verdana" w:hAnsi="Verdana"/>
              </w:rPr>
              <w:t>000 BC</w:t>
            </w:r>
          </w:p>
        </w:tc>
      </w:tr>
      <w:tr w:rsidR="00665CDB" w:rsidTr="00215E4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665CDB" w:rsidRPr="00357E64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E64">
              <w:rPr>
                <w:rFonts w:ascii="Verdana" w:hAnsi="Verdana"/>
                <w:b/>
                <w:sz w:val="20"/>
                <w:szCs w:val="20"/>
              </w:rPr>
              <w:t>Food</w:t>
            </w:r>
          </w:p>
        </w:tc>
        <w:tc>
          <w:tcPr>
            <w:tcW w:w="43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5CDB" w:rsidTr="00215E4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665CDB" w:rsidRPr="00357E64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E64">
              <w:rPr>
                <w:rFonts w:ascii="Verdana" w:hAnsi="Verdana"/>
                <w:b/>
                <w:sz w:val="20"/>
                <w:szCs w:val="20"/>
              </w:rPr>
              <w:t>Shelter</w:t>
            </w:r>
          </w:p>
        </w:tc>
        <w:tc>
          <w:tcPr>
            <w:tcW w:w="43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5CDB" w:rsidTr="00215E4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665CDB" w:rsidRPr="00357E64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E64">
              <w:rPr>
                <w:rFonts w:ascii="Verdana" w:hAnsi="Verdana"/>
                <w:b/>
                <w:sz w:val="20"/>
                <w:szCs w:val="20"/>
              </w:rPr>
              <w:t>Tools/</w:t>
            </w:r>
          </w:p>
          <w:p w:rsidR="00665CDB" w:rsidRPr="00357E64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E64">
              <w:rPr>
                <w:rFonts w:ascii="Verdana" w:hAnsi="Verdana"/>
                <w:b/>
                <w:sz w:val="20"/>
                <w:szCs w:val="20"/>
              </w:rPr>
              <w:t>Weapons</w:t>
            </w:r>
          </w:p>
        </w:tc>
        <w:tc>
          <w:tcPr>
            <w:tcW w:w="43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5CDB" w:rsidTr="00215E4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665CDB" w:rsidRPr="000D6011" w:rsidRDefault="000D6011" w:rsidP="000D6011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Fire</w:t>
            </w:r>
          </w:p>
        </w:tc>
        <w:tc>
          <w:tcPr>
            <w:tcW w:w="43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0D6011" w:rsidRDefault="000D6011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0D6011" w:rsidRDefault="000D6011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5CDB" w:rsidTr="00215E4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665CDB" w:rsidRPr="000D6011" w:rsidRDefault="00665CDB" w:rsidP="00893FA1">
            <w:pPr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0D6011">
              <w:rPr>
                <w:rFonts w:ascii="Verdana" w:hAnsi="Verdana"/>
                <w:b/>
                <w:sz w:val="18"/>
                <w:szCs w:val="18"/>
              </w:rPr>
              <w:t xml:space="preserve">Clothing </w:t>
            </w:r>
          </w:p>
        </w:tc>
        <w:tc>
          <w:tcPr>
            <w:tcW w:w="43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5CDB" w:rsidTr="00215E4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665CDB" w:rsidRPr="00893FA1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93FA1">
              <w:rPr>
                <w:rFonts w:ascii="Verdana" w:hAnsi="Verdana"/>
                <w:b/>
                <w:sz w:val="16"/>
                <w:szCs w:val="16"/>
              </w:rPr>
              <w:t>Language</w:t>
            </w:r>
          </w:p>
        </w:tc>
        <w:tc>
          <w:tcPr>
            <w:tcW w:w="43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5CDB" w:rsidTr="00357E64">
        <w:trPr>
          <w:cantSplit/>
          <w:trHeight w:val="1214"/>
        </w:trPr>
        <w:tc>
          <w:tcPr>
            <w:tcW w:w="1188" w:type="dxa"/>
            <w:textDirection w:val="btLr"/>
            <w:vAlign w:val="center"/>
          </w:tcPr>
          <w:p w:rsidR="00665CDB" w:rsidRPr="003D32FA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D32FA">
              <w:rPr>
                <w:rFonts w:ascii="Verdana" w:hAnsi="Verdana"/>
                <w:b/>
                <w:sz w:val="16"/>
                <w:szCs w:val="16"/>
              </w:rPr>
              <w:t>Skills/</w:t>
            </w:r>
          </w:p>
          <w:p w:rsidR="00665CDB" w:rsidRPr="00FC277F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D32FA">
              <w:rPr>
                <w:rFonts w:ascii="Verdana" w:hAnsi="Verdana"/>
                <w:b/>
                <w:sz w:val="16"/>
                <w:szCs w:val="16"/>
              </w:rPr>
              <w:t>Artistry</w:t>
            </w:r>
          </w:p>
        </w:tc>
        <w:tc>
          <w:tcPr>
            <w:tcW w:w="43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665CDB" w:rsidTr="00215E4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0D6011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773">
              <w:rPr>
                <w:rFonts w:ascii="Verdana" w:hAnsi="Verdana"/>
                <w:b/>
                <w:sz w:val="18"/>
                <w:szCs w:val="18"/>
              </w:rPr>
              <w:t>Govern</w:t>
            </w:r>
          </w:p>
          <w:p w:rsidR="00665CDB" w:rsidRPr="008C7773" w:rsidRDefault="00665CDB" w:rsidP="00665CDB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773">
              <w:rPr>
                <w:rFonts w:ascii="Verdana" w:hAnsi="Verdana"/>
                <w:b/>
                <w:sz w:val="18"/>
                <w:szCs w:val="18"/>
              </w:rPr>
              <w:t>-ment</w:t>
            </w:r>
          </w:p>
        </w:tc>
        <w:tc>
          <w:tcPr>
            <w:tcW w:w="43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893FA1" w:rsidRDefault="00893FA1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665CDB" w:rsidRDefault="00665CDB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93FA1" w:rsidTr="00215E4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893FA1" w:rsidRPr="008C7773" w:rsidRDefault="00893FA1" w:rsidP="00665CDB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Religion</w:t>
            </w:r>
          </w:p>
        </w:tc>
        <w:tc>
          <w:tcPr>
            <w:tcW w:w="4320" w:type="dxa"/>
          </w:tcPr>
          <w:p w:rsidR="00893FA1" w:rsidRDefault="00893FA1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893FA1" w:rsidRDefault="00893FA1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893FA1" w:rsidRDefault="00893FA1" w:rsidP="00A60E2A">
            <w:pPr>
              <w:rPr>
                <w:rFonts w:ascii="Verdana" w:hAnsi="Verdana"/>
                <w:sz w:val="32"/>
                <w:szCs w:val="32"/>
              </w:rPr>
            </w:pPr>
          </w:p>
          <w:p w:rsidR="00893FA1" w:rsidRDefault="00893FA1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20" w:type="dxa"/>
          </w:tcPr>
          <w:p w:rsidR="00893FA1" w:rsidRDefault="00893FA1" w:rsidP="00A60E2A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A60E2A" w:rsidRDefault="00A60E2A" w:rsidP="00A60E2A">
      <w:pPr>
        <w:rPr>
          <w:rFonts w:ascii="Verdana" w:hAnsi="Verdana"/>
          <w:sz w:val="32"/>
          <w:szCs w:val="32"/>
        </w:rPr>
      </w:pPr>
    </w:p>
    <w:p w:rsidR="00962979" w:rsidRDefault="00962979" w:rsidP="00962979">
      <w:pPr>
        <w:jc w:val="center"/>
        <w:rPr>
          <w:rFonts w:ascii="Verdana" w:hAnsi="Verdana"/>
          <w:b/>
          <w:sz w:val="32"/>
          <w:szCs w:val="32"/>
        </w:rPr>
      </w:pPr>
      <w:r w:rsidRPr="00A60E2A">
        <w:rPr>
          <w:rFonts w:ascii="Verdana" w:hAnsi="Verdana"/>
          <w:b/>
          <w:sz w:val="32"/>
          <w:szCs w:val="32"/>
        </w:rPr>
        <w:lastRenderedPageBreak/>
        <w:t>Paleolithic and Neolithic Compare/Contrast Chart</w:t>
      </w:r>
    </w:p>
    <w:p w:rsidR="00962979" w:rsidRDefault="00962979" w:rsidP="00A60E2A">
      <w:pPr>
        <w:rPr>
          <w:rFonts w:ascii="Verdana" w:hAnsi="Verdana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1188"/>
        <w:gridCol w:w="4320"/>
        <w:gridCol w:w="5220"/>
      </w:tblGrid>
      <w:tr w:rsidR="00962979" w:rsidTr="00962979">
        <w:trPr>
          <w:trHeight w:val="1007"/>
        </w:trPr>
        <w:tc>
          <w:tcPr>
            <w:tcW w:w="1188" w:type="dxa"/>
            <w:vAlign w:val="center"/>
          </w:tcPr>
          <w:p w:rsidR="00962979" w:rsidRDefault="00962979" w:rsidP="00962979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20" w:type="dxa"/>
          </w:tcPr>
          <w:p w:rsidR="00962979" w:rsidRDefault="00962979" w:rsidP="00962979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Paleolithic Era</w:t>
            </w:r>
          </w:p>
          <w:p w:rsidR="00962979" w:rsidRDefault="00962979" w:rsidP="009629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Began about 3 million years ago</w:t>
            </w:r>
          </w:p>
          <w:p w:rsidR="00962979" w:rsidRDefault="00962979" w:rsidP="00FC277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Ended 10,000 years ago</w:t>
            </w:r>
          </w:p>
          <w:p w:rsidR="00B50FC2" w:rsidRPr="00FC277F" w:rsidRDefault="00B50FC2" w:rsidP="00FC277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20" w:type="dxa"/>
          </w:tcPr>
          <w:p w:rsidR="00962979" w:rsidRDefault="00962979" w:rsidP="00962979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Neolithic Era</w:t>
            </w:r>
          </w:p>
          <w:p w:rsidR="00962979" w:rsidRPr="00A60E2A" w:rsidRDefault="00962979" w:rsidP="009629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Began in 8,000 BC</w:t>
            </w:r>
          </w:p>
        </w:tc>
      </w:tr>
      <w:tr w:rsidR="00962979" w:rsidTr="00962979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62979" w:rsidRPr="00357E64" w:rsidRDefault="00962979" w:rsidP="00962979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E64">
              <w:rPr>
                <w:rFonts w:ascii="Verdana" w:hAnsi="Verdana"/>
                <w:b/>
                <w:sz w:val="20"/>
                <w:szCs w:val="20"/>
              </w:rPr>
              <w:t>Food</w:t>
            </w:r>
          </w:p>
        </w:tc>
        <w:tc>
          <w:tcPr>
            <w:tcW w:w="4320" w:type="dxa"/>
          </w:tcPr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-hunting and gathering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- bands searched in 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   home territory</w:t>
            </w:r>
          </w:p>
        </w:tc>
        <w:tc>
          <w:tcPr>
            <w:tcW w:w="5220" w:type="dxa"/>
          </w:tcPr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farming and herding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developed agriculture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less time getting food</w:t>
            </w:r>
          </w:p>
        </w:tc>
      </w:tr>
      <w:tr w:rsidR="00962979" w:rsidTr="00962979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62979" w:rsidRPr="00357E64" w:rsidRDefault="00962979" w:rsidP="00962979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E64">
              <w:rPr>
                <w:rFonts w:ascii="Verdana" w:hAnsi="Verdana"/>
                <w:b/>
                <w:sz w:val="20"/>
                <w:szCs w:val="20"/>
              </w:rPr>
              <w:t>Shelter</w:t>
            </w:r>
          </w:p>
        </w:tc>
        <w:tc>
          <w:tcPr>
            <w:tcW w:w="4320" w:type="dxa"/>
          </w:tcPr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open campsites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overhanging rock</w:t>
            </w:r>
          </w:p>
          <w:p w:rsid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dry river beds</w:t>
            </w:r>
            <w:r w:rsidR="00FC277F">
              <w:rPr>
                <w:rFonts w:ascii="Verdana" w:hAnsi="Verdana"/>
                <w:b/>
                <w:color w:val="FF0000"/>
              </w:rPr>
              <w:t xml:space="preserve">  </w:t>
            </w:r>
          </w:p>
          <w:p w:rsidR="00962979" w:rsidRPr="00FC277F" w:rsidRDefault="00962979" w:rsidP="00FC277F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piled up brush</w:t>
            </w:r>
            <w:r w:rsidR="00FC277F">
              <w:rPr>
                <w:rFonts w:ascii="Verdana" w:hAnsi="Verdana"/>
                <w:b/>
                <w:color w:val="FF0000"/>
              </w:rPr>
              <w:t xml:space="preserve">    </w:t>
            </w:r>
            <w:r w:rsidRPr="00FC277F">
              <w:rPr>
                <w:rFonts w:ascii="Verdana" w:hAnsi="Verdana"/>
                <w:b/>
                <w:color w:val="FF0000"/>
              </w:rPr>
              <w:t>- caves</w:t>
            </w:r>
          </w:p>
        </w:tc>
        <w:tc>
          <w:tcPr>
            <w:tcW w:w="5220" w:type="dxa"/>
          </w:tcPr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- homes made of sun-dried 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   mud-brick/door in roof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villages</w:t>
            </w:r>
          </w:p>
        </w:tc>
      </w:tr>
      <w:tr w:rsidR="00962979" w:rsidTr="00B50FC2">
        <w:trPr>
          <w:cantSplit/>
          <w:trHeight w:val="1277"/>
        </w:trPr>
        <w:tc>
          <w:tcPr>
            <w:tcW w:w="1188" w:type="dxa"/>
            <w:textDirection w:val="btLr"/>
            <w:vAlign w:val="center"/>
          </w:tcPr>
          <w:p w:rsidR="00962979" w:rsidRPr="00357E64" w:rsidRDefault="00962979" w:rsidP="00962979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E64">
              <w:rPr>
                <w:rFonts w:ascii="Verdana" w:hAnsi="Verdana"/>
                <w:b/>
                <w:sz w:val="20"/>
                <w:szCs w:val="20"/>
              </w:rPr>
              <w:t>Tools/</w:t>
            </w:r>
          </w:p>
          <w:p w:rsidR="00962979" w:rsidRPr="00357E64" w:rsidRDefault="00962979" w:rsidP="00962979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E64">
              <w:rPr>
                <w:rFonts w:ascii="Verdana" w:hAnsi="Verdana"/>
                <w:b/>
                <w:sz w:val="20"/>
                <w:szCs w:val="20"/>
              </w:rPr>
              <w:t>Weapons</w:t>
            </w:r>
          </w:p>
        </w:tc>
        <w:tc>
          <w:tcPr>
            <w:tcW w:w="4320" w:type="dxa"/>
          </w:tcPr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sticks and stones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stone flakes</w:t>
            </w: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- skewer       </w:t>
            </w:r>
            <w:r w:rsidR="00FC277F">
              <w:rPr>
                <w:rFonts w:ascii="Verdana" w:hAnsi="Verdana"/>
                <w:b/>
                <w:color w:val="FF0000"/>
              </w:rPr>
              <w:t xml:space="preserve">        </w:t>
            </w:r>
            <w:r w:rsidRPr="00FC277F">
              <w:rPr>
                <w:rFonts w:ascii="Verdana" w:hAnsi="Verdana"/>
                <w:b/>
                <w:color w:val="FF0000"/>
              </w:rPr>
              <w:t>- spear</w:t>
            </w:r>
          </w:p>
          <w:p w:rsidR="00962979" w:rsidRPr="00FC277F" w:rsidRDefault="00962979" w:rsidP="00FC277F">
            <w:pPr>
              <w:ind w:right="-108"/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- </w:t>
            </w:r>
            <w:r w:rsidR="00FC277F" w:rsidRPr="00FC277F">
              <w:rPr>
                <w:rFonts w:ascii="Verdana" w:hAnsi="Verdana"/>
                <w:b/>
                <w:color w:val="FF0000"/>
              </w:rPr>
              <w:t>burin/axe (Cro-Magnons)</w:t>
            </w:r>
          </w:p>
        </w:tc>
        <w:tc>
          <w:tcPr>
            <w:tcW w:w="5220" w:type="dxa"/>
          </w:tcPr>
          <w:p w:rsidR="00962979" w:rsidRP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more detailed tools</w:t>
            </w:r>
          </w:p>
          <w:p w:rsidR="00FC277F" w:rsidRP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- shaped metal into </w:t>
            </w:r>
          </w:p>
          <w:p w:rsidR="00FC277F" w:rsidRP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   </w:t>
            </w:r>
            <w:r w:rsidR="00C13494">
              <w:rPr>
                <w:rFonts w:ascii="Verdana" w:hAnsi="Verdana"/>
                <w:b/>
                <w:color w:val="FF0000"/>
              </w:rPr>
              <w:t>w</w:t>
            </w:r>
            <w:r w:rsidRPr="00FC277F">
              <w:rPr>
                <w:rFonts w:ascii="Verdana" w:hAnsi="Verdana"/>
                <w:b/>
                <w:color w:val="FF0000"/>
              </w:rPr>
              <w:t>eapons</w:t>
            </w:r>
          </w:p>
          <w:p w:rsidR="00962979" w:rsidRPr="00FC277F" w:rsidRDefault="00962979" w:rsidP="00FC277F">
            <w:pPr>
              <w:ind w:left="720"/>
              <w:rPr>
                <w:rFonts w:ascii="Verdana" w:hAnsi="Verdana"/>
                <w:b/>
                <w:color w:val="FF0000"/>
              </w:rPr>
            </w:pPr>
          </w:p>
        </w:tc>
      </w:tr>
      <w:tr w:rsidR="00FC277F" w:rsidTr="008C7773">
        <w:trPr>
          <w:cantSplit/>
          <w:trHeight w:val="962"/>
        </w:trPr>
        <w:tc>
          <w:tcPr>
            <w:tcW w:w="1188" w:type="dxa"/>
            <w:textDirection w:val="btLr"/>
            <w:vAlign w:val="center"/>
          </w:tcPr>
          <w:p w:rsidR="00FC277F" w:rsidRPr="00665CDB" w:rsidRDefault="00FC277F" w:rsidP="0096297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5CDB">
              <w:rPr>
                <w:rFonts w:ascii="Verdana" w:hAnsi="Verdana"/>
                <w:b/>
                <w:sz w:val="16"/>
                <w:szCs w:val="16"/>
              </w:rPr>
              <w:t>Fire</w:t>
            </w:r>
          </w:p>
        </w:tc>
        <w:tc>
          <w:tcPr>
            <w:tcW w:w="4320" w:type="dxa"/>
          </w:tcPr>
          <w:p w:rsidR="00FC277F" w:rsidRP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lightning</w:t>
            </w:r>
          </w:p>
          <w:p w:rsidR="00FC277F" w:rsidRP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- rubbing sticks </w:t>
            </w:r>
          </w:p>
          <w:p w:rsid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   together</w:t>
            </w:r>
          </w:p>
          <w:p w:rsidR="00665CDB" w:rsidRPr="00FC277F" w:rsidRDefault="00665CDB" w:rsidP="00962979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5220" w:type="dxa"/>
          </w:tcPr>
          <w:p w:rsidR="00FC277F" w:rsidRP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>- cooked food using ovens</w:t>
            </w:r>
          </w:p>
        </w:tc>
      </w:tr>
      <w:tr w:rsidR="00962979" w:rsidTr="008C7773">
        <w:trPr>
          <w:cantSplit/>
          <w:trHeight w:val="899"/>
        </w:trPr>
        <w:tc>
          <w:tcPr>
            <w:tcW w:w="1188" w:type="dxa"/>
            <w:textDirection w:val="btLr"/>
            <w:vAlign w:val="center"/>
          </w:tcPr>
          <w:p w:rsidR="00962979" w:rsidRPr="00665CDB" w:rsidRDefault="00FC277F" w:rsidP="00FC277F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5CDB">
              <w:rPr>
                <w:rFonts w:ascii="Verdana" w:hAnsi="Verdana"/>
                <w:b/>
                <w:sz w:val="16"/>
                <w:szCs w:val="16"/>
              </w:rPr>
              <w:t xml:space="preserve">Clothing </w:t>
            </w:r>
          </w:p>
        </w:tc>
        <w:tc>
          <w:tcPr>
            <w:tcW w:w="4320" w:type="dxa"/>
          </w:tcPr>
          <w:p w:rsidR="00962979" w:rsidRDefault="00FC277F" w:rsidP="00962979">
            <w:pPr>
              <w:rPr>
                <w:rFonts w:ascii="Verdana" w:hAnsi="Verdana"/>
                <w:b/>
                <w:color w:val="FF0000"/>
              </w:rPr>
            </w:pPr>
            <w:r w:rsidRPr="00FC277F">
              <w:rPr>
                <w:rFonts w:ascii="Verdana" w:hAnsi="Verdana"/>
                <w:b/>
                <w:color w:val="FF0000"/>
              </w:rPr>
              <w:t xml:space="preserve">- </w:t>
            </w:r>
            <w:r>
              <w:rPr>
                <w:rFonts w:ascii="Verdana" w:hAnsi="Verdana"/>
                <w:b/>
                <w:color w:val="FF0000"/>
              </w:rPr>
              <w:t>animal skin</w:t>
            </w:r>
          </w:p>
          <w:p w:rsidR="00962979" w:rsidRP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fastened together</w:t>
            </w:r>
          </w:p>
          <w:p w:rsidR="00962979" w:rsidRDefault="00962979" w:rsidP="00962979">
            <w:pPr>
              <w:rPr>
                <w:rFonts w:ascii="Verdana" w:hAnsi="Verdana"/>
                <w:b/>
                <w:color w:val="FF0000"/>
              </w:rPr>
            </w:pPr>
          </w:p>
          <w:p w:rsidR="00665CDB" w:rsidRPr="00FC277F" w:rsidRDefault="00665CDB" w:rsidP="00962979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5220" w:type="dxa"/>
          </w:tcPr>
          <w:p w:rsidR="00962979" w:rsidRDefault="00FC277F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used wool from sheep for thread</w:t>
            </w:r>
          </w:p>
          <w:p w:rsidR="00FC277F" w:rsidRPr="00FC277F" w:rsidRDefault="00FC277F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used bright colors</w:t>
            </w:r>
          </w:p>
        </w:tc>
      </w:tr>
      <w:tr w:rsidR="00962979" w:rsidTr="00962979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62979" w:rsidRPr="00FC277F" w:rsidRDefault="00FC277F" w:rsidP="00FC277F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77F">
              <w:rPr>
                <w:rFonts w:ascii="Verdana" w:hAnsi="Verdana"/>
                <w:b/>
                <w:sz w:val="16"/>
                <w:szCs w:val="16"/>
              </w:rPr>
              <w:t>Language</w:t>
            </w:r>
          </w:p>
        </w:tc>
        <w:tc>
          <w:tcPr>
            <w:tcW w:w="4320" w:type="dxa"/>
          </w:tcPr>
          <w:p w:rsidR="00962979" w:rsidRDefault="008C7773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pointing/grunting</w:t>
            </w:r>
          </w:p>
          <w:p w:rsidR="008C7773" w:rsidRDefault="008C7773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use of sign language</w:t>
            </w:r>
          </w:p>
          <w:p w:rsidR="00962979" w:rsidRPr="00FC277F" w:rsidRDefault="008C7773" w:rsidP="003D32FA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dev. common language</w:t>
            </w:r>
          </w:p>
        </w:tc>
        <w:tc>
          <w:tcPr>
            <w:tcW w:w="5220" w:type="dxa"/>
          </w:tcPr>
          <w:p w:rsidR="008C7773" w:rsidRDefault="008C7773" w:rsidP="008C7773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- language became more impt.     </w:t>
            </w:r>
          </w:p>
          <w:p w:rsidR="00962979" w:rsidRPr="00FC277F" w:rsidRDefault="008C7773" w:rsidP="008C7773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   because of social concerns</w:t>
            </w:r>
          </w:p>
        </w:tc>
      </w:tr>
      <w:tr w:rsidR="003D32FA" w:rsidTr="00962979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3D32FA" w:rsidRPr="003D32FA" w:rsidRDefault="003D32FA" w:rsidP="00FC277F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D32FA">
              <w:rPr>
                <w:rFonts w:ascii="Verdana" w:hAnsi="Verdana"/>
                <w:b/>
                <w:sz w:val="16"/>
                <w:szCs w:val="16"/>
              </w:rPr>
              <w:t>Skills/</w:t>
            </w:r>
          </w:p>
          <w:p w:rsidR="003D32FA" w:rsidRPr="00FC277F" w:rsidRDefault="003D32FA" w:rsidP="00FC277F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D32FA">
              <w:rPr>
                <w:rFonts w:ascii="Verdana" w:hAnsi="Verdana"/>
                <w:b/>
                <w:sz w:val="16"/>
                <w:szCs w:val="16"/>
              </w:rPr>
              <w:t>Artistry</w:t>
            </w:r>
          </w:p>
        </w:tc>
        <w:tc>
          <w:tcPr>
            <w:tcW w:w="4320" w:type="dxa"/>
          </w:tcPr>
          <w:p w:rsidR="003D32FA" w:rsidRDefault="003D32FA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- </w:t>
            </w:r>
            <w:r w:rsidR="00BB3B74">
              <w:rPr>
                <w:rFonts w:ascii="Verdana" w:hAnsi="Verdana"/>
                <w:b/>
                <w:color w:val="FF0000"/>
              </w:rPr>
              <w:t>statues of bone</w:t>
            </w:r>
          </w:p>
          <w:p w:rsidR="00BB3B74" w:rsidRDefault="00BB3B74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cave paintings</w:t>
            </w:r>
          </w:p>
        </w:tc>
        <w:tc>
          <w:tcPr>
            <w:tcW w:w="5220" w:type="dxa"/>
          </w:tcPr>
          <w:p w:rsidR="003D32FA" w:rsidRDefault="00BB3B74" w:rsidP="008C7773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potters</w:t>
            </w:r>
          </w:p>
          <w:p w:rsidR="00BB3B74" w:rsidRDefault="00BB3B74" w:rsidP="008C7773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weavers</w:t>
            </w:r>
          </w:p>
          <w:p w:rsidR="00BB3B74" w:rsidRDefault="00BB3B74" w:rsidP="008C7773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metal workers</w:t>
            </w:r>
          </w:p>
        </w:tc>
      </w:tr>
      <w:tr w:rsidR="00962979" w:rsidTr="008C7773">
        <w:trPr>
          <w:cantSplit/>
          <w:trHeight w:val="1007"/>
        </w:trPr>
        <w:tc>
          <w:tcPr>
            <w:tcW w:w="1188" w:type="dxa"/>
            <w:textDirection w:val="btLr"/>
            <w:vAlign w:val="center"/>
          </w:tcPr>
          <w:p w:rsidR="00962979" w:rsidRPr="008C7773" w:rsidRDefault="00962979" w:rsidP="00962979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773">
              <w:rPr>
                <w:rFonts w:ascii="Verdana" w:hAnsi="Verdana"/>
                <w:b/>
                <w:sz w:val="18"/>
                <w:szCs w:val="18"/>
              </w:rPr>
              <w:t>Govern-ment</w:t>
            </w:r>
          </w:p>
        </w:tc>
        <w:tc>
          <w:tcPr>
            <w:tcW w:w="4320" w:type="dxa"/>
          </w:tcPr>
          <w:p w:rsidR="00BB3B74" w:rsidRDefault="00BB3B74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- cooperated: worked </w:t>
            </w:r>
          </w:p>
          <w:p w:rsidR="00962979" w:rsidRDefault="00BB3B74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   together to hunt</w:t>
            </w:r>
          </w:p>
          <w:p w:rsidR="00BB3B74" w:rsidRDefault="00BB3B74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- Cro-Magnons agreed on </w:t>
            </w:r>
          </w:p>
          <w:p w:rsidR="00962979" w:rsidRDefault="00BB3B74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   rules and traded</w:t>
            </w:r>
          </w:p>
          <w:p w:rsidR="00665CDB" w:rsidRPr="00FC277F" w:rsidRDefault="00665CDB" w:rsidP="00962979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5220" w:type="dxa"/>
          </w:tcPr>
          <w:p w:rsidR="000D6011" w:rsidRDefault="000D6011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-more complex govt. because there </w:t>
            </w:r>
          </w:p>
          <w:p w:rsidR="00C13494" w:rsidRDefault="000D6011" w:rsidP="000D6011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  were more people and</w:t>
            </w:r>
            <w:r w:rsidR="00C13494">
              <w:rPr>
                <w:rFonts w:ascii="Verdana" w:hAnsi="Verdana"/>
                <w:b/>
                <w:color w:val="FF0000"/>
              </w:rPr>
              <w:t xml:space="preserve"> they owned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</w:p>
          <w:p w:rsidR="000D6011" w:rsidRDefault="00C13494" w:rsidP="000D6011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  </w:t>
            </w:r>
            <w:r w:rsidR="000D6011">
              <w:rPr>
                <w:rFonts w:ascii="Verdana" w:hAnsi="Verdana"/>
                <w:b/>
                <w:color w:val="FF0000"/>
              </w:rPr>
              <w:t xml:space="preserve">land </w:t>
            </w:r>
          </w:p>
          <w:p w:rsidR="00962979" w:rsidRPr="00FC277F" w:rsidRDefault="000D6011" w:rsidP="000D6011">
            <w:pPr>
              <w:numPr>
                <w:ilvl w:val="0"/>
                <w:numId w:val="2"/>
              </w:numPr>
              <w:ind w:left="162" w:hanging="162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Chief ruled </w:t>
            </w:r>
          </w:p>
        </w:tc>
      </w:tr>
      <w:tr w:rsidR="00962979" w:rsidTr="00B50FC2">
        <w:trPr>
          <w:cantSplit/>
          <w:trHeight w:val="1349"/>
        </w:trPr>
        <w:tc>
          <w:tcPr>
            <w:tcW w:w="1188" w:type="dxa"/>
            <w:textDirection w:val="btLr"/>
            <w:vAlign w:val="center"/>
          </w:tcPr>
          <w:p w:rsidR="00962979" w:rsidRPr="00357E64" w:rsidRDefault="00665CDB" w:rsidP="00962979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Religion</w:t>
            </w:r>
          </w:p>
        </w:tc>
        <w:tc>
          <w:tcPr>
            <w:tcW w:w="4320" w:type="dxa"/>
          </w:tcPr>
          <w:p w:rsidR="00665CDB" w:rsidRDefault="00665CDB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- Neanderthals were first to </w:t>
            </w:r>
          </w:p>
          <w:p w:rsidR="00962979" w:rsidRPr="00FC277F" w:rsidRDefault="00665CDB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   bury their dead</w:t>
            </w:r>
          </w:p>
          <w:p w:rsidR="00962979" w:rsidRDefault="00962979" w:rsidP="00962979">
            <w:pPr>
              <w:rPr>
                <w:rFonts w:ascii="Verdana" w:hAnsi="Verdana"/>
                <w:b/>
                <w:color w:val="FF0000"/>
              </w:rPr>
            </w:pPr>
          </w:p>
          <w:p w:rsidR="00665CDB" w:rsidRPr="00FC277F" w:rsidRDefault="00665CDB" w:rsidP="00962979">
            <w:pPr>
              <w:rPr>
                <w:rFonts w:ascii="Verdana" w:hAnsi="Verdana"/>
                <w:b/>
                <w:color w:val="FF0000"/>
              </w:rPr>
            </w:pPr>
          </w:p>
          <w:p w:rsidR="00962979" w:rsidRPr="00FC277F" w:rsidRDefault="00962979" w:rsidP="00962979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5220" w:type="dxa"/>
          </w:tcPr>
          <w:p w:rsidR="00962979" w:rsidRDefault="000D6011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chiefs were priests</w:t>
            </w:r>
          </w:p>
          <w:p w:rsidR="000D6011" w:rsidRDefault="000D6011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God &amp; Goddesses of nature</w:t>
            </w:r>
          </w:p>
          <w:p w:rsidR="000D6011" w:rsidRPr="00FC277F" w:rsidRDefault="000D6011" w:rsidP="0096297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- separate places of worship</w:t>
            </w:r>
          </w:p>
        </w:tc>
      </w:tr>
    </w:tbl>
    <w:p w:rsidR="00962979" w:rsidRPr="00A60E2A" w:rsidRDefault="00962979" w:rsidP="00A60E2A">
      <w:pPr>
        <w:rPr>
          <w:rFonts w:ascii="Verdana" w:hAnsi="Verdana"/>
          <w:sz w:val="32"/>
          <w:szCs w:val="32"/>
        </w:rPr>
      </w:pPr>
    </w:p>
    <w:sectPr w:rsidR="00962979" w:rsidRPr="00A60E2A" w:rsidSect="00FC277F">
      <w:pgSz w:w="12240" w:h="15840"/>
      <w:pgMar w:top="43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B0B"/>
    <w:multiLevelType w:val="hybridMultilevel"/>
    <w:tmpl w:val="C5EC9858"/>
    <w:lvl w:ilvl="0" w:tplc="114E1D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6F93"/>
    <w:multiLevelType w:val="hybridMultilevel"/>
    <w:tmpl w:val="DCC62804"/>
    <w:lvl w:ilvl="0" w:tplc="9B9A12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E2A"/>
    <w:rsid w:val="000D6011"/>
    <w:rsid w:val="00215E4F"/>
    <w:rsid w:val="00256CFA"/>
    <w:rsid w:val="00357E64"/>
    <w:rsid w:val="003D32FA"/>
    <w:rsid w:val="00441CE4"/>
    <w:rsid w:val="00571B7E"/>
    <w:rsid w:val="005B5BFE"/>
    <w:rsid w:val="00665CDB"/>
    <w:rsid w:val="008701A7"/>
    <w:rsid w:val="00893FA1"/>
    <w:rsid w:val="008C7773"/>
    <w:rsid w:val="00962979"/>
    <w:rsid w:val="00975672"/>
    <w:rsid w:val="00A60E2A"/>
    <w:rsid w:val="00A71760"/>
    <w:rsid w:val="00B50FC2"/>
    <w:rsid w:val="00BB3B74"/>
    <w:rsid w:val="00C13494"/>
    <w:rsid w:val="00E36F79"/>
    <w:rsid w:val="00F95395"/>
    <w:rsid w:val="00FC277F"/>
    <w:rsid w:val="00F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70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Paleolithic and Neolithic Compare/Contrast Chart</vt:lpstr>
    </vt:vector>
  </TitlesOfParts>
  <Company> 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Paleolithic and Neolithic Compare/Contrast Chart</dc:title>
  <dc:subject/>
  <dc:creator>Kristy Chase</dc:creator>
  <cp:keywords/>
  <dc:description/>
  <cp:lastModifiedBy>kmayer</cp:lastModifiedBy>
  <cp:revision>5</cp:revision>
  <cp:lastPrinted>2010-09-28T11:28:00Z</cp:lastPrinted>
  <dcterms:created xsi:type="dcterms:W3CDTF">2010-09-27T14:11:00Z</dcterms:created>
  <dcterms:modified xsi:type="dcterms:W3CDTF">2010-09-28T12:44:00Z</dcterms:modified>
</cp:coreProperties>
</file>