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44" w:rsidRPr="00D955B0" w:rsidRDefault="00D955B0" w:rsidP="00D955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World Literature and Composition</w:t>
      </w:r>
    </w:p>
    <w:p w:rsidR="00D955B0" w:rsidRPr="00D955B0" w:rsidRDefault="00D955B0" w:rsidP="00D955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November 6-10, 2017</w:t>
      </w:r>
    </w:p>
    <w:p w:rsidR="00D955B0" w:rsidRPr="00D955B0" w:rsidRDefault="00D955B0" w:rsidP="00D955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Monday 6</w:t>
      </w:r>
    </w:p>
    <w:p w:rsidR="00D955B0" w:rsidRPr="00D955B0" w:rsidRDefault="00D955B0" w:rsidP="00D955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 xml:space="preserve">Complete character/theme analysis for Act I of </w:t>
      </w:r>
      <w:r w:rsidRPr="00D955B0">
        <w:rPr>
          <w:rFonts w:ascii="Times New Roman" w:hAnsi="Times New Roman" w:cs="Times New Roman"/>
          <w:i/>
          <w:sz w:val="28"/>
          <w:szCs w:val="28"/>
        </w:rPr>
        <w:t>Othello</w:t>
      </w:r>
      <w:r w:rsidRPr="00D955B0">
        <w:rPr>
          <w:rFonts w:ascii="Times New Roman" w:hAnsi="Times New Roman" w:cs="Times New Roman"/>
          <w:sz w:val="28"/>
          <w:szCs w:val="28"/>
        </w:rPr>
        <w:t xml:space="preserve"> with assigned partner.</w:t>
      </w:r>
    </w:p>
    <w:p w:rsidR="00D955B0" w:rsidRPr="00D955B0" w:rsidRDefault="00D955B0" w:rsidP="00D95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Traits/evidence/analysis</w:t>
      </w:r>
    </w:p>
    <w:p w:rsidR="00D955B0" w:rsidRPr="00D955B0" w:rsidRDefault="00D955B0" w:rsidP="00D95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Motivations/evidence/analysis</w:t>
      </w:r>
    </w:p>
    <w:p w:rsidR="00D955B0" w:rsidRPr="00D955B0" w:rsidRDefault="00D955B0" w:rsidP="00D95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Character development of theme/analysis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Finish any work that you were unable to complete in class and submit assignment on Google Classroom.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Tuesday 7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NO SCHOOL: PROFESSIONAL DEVELOPMENT DAY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Wednesday 8</w:t>
      </w:r>
    </w:p>
    <w:p w:rsidR="00D955B0" w:rsidRPr="00D955B0" w:rsidRDefault="00D955B0" w:rsidP="00D955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Digital Tales project work day</w:t>
      </w:r>
    </w:p>
    <w:p w:rsidR="00D955B0" w:rsidRPr="00D955B0" w:rsidRDefault="00D955B0" w:rsidP="00D955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Finish storyboard/script/outline</w:t>
      </w:r>
    </w:p>
    <w:p w:rsidR="00D955B0" w:rsidRPr="00D955B0" w:rsidRDefault="00D955B0" w:rsidP="00D955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Begin filming or recording audio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Digital Tales project is due November 17.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Thursday 9</w:t>
      </w:r>
    </w:p>
    <w:p w:rsidR="00D955B0" w:rsidRPr="00D955B0" w:rsidRDefault="00D955B0" w:rsidP="00D955B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Read Act 2, scenes 1 and 2.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Finish Act 2 for homework; complete comprehension questions.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Friday 10</w:t>
      </w:r>
    </w:p>
    <w:p w:rsidR="00D955B0" w:rsidRPr="00D955B0" w:rsidRDefault="00D955B0" w:rsidP="00D955B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Figurative language mini-lesson.</w:t>
      </w:r>
    </w:p>
    <w:p w:rsidR="00D955B0" w:rsidRPr="00D955B0" w:rsidRDefault="00D955B0" w:rsidP="00D955B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Soliloquy analysis.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Read Act 3, scenes 1 and 2; complete comprehension questions and figurative language assignment.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lastRenderedPageBreak/>
        <w:t>World Literature and Composition</w:t>
      </w:r>
    </w:p>
    <w:p w:rsidR="00D955B0" w:rsidRPr="00D955B0" w:rsidRDefault="00D955B0" w:rsidP="00D955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November 6-10, 2017</w:t>
      </w:r>
    </w:p>
    <w:p w:rsidR="00D955B0" w:rsidRPr="00D955B0" w:rsidRDefault="00D955B0" w:rsidP="00D955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Monday 6</w:t>
      </w:r>
    </w:p>
    <w:p w:rsidR="00D955B0" w:rsidRPr="00D955B0" w:rsidRDefault="00D955B0" w:rsidP="00D955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 xml:space="preserve">Complete character/theme analysis for Act I of </w:t>
      </w:r>
      <w:r w:rsidRPr="00D955B0">
        <w:rPr>
          <w:rFonts w:ascii="Times New Roman" w:hAnsi="Times New Roman" w:cs="Times New Roman"/>
          <w:i/>
          <w:sz w:val="28"/>
          <w:szCs w:val="28"/>
        </w:rPr>
        <w:t>Othello</w:t>
      </w:r>
      <w:r w:rsidRPr="00D955B0">
        <w:rPr>
          <w:rFonts w:ascii="Times New Roman" w:hAnsi="Times New Roman" w:cs="Times New Roman"/>
          <w:sz w:val="28"/>
          <w:szCs w:val="28"/>
        </w:rPr>
        <w:t xml:space="preserve"> with assigned partner.</w:t>
      </w:r>
    </w:p>
    <w:p w:rsidR="00D955B0" w:rsidRPr="00D955B0" w:rsidRDefault="00D955B0" w:rsidP="00D95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Traits/evidence/analysis</w:t>
      </w:r>
    </w:p>
    <w:p w:rsidR="00D955B0" w:rsidRPr="00D955B0" w:rsidRDefault="00D955B0" w:rsidP="00D95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Motivations/evidence/analysis</w:t>
      </w:r>
    </w:p>
    <w:p w:rsidR="00D955B0" w:rsidRPr="00D955B0" w:rsidRDefault="00D955B0" w:rsidP="00D955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Character development of theme/analysis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Finish any work that you were unable to complete in class and submit assignment on Google Classroom.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Tuesday 7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NO SCHOOL: PROFESSIONAL DEVELOPMENT DAY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Wednesday 8</w:t>
      </w:r>
    </w:p>
    <w:p w:rsidR="00D955B0" w:rsidRPr="00D955B0" w:rsidRDefault="00D955B0" w:rsidP="00D955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Digital Tales project work day</w:t>
      </w:r>
    </w:p>
    <w:p w:rsidR="00D955B0" w:rsidRPr="00D955B0" w:rsidRDefault="00D955B0" w:rsidP="00D955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Finish storyboard/script/outline</w:t>
      </w:r>
    </w:p>
    <w:p w:rsidR="00D955B0" w:rsidRPr="00D955B0" w:rsidRDefault="00D955B0" w:rsidP="00D955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Begin filming or recording audio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Digital Tales project is due November 17.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Thursday 9</w:t>
      </w:r>
    </w:p>
    <w:p w:rsidR="00D955B0" w:rsidRPr="00D955B0" w:rsidRDefault="00D955B0" w:rsidP="00D955B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Read Act 2, scenes 1 and 2.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Finish Act 2 for homework; complete comprehension questions.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0">
        <w:rPr>
          <w:rFonts w:ascii="Times New Roman" w:hAnsi="Times New Roman" w:cs="Times New Roman"/>
          <w:b/>
          <w:sz w:val="28"/>
          <w:szCs w:val="28"/>
          <w:u w:val="single"/>
        </w:rPr>
        <w:t>Friday 10</w:t>
      </w:r>
    </w:p>
    <w:p w:rsidR="00D955B0" w:rsidRPr="00D955B0" w:rsidRDefault="00D955B0" w:rsidP="00D955B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Figurative language mini-lesson.</w:t>
      </w:r>
    </w:p>
    <w:p w:rsidR="00D955B0" w:rsidRPr="00D955B0" w:rsidRDefault="00D955B0" w:rsidP="00D955B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5B0">
        <w:rPr>
          <w:rFonts w:ascii="Times New Roman" w:hAnsi="Times New Roman" w:cs="Times New Roman"/>
          <w:sz w:val="28"/>
          <w:szCs w:val="28"/>
        </w:rPr>
        <w:t>Soliloquy analysis.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955B0">
        <w:rPr>
          <w:rFonts w:ascii="Times New Roman" w:hAnsi="Times New Roman" w:cs="Times New Roman"/>
          <w:b/>
          <w:sz w:val="28"/>
          <w:szCs w:val="28"/>
        </w:rPr>
        <w:t>HW: Read Act 3, scenes 1 and 2; complete comprehension questions and figurative language assignment.</w:t>
      </w: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5B0" w:rsidRPr="00D955B0" w:rsidRDefault="00D955B0" w:rsidP="00D955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55B0" w:rsidRPr="00D955B0" w:rsidSect="00D955B0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441"/>
    <w:multiLevelType w:val="hybridMultilevel"/>
    <w:tmpl w:val="8BC47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578B3"/>
    <w:multiLevelType w:val="hybridMultilevel"/>
    <w:tmpl w:val="58B6D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D491B"/>
    <w:multiLevelType w:val="hybridMultilevel"/>
    <w:tmpl w:val="8408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023"/>
    <w:multiLevelType w:val="hybridMultilevel"/>
    <w:tmpl w:val="6346E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44B51"/>
    <w:multiLevelType w:val="hybridMultilevel"/>
    <w:tmpl w:val="6346E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50D08"/>
    <w:multiLevelType w:val="hybridMultilevel"/>
    <w:tmpl w:val="19B0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0FB4"/>
    <w:multiLevelType w:val="hybridMultilevel"/>
    <w:tmpl w:val="83200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0"/>
    <w:rsid w:val="00094344"/>
    <w:rsid w:val="00D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00E7"/>
  <w15:chartTrackingRefBased/>
  <w15:docId w15:val="{3227F911-C554-44D5-B574-D1CDAC5D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2017-11-03T12:12:00Z</dcterms:created>
  <dcterms:modified xsi:type="dcterms:W3CDTF">2017-11-03T12:20:00Z</dcterms:modified>
</cp:coreProperties>
</file>