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49B" w:rsidRDefault="002B5E5D" w:rsidP="002B5E5D">
      <w:pPr>
        <w:jc w:val="center"/>
        <w:rPr>
          <w:b/>
        </w:rPr>
      </w:pPr>
      <w:r>
        <w:rPr>
          <w:b/>
        </w:rPr>
        <w:t>World Literature and Composition</w:t>
      </w:r>
    </w:p>
    <w:p w:rsidR="002B5E5D" w:rsidRDefault="002B5E5D" w:rsidP="002B5E5D">
      <w:pPr>
        <w:jc w:val="center"/>
        <w:rPr>
          <w:b/>
        </w:rPr>
      </w:pPr>
      <w:r>
        <w:rPr>
          <w:b/>
        </w:rPr>
        <w:t>September 18-22, 2017</w:t>
      </w:r>
    </w:p>
    <w:p w:rsidR="002B5E5D" w:rsidRDefault="002B5E5D" w:rsidP="002B5E5D">
      <w:pPr>
        <w:rPr>
          <w:b/>
        </w:rPr>
      </w:pPr>
    </w:p>
    <w:p w:rsidR="002B5E5D" w:rsidRDefault="002B5E5D" w:rsidP="002B5E5D">
      <w:pPr>
        <w:rPr>
          <w:b/>
          <w:u w:val="single"/>
        </w:rPr>
      </w:pPr>
      <w:r>
        <w:rPr>
          <w:b/>
          <w:u w:val="single"/>
        </w:rPr>
        <w:t>Monday 18</w:t>
      </w:r>
    </w:p>
    <w:p w:rsidR="002B5E5D" w:rsidRDefault="002B5E5D" w:rsidP="002B5E5D">
      <w:r>
        <w:t xml:space="preserve">1. </w:t>
      </w:r>
      <w:r w:rsidR="00963A45">
        <w:t>Independent reading and active reading notes</w:t>
      </w:r>
    </w:p>
    <w:p w:rsidR="00963A45" w:rsidRDefault="00963A45" w:rsidP="002B5E5D">
      <w:proofErr w:type="gramStart"/>
      <w:r>
        <w:t xml:space="preserve">2. </w:t>
      </w:r>
      <w:r>
        <w:rPr>
          <w:i/>
        </w:rPr>
        <w:t>Oedipus the King</w:t>
      </w:r>
      <w:r>
        <w:t xml:space="preserve"> background information</w:t>
      </w:r>
      <w:proofErr w:type="gramEnd"/>
    </w:p>
    <w:p w:rsidR="00963A45" w:rsidRDefault="00963A45" w:rsidP="002B5E5D">
      <w:r>
        <w:t xml:space="preserve">3. Begin reading </w:t>
      </w:r>
      <w:r>
        <w:rPr>
          <w:i/>
        </w:rPr>
        <w:t>Oedipus the King</w:t>
      </w:r>
    </w:p>
    <w:p w:rsidR="00963A45" w:rsidRDefault="00963A45" w:rsidP="002B5E5D">
      <w:pPr>
        <w:rPr>
          <w:b/>
        </w:rPr>
      </w:pPr>
      <w:r>
        <w:rPr>
          <w:b/>
        </w:rPr>
        <w:t xml:space="preserve">HW: Read through page 170 of </w:t>
      </w:r>
      <w:r>
        <w:rPr>
          <w:b/>
          <w:i/>
        </w:rPr>
        <w:t>Oedipus the King</w:t>
      </w:r>
      <w:r>
        <w:rPr>
          <w:b/>
        </w:rPr>
        <w:t xml:space="preserve"> and complete thinking notes.</w:t>
      </w:r>
    </w:p>
    <w:p w:rsidR="00963A45" w:rsidRPr="00963A45" w:rsidRDefault="00963A45" w:rsidP="002B5E5D">
      <w:pPr>
        <w:rPr>
          <w:b/>
        </w:rPr>
      </w:pPr>
    </w:p>
    <w:p w:rsidR="002B5E5D" w:rsidRDefault="002B5E5D" w:rsidP="002B5E5D">
      <w:pPr>
        <w:rPr>
          <w:b/>
          <w:u w:val="single"/>
        </w:rPr>
      </w:pPr>
      <w:r>
        <w:rPr>
          <w:b/>
          <w:u w:val="single"/>
        </w:rPr>
        <w:t>Tuesday 19</w:t>
      </w:r>
    </w:p>
    <w:p w:rsidR="00963A45" w:rsidRDefault="00963A45" w:rsidP="002B5E5D">
      <w:r>
        <w:t>1. Mini-Lesson: Author’s word choice and its impact.</w:t>
      </w:r>
    </w:p>
    <w:p w:rsidR="00963A45" w:rsidRDefault="00963A45" w:rsidP="002B5E5D">
      <w:r>
        <w:t>2. Small group analysis activity.</w:t>
      </w:r>
    </w:p>
    <w:p w:rsidR="00963A45" w:rsidRDefault="00963A45" w:rsidP="002B5E5D">
      <w:r>
        <w:t>3. Independent reading and active reading notes</w:t>
      </w:r>
    </w:p>
    <w:p w:rsidR="00963A45" w:rsidRPr="00963A45" w:rsidRDefault="00963A45" w:rsidP="002B5E5D">
      <w:pPr>
        <w:rPr>
          <w:b/>
        </w:rPr>
      </w:pPr>
      <w:r>
        <w:rPr>
          <w:b/>
        </w:rPr>
        <w:t xml:space="preserve">HW: Read your independent book and </w:t>
      </w:r>
      <w:r w:rsidR="0079294C">
        <w:rPr>
          <w:b/>
        </w:rPr>
        <w:t>work on your active reading chart.</w:t>
      </w:r>
    </w:p>
    <w:p w:rsidR="002B5E5D" w:rsidRDefault="002B5E5D" w:rsidP="002B5E5D">
      <w:pPr>
        <w:rPr>
          <w:b/>
          <w:u w:val="single"/>
        </w:rPr>
      </w:pPr>
    </w:p>
    <w:p w:rsidR="002B5E5D" w:rsidRDefault="002B5E5D" w:rsidP="002B5E5D">
      <w:pPr>
        <w:rPr>
          <w:b/>
          <w:u w:val="single"/>
        </w:rPr>
      </w:pPr>
      <w:r>
        <w:rPr>
          <w:b/>
          <w:u w:val="single"/>
        </w:rPr>
        <w:t>Wednesday 20</w:t>
      </w:r>
    </w:p>
    <w:p w:rsidR="0079294C" w:rsidRDefault="0079294C" w:rsidP="002B5E5D">
      <w:r>
        <w:t xml:space="preserve">1. Read </w:t>
      </w:r>
      <w:r>
        <w:rPr>
          <w:i/>
        </w:rPr>
        <w:t>Oedipus the King</w:t>
      </w:r>
      <w:r>
        <w:t xml:space="preserve"> pp. 171-187.</w:t>
      </w:r>
    </w:p>
    <w:p w:rsidR="0079294C" w:rsidRDefault="0079294C" w:rsidP="002B5E5D">
      <w:r>
        <w:t xml:space="preserve">2. Work on </w:t>
      </w:r>
      <w:r>
        <w:rPr>
          <w:i/>
        </w:rPr>
        <w:t>Oedipus</w:t>
      </w:r>
      <w:r>
        <w:t xml:space="preserve"> </w:t>
      </w:r>
      <w:r w:rsidR="000642D0">
        <w:t>essential question chart.</w:t>
      </w:r>
    </w:p>
    <w:p w:rsidR="000642D0" w:rsidRPr="000642D0" w:rsidRDefault="000642D0" w:rsidP="002B5E5D">
      <w:pPr>
        <w:rPr>
          <w:b/>
        </w:rPr>
      </w:pPr>
      <w:r>
        <w:rPr>
          <w:b/>
        </w:rPr>
        <w:t>HW: Complete two entr</w:t>
      </w:r>
      <w:r w:rsidR="00AF1465">
        <w:rPr>
          <w:b/>
        </w:rPr>
        <w:t>ies in essential question chart; continue to read independent book and work on active reading notes.</w:t>
      </w:r>
    </w:p>
    <w:p w:rsidR="002B5E5D" w:rsidRDefault="002B5E5D" w:rsidP="002B5E5D">
      <w:pPr>
        <w:rPr>
          <w:b/>
          <w:u w:val="single"/>
        </w:rPr>
      </w:pPr>
    </w:p>
    <w:p w:rsidR="002B5E5D" w:rsidRDefault="002B5E5D" w:rsidP="002B5E5D">
      <w:pPr>
        <w:rPr>
          <w:b/>
          <w:u w:val="single"/>
        </w:rPr>
      </w:pPr>
      <w:r>
        <w:rPr>
          <w:b/>
          <w:u w:val="single"/>
        </w:rPr>
        <w:t>Thursday 21</w:t>
      </w:r>
    </w:p>
    <w:p w:rsidR="002B5E5D" w:rsidRPr="002B5E5D" w:rsidRDefault="002B5E5D" w:rsidP="002B5E5D">
      <w:r>
        <w:t>No school: Rosh Hashanah</w:t>
      </w:r>
    </w:p>
    <w:p w:rsidR="002B5E5D" w:rsidRDefault="002B5E5D" w:rsidP="002B5E5D">
      <w:pPr>
        <w:rPr>
          <w:b/>
          <w:u w:val="single"/>
        </w:rPr>
      </w:pPr>
    </w:p>
    <w:p w:rsidR="002B5E5D" w:rsidRDefault="002B5E5D" w:rsidP="002B5E5D">
      <w:pPr>
        <w:rPr>
          <w:b/>
          <w:u w:val="single"/>
        </w:rPr>
      </w:pPr>
      <w:r>
        <w:rPr>
          <w:b/>
          <w:u w:val="single"/>
        </w:rPr>
        <w:t>Friday 22</w:t>
      </w:r>
    </w:p>
    <w:p w:rsidR="00AF1465" w:rsidRDefault="000642D0" w:rsidP="002B5E5D">
      <w:r>
        <w:t xml:space="preserve">1. </w:t>
      </w:r>
      <w:r w:rsidR="00AF1465">
        <w:t>Independent reading and active reading notes</w:t>
      </w:r>
    </w:p>
    <w:p w:rsidR="000642D0" w:rsidRDefault="00AF1465" w:rsidP="002B5E5D">
      <w:r>
        <w:t xml:space="preserve">2. </w:t>
      </w:r>
      <w:r w:rsidR="000642D0">
        <w:t>Mini-Lesson</w:t>
      </w:r>
      <w:r>
        <w:t>: Complex Characters</w:t>
      </w:r>
    </w:p>
    <w:p w:rsidR="00AF1465" w:rsidRDefault="00AF1465" w:rsidP="002B5E5D">
      <w:r>
        <w:t xml:space="preserve">3. Read pp. 188-210 of </w:t>
      </w:r>
      <w:r>
        <w:rPr>
          <w:i/>
        </w:rPr>
        <w:t>Oedipus the King</w:t>
      </w:r>
      <w:r>
        <w:t>.</w:t>
      </w:r>
    </w:p>
    <w:p w:rsidR="00AF1465" w:rsidRDefault="00AF1465" w:rsidP="002B5E5D">
      <w:pPr>
        <w:rPr>
          <w:b/>
        </w:rPr>
      </w:pPr>
      <w:r>
        <w:t xml:space="preserve">4. </w:t>
      </w:r>
      <w:r w:rsidRPr="00AF1465">
        <w:t>Complete two entries in essential question chart.</w:t>
      </w:r>
    </w:p>
    <w:p w:rsidR="00AF1465" w:rsidRPr="00AF1465" w:rsidRDefault="00AF1465" w:rsidP="002B5E5D">
      <w:pPr>
        <w:rPr>
          <w:b/>
        </w:rPr>
      </w:pPr>
      <w:r>
        <w:rPr>
          <w:b/>
        </w:rPr>
        <w:t>HW: Complete two entries in essential question chart; continue to read independent book and work on active reading notes.</w:t>
      </w:r>
    </w:p>
    <w:p w:rsidR="00715DCA" w:rsidRPr="00715DCA" w:rsidRDefault="00715DCA" w:rsidP="002B5E5D">
      <w:pPr>
        <w:rPr>
          <w:sz w:val="28"/>
          <w:szCs w:val="28"/>
        </w:rPr>
      </w:pPr>
    </w:p>
    <w:p w:rsidR="00715DCA" w:rsidRDefault="00715DCA" w:rsidP="002B5E5D">
      <w:pPr>
        <w:rPr>
          <w:b/>
          <w:sz w:val="32"/>
          <w:szCs w:val="32"/>
        </w:rPr>
      </w:pPr>
      <w:r w:rsidRPr="00715DCA">
        <w:rPr>
          <w:b/>
          <w:sz w:val="32"/>
          <w:szCs w:val="32"/>
        </w:rPr>
        <w:t xml:space="preserve">Please obtain a copy of the No Fear version of Shakespeare’s </w:t>
      </w:r>
      <w:r w:rsidRPr="00715DCA">
        <w:rPr>
          <w:b/>
          <w:i/>
          <w:sz w:val="32"/>
          <w:szCs w:val="32"/>
        </w:rPr>
        <w:t>Othello</w:t>
      </w:r>
      <w:r w:rsidRPr="00715DCA">
        <w:rPr>
          <w:b/>
          <w:sz w:val="32"/>
          <w:szCs w:val="32"/>
        </w:rPr>
        <w:t xml:space="preserve"> by Monday, October 2, 2017.</w:t>
      </w:r>
    </w:p>
    <w:p w:rsidR="00715DCA" w:rsidRDefault="00715DCA" w:rsidP="002B5E5D">
      <w:pPr>
        <w:rPr>
          <w:b/>
          <w:sz w:val="32"/>
          <w:szCs w:val="32"/>
        </w:rPr>
      </w:pPr>
    </w:p>
    <w:p w:rsidR="00715DCA" w:rsidRDefault="00715DCA" w:rsidP="00715DCA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715DCA" w:rsidRDefault="00715DCA" w:rsidP="00715DCA">
      <w:pPr>
        <w:jc w:val="center"/>
        <w:rPr>
          <w:b/>
        </w:rPr>
      </w:pPr>
      <w:r>
        <w:rPr>
          <w:b/>
        </w:rPr>
        <w:t>September 18-22, 2017</w:t>
      </w:r>
    </w:p>
    <w:p w:rsidR="00715DCA" w:rsidRDefault="00715DCA" w:rsidP="00715DCA">
      <w:pPr>
        <w:rPr>
          <w:b/>
        </w:rPr>
      </w:pPr>
    </w:p>
    <w:p w:rsidR="00715DCA" w:rsidRDefault="00715DCA" w:rsidP="00715DCA">
      <w:pPr>
        <w:rPr>
          <w:b/>
          <w:u w:val="single"/>
        </w:rPr>
      </w:pPr>
      <w:r>
        <w:rPr>
          <w:b/>
          <w:u w:val="single"/>
        </w:rPr>
        <w:t>Monday 18</w:t>
      </w:r>
    </w:p>
    <w:p w:rsidR="00715DCA" w:rsidRDefault="00715DCA" w:rsidP="00715DCA">
      <w:r>
        <w:t>1. Independent reading and active reading notes</w:t>
      </w:r>
    </w:p>
    <w:p w:rsidR="00715DCA" w:rsidRDefault="00715DCA" w:rsidP="00715DCA">
      <w:proofErr w:type="gramStart"/>
      <w:r>
        <w:t xml:space="preserve">2. </w:t>
      </w:r>
      <w:r>
        <w:rPr>
          <w:i/>
        </w:rPr>
        <w:t>Oedipus the King</w:t>
      </w:r>
      <w:r>
        <w:t xml:space="preserve"> background information</w:t>
      </w:r>
      <w:proofErr w:type="gramEnd"/>
    </w:p>
    <w:p w:rsidR="00715DCA" w:rsidRDefault="00715DCA" w:rsidP="00715DCA">
      <w:r>
        <w:t xml:space="preserve">3. Begin reading </w:t>
      </w:r>
      <w:r>
        <w:rPr>
          <w:i/>
        </w:rPr>
        <w:t>Oedipus the King</w:t>
      </w:r>
    </w:p>
    <w:p w:rsidR="00715DCA" w:rsidRDefault="00715DCA" w:rsidP="00715DCA">
      <w:pPr>
        <w:rPr>
          <w:b/>
        </w:rPr>
      </w:pPr>
      <w:r>
        <w:rPr>
          <w:b/>
        </w:rPr>
        <w:t xml:space="preserve">HW: Read through page 170 of </w:t>
      </w:r>
      <w:r>
        <w:rPr>
          <w:b/>
          <w:i/>
        </w:rPr>
        <w:t>Oedipus the King</w:t>
      </w:r>
      <w:r>
        <w:rPr>
          <w:b/>
        </w:rPr>
        <w:t xml:space="preserve"> and complete thinking notes.</w:t>
      </w:r>
    </w:p>
    <w:p w:rsidR="00715DCA" w:rsidRPr="00963A45" w:rsidRDefault="00715DCA" w:rsidP="00715DCA">
      <w:pPr>
        <w:rPr>
          <w:b/>
        </w:rPr>
      </w:pPr>
    </w:p>
    <w:p w:rsidR="00715DCA" w:rsidRDefault="00715DCA" w:rsidP="00715DCA">
      <w:pPr>
        <w:rPr>
          <w:b/>
          <w:u w:val="single"/>
        </w:rPr>
      </w:pPr>
      <w:r>
        <w:rPr>
          <w:b/>
          <w:u w:val="single"/>
        </w:rPr>
        <w:t>Tuesday 19</w:t>
      </w:r>
    </w:p>
    <w:p w:rsidR="00715DCA" w:rsidRDefault="00715DCA" w:rsidP="00715DCA">
      <w:r>
        <w:t>1. Mini-Lesson: Author’s word choice and its impact.</w:t>
      </w:r>
    </w:p>
    <w:p w:rsidR="00715DCA" w:rsidRDefault="00715DCA" w:rsidP="00715DCA">
      <w:r>
        <w:t>2. Small group analysis activity.</w:t>
      </w:r>
    </w:p>
    <w:p w:rsidR="00715DCA" w:rsidRDefault="00715DCA" w:rsidP="00715DCA">
      <w:r>
        <w:t>3. Independent reading and active reading notes</w:t>
      </w:r>
    </w:p>
    <w:p w:rsidR="00715DCA" w:rsidRPr="00963A45" w:rsidRDefault="00715DCA" w:rsidP="00715DCA">
      <w:pPr>
        <w:rPr>
          <w:b/>
        </w:rPr>
      </w:pPr>
      <w:r>
        <w:rPr>
          <w:b/>
        </w:rPr>
        <w:t>HW: Read your independent book and work on your active reading chart.</w:t>
      </w:r>
    </w:p>
    <w:p w:rsidR="00715DCA" w:rsidRDefault="00715DCA" w:rsidP="00715DCA">
      <w:pPr>
        <w:rPr>
          <w:b/>
          <w:u w:val="single"/>
        </w:rPr>
      </w:pPr>
    </w:p>
    <w:p w:rsidR="00715DCA" w:rsidRDefault="00715DCA" w:rsidP="00715DCA">
      <w:pPr>
        <w:rPr>
          <w:b/>
          <w:u w:val="single"/>
        </w:rPr>
      </w:pPr>
      <w:r>
        <w:rPr>
          <w:b/>
          <w:u w:val="single"/>
        </w:rPr>
        <w:t>Wednesday 20</w:t>
      </w:r>
    </w:p>
    <w:p w:rsidR="00715DCA" w:rsidRDefault="00715DCA" w:rsidP="00715DCA">
      <w:r>
        <w:t xml:space="preserve">1. Read </w:t>
      </w:r>
      <w:r>
        <w:rPr>
          <w:i/>
        </w:rPr>
        <w:t>Oedipus the King</w:t>
      </w:r>
      <w:r>
        <w:t xml:space="preserve"> pp. 171-187.</w:t>
      </w:r>
    </w:p>
    <w:p w:rsidR="00715DCA" w:rsidRDefault="00715DCA" w:rsidP="00715DCA">
      <w:r>
        <w:t xml:space="preserve">2. Work on </w:t>
      </w:r>
      <w:r>
        <w:rPr>
          <w:i/>
        </w:rPr>
        <w:t>Oedipus</w:t>
      </w:r>
      <w:r>
        <w:t xml:space="preserve"> essential question chart.</w:t>
      </w:r>
    </w:p>
    <w:p w:rsidR="00715DCA" w:rsidRPr="000642D0" w:rsidRDefault="00715DCA" w:rsidP="00715DCA">
      <w:pPr>
        <w:rPr>
          <w:b/>
        </w:rPr>
      </w:pPr>
      <w:r>
        <w:rPr>
          <w:b/>
        </w:rPr>
        <w:t>HW: Complete two entries in essential question chart; continue to read independent book and work on active reading notes.</w:t>
      </w:r>
    </w:p>
    <w:p w:rsidR="00715DCA" w:rsidRDefault="00715DCA" w:rsidP="00715DCA">
      <w:pPr>
        <w:rPr>
          <w:b/>
          <w:u w:val="single"/>
        </w:rPr>
      </w:pPr>
    </w:p>
    <w:p w:rsidR="00715DCA" w:rsidRDefault="00715DCA" w:rsidP="00715DCA">
      <w:pPr>
        <w:rPr>
          <w:b/>
          <w:u w:val="single"/>
        </w:rPr>
      </w:pPr>
      <w:r>
        <w:rPr>
          <w:b/>
          <w:u w:val="single"/>
        </w:rPr>
        <w:t>Thursday 21</w:t>
      </w:r>
    </w:p>
    <w:p w:rsidR="00715DCA" w:rsidRPr="002B5E5D" w:rsidRDefault="00715DCA" w:rsidP="00715DCA">
      <w:r>
        <w:t>No school: Rosh Hashanah</w:t>
      </w:r>
    </w:p>
    <w:p w:rsidR="00715DCA" w:rsidRDefault="00715DCA" w:rsidP="00715DCA">
      <w:pPr>
        <w:rPr>
          <w:b/>
          <w:u w:val="single"/>
        </w:rPr>
      </w:pPr>
    </w:p>
    <w:p w:rsidR="00715DCA" w:rsidRDefault="00715DCA" w:rsidP="00715DCA">
      <w:pPr>
        <w:rPr>
          <w:b/>
          <w:u w:val="single"/>
        </w:rPr>
      </w:pPr>
      <w:r>
        <w:rPr>
          <w:b/>
          <w:u w:val="single"/>
        </w:rPr>
        <w:t>Friday 22</w:t>
      </w:r>
    </w:p>
    <w:p w:rsidR="00715DCA" w:rsidRDefault="00715DCA" w:rsidP="00715DCA">
      <w:r>
        <w:t>1. Independent reading and active reading notes</w:t>
      </w:r>
    </w:p>
    <w:p w:rsidR="00715DCA" w:rsidRDefault="00715DCA" w:rsidP="00715DCA">
      <w:r>
        <w:t>2. Mini-Lesson: Complex Characters</w:t>
      </w:r>
    </w:p>
    <w:p w:rsidR="00715DCA" w:rsidRDefault="00715DCA" w:rsidP="00715DCA">
      <w:r>
        <w:t xml:space="preserve">3. Read pp. 188-210 of </w:t>
      </w:r>
      <w:r>
        <w:rPr>
          <w:i/>
        </w:rPr>
        <w:t>Oedipus the King</w:t>
      </w:r>
      <w:r>
        <w:t>.</w:t>
      </w:r>
    </w:p>
    <w:p w:rsidR="00715DCA" w:rsidRDefault="00715DCA" w:rsidP="00715DCA">
      <w:pPr>
        <w:rPr>
          <w:b/>
        </w:rPr>
      </w:pPr>
      <w:r>
        <w:t xml:space="preserve">4. </w:t>
      </w:r>
      <w:r w:rsidRPr="00AF1465">
        <w:t>Complete two entries in essential question chart.</w:t>
      </w:r>
    </w:p>
    <w:p w:rsidR="00715DCA" w:rsidRPr="00AF1465" w:rsidRDefault="00715DCA" w:rsidP="00715DCA">
      <w:pPr>
        <w:rPr>
          <w:b/>
        </w:rPr>
      </w:pPr>
      <w:r>
        <w:rPr>
          <w:b/>
        </w:rPr>
        <w:t>HW: Complete two entries in essential question chart; continue to read independent book and work on active reading notes.</w:t>
      </w:r>
    </w:p>
    <w:p w:rsidR="00715DCA" w:rsidRPr="00715DCA" w:rsidRDefault="00715DCA" w:rsidP="00715DCA">
      <w:pPr>
        <w:rPr>
          <w:sz w:val="28"/>
          <w:szCs w:val="28"/>
        </w:rPr>
      </w:pPr>
    </w:p>
    <w:p w:rsidR="00715DCA" w:rsidRPr="00715DCA" w:rsidRDefault="00715DCA" w:rsidP="00715DCA">
      <w:pPr>
        <w:rPr>
          <w:b/>
          <w:sz w:val="32"/>
          <w:szCs w:val="32"/>
        </w:rPr>
      </w:pPr>
      <w:r w:rsidRPr="00715DCA">
        <w:rPr>
          <w:b/>
          <w:sz w:val="32"/>
          <w:szCs w:val="32"/>
        </w:rPr>
        <w:t xml:space="preserve">Please obtain a copy of the No Fear version of Shakespeare’s </w:t>
      </w:r>
      <w:r w:rsidRPr="00715DCA">
        <w:rPr>
          <w:b/>
          <w:i/>
          <w:sz w:val="32"/>
          <w:szCs w:val="32"/>
        </w:rPr>
        <w:t>Othello</w:t>
      </w:r>
      <w:r w:rsidRPr="00715DCA">
        <w:rPr>
          <w:b/>
          <w:sz w:val="32"/>
          <w:szCs w:val="32"/>
        </w:rPr>
        <w:t xml:space="preserve"> by Monday, October 2, 2017.</w:t>
      </w:r>
    </w:p>
    <w:p w:rsidR="00715DCA" w:rsidRPr="00715DCA" w:rsidRDefault="00715DCA" w:rsidP="002B5E5D">
      <w:pPr>
        <w:rPr>
          <w:b/>
          <w:sz w:val="32"/>
          <w:szCs w:val="32"/>
        </w:rPr>
      </w:pPr>
      <w:bookmarkStart w:id="0" w:name="_GoBack"/>
      <w:bookmarkEnd w:id="0"/>
    </w:p>
    <w:sectPr w:rsidR="00715DCA" w:rsidRPr="00715DCA" w:rsidSect="002B5E5D">
      <w:pgSz w:w="12240" w:h="15840"/>
      <w:pgMar w:top="864" w:right="864" w:bottom="864" w:left="86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E5D"/>
    <w:rsid w:val="000642D0"/>
    <w:rsid w:val="001A049B"/>
    <w:rsid w:val="002B5E5D"/>
    <w:rsid w:val="00715DCA"/>
    <w:rsid w:val="0079294C"/>
    <w:rsid w:val="00963A45"/>
    <w:rsid w:val="00AF1465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342</Words>
  <Characters>1956</Characters>
  <Application>Microsoft Macintosh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2017-09-15T23:01:00Z</dcterms:created>
  <dcterms:modified xsi:type="dcterms:W3CDTF">2017-09-16T15:37:00Z</dcterms:modified>
</cp:coreProperties>
</file>