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A8" w:rsidRPr="004710A8" w:rsidRDefault="004710A8" w:rsidP="004710A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710A8">
        <w:rPr>
          <w:sz w:val="32"/>
          <w:szCs w:val="32"/>
        </w:rPr>
        <w:t xml:space="preserve">World History: </w:t>
      </w:r>
      <w:r w:rsidRPr="004710A8">
        <w:rPr>
          <w:sz w:val="32"/>
          <w:szCs w:val="32"/>
        </w:rPr>
        <w:br/>
        <w:t xml:space="preserve">If you didn’t finish your paper from yesterday, please do that first. </w:t>
      </w:r>
      <w:r>
        <w:rPr>
          <w:sz w:val="32"/>
          <w:szCs w:val="32"/>
        </w:rPr>
        <w:t>Print out final copy.  If you need a stapler, it’s at the work desk.</w:t>
      </w:r>
    </w:p>
    <w:p w:rsidR="004710A8" w:rsidRPr="004710A8" w:rsidRDefault="004710A8" w:rsidP="004710A8">
      <w:pPr>
        <w:pStyle w:val="ListParagraph"/>
        <w:rPr>
          <w:sz w:val="32"/>
          <w:szCs w:val="32"/>
        </w:rPr>
      </w:pPr>
    </w:p>
    <w:p w:rsidR="008F42C1" w:rsidRPr="004710A8" w:rsidRDefault="00701A61" w:rsidP="004710A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710A8">
        <w:rPr>
          <w:sz w:val="32"/>
          <w:szCs w:val="32"/>
        </w:rPr>
        <w:t xml:space="preserve">World History </w:t>
      </w:r>
      <w:r w:rsidRPr="004710A8">
        <w:rPr>
          <w:sz w:val="32"/>
          <w:szCs w:val="32"/>
        </w:rPr>
        <w:br/>
        <w:t xml:space="preserve">Post-Apartheid Life in South Africa </w:t>
      </w:r>
      <w:r w:rsidRPr="004710A8">
        <w:rPr>
          <w:sz w:val="32"/>
          <w:szCs w:val="32"/>
        </w:rPr>
        <w:br/>
      </w:r>
      <w:r w:rsidRPr="004710A8">
        <w:rPr>
          <w:sz w:val="32"/>
          <w:szCs w:val="32"/>
        </w:rPr>
        <w:br/>
        <w:t>Read “After Mandela” on pages 12-13.  Answer the following question</w:t>
      </w:r>
      <w:r w:rsidR="004710A8">
        <w:rPr>
          <w:sz w:val="32"/>
          <w:szCs w:val="32"/>
        </w:rPr>
        <w:t>s</w:t>
      </w:r>
      <w:r w:rsidRPr="004710A8">
        <w:rPr>
          <w:sz w:val="32"/>
          <w:szCs w:val="32"/>
        </w:rPr>
        <w:t xml:space="preserve">. </w:t>
      </w:r>
      <w:r w:rsidR="004710A8">
        <w:rPr>
          <w:sz w:val="32"/>
          <w:szCs w:val="32"/>
        </w:rPr>
        <w:t>Type your answers. Use paragraph format.</w:t>
      </w:r>
      <w:r w:rsidRPr="004710A8">
        <w:rPr>
          <w:sz w:val="32"/>
          <w:szCs w:val="32"/>
        </w:rPr>
        <w:br/>
      </w:r>
      <w:r w:rsidRPr="004710A8">
        <w:rPr>
          <w:sz w:val="32"/>
          <w:szCs w:val="32"/>
        </w:rPr>
        <w:br/>
        <w:t>1) Explain the system of apartheid and how and why it ended 20 years ago.</w:t>
      </w:r>
      <w:r w:rsidRPr="004710A8">
        <w:rPr>
          <w:sz w:val="32"/>
          <w:szCs w:val="32"/>
        </w:rPr>
        <w:br/>
      </w:r>
      <w:r w:rsidRPr="004710A8">
        <w:rPr>
          <w:sz w:val="32"/>
          <w:szCs w:val="32"/>
        </w:rPr>
        <w:br/>
        <w:t xml:space="preserve">2)  What are some of the problems South Africa is still facing?  </w:t>
      </w:r>
      <w:r w:rsidR="004710A8" w:rsidRPr="004710A8">
        <w:rPr>
          <w:sz w:val="32"/>
          <w:szCs w:val="32"/>
        </w:rPr>
        <w:t xml:space="preserve">Use the text as well as outside sources. </w:t>
      </w:r>
    </w:p>
    <w:sectPr w:rsidR="008F42C1" w:rsidRPr="004710A8" w:rsidSect="008F4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40489"/>
    <w:multiLevelType w:val="hybridMultilevel"/>
    <w:tmpl w:val="88E08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A61"/>
    <w:rsid w:val="004710A8"/>
    <w:rsid w:val="005D376F"/>
    <w:rsid w:val="00701A61"/>
    <w:rsid w:val="008F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</cp:revision>
  <dcterms:created xsi:type="dcterms:W3CDTF">2014-03-18T15:02:00Z</dcterms:created>
  <dcterms:modified xsi:type="dcterms:W3CDTF">2014-03-18T15:53:00Z</dcterms:modified>
</cp:coreProperties>
</file>