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15" w:type="dxa"/>
        <w:tblBorders>
          <w:top w:val="outset" w:sz="6" w:space="0" w:color="auto"/>
          <w:left w:val="outset" w:sz="6" w:space="0" w:color="auto"/>
          <w:bottom w:val="outset" w:sz="6" w:space="0" w:color="auto"/>
          <w:right w:val="outset" w:sz="6" w:space="0" w:color="auto"/>
        </w:tblBorders>
        <w:shd w:val="clear" w:color="auto" w:fill="000000"/>
        <w:tblCellMar>
          <w:top w:w="15" w:type="dxa"/>
          <w:left w:w="15" w:type="dxa"/>
          <w:bottom w:w="15" w:type="dxa"/>
          <w:right w:w="15" w:type="dxa"/>
        </w:tblCellMar>
        <w:tblLook w:val="0000"/>
      </w:tblPr>
      <w:tblGrid>
        <w:gridCol w:w="9006"/>
      </w:tblGrid>
      <w:tr w:rsidR="00155B09" w:rsidRPr="00155B09" w:rsidTr="00284B74">
        <w:trPr>
          <w:tblCellSpacing w:w="15" w:type="dxa"/>
        </w:trPr>
        <w:tc>
          <w:tcPr>
            <w:tcW w:w="4964" w:type="pct"/>
            <w:tcBorders>
              <w:top w:val="outset" w:sz="6" w:space="0" w:color="auto"/>
              <w:left w:val="outset" w:sz="6" w:space="0" w:color="auto"/>
              <w:bottom w:val="outset" w:sz="6" w:space="0" w:color="auto"/>
              <w:right w:val="outset" w:sz="6" w:space="0" w:color="auto"/>
            </w:tcBorders>
            <w:shd w:val="clear" w:color="auto" w:fill="000000"/>
            <w:vAlign w:val="center"/>
          </w:tcPr>
          <w:p w:rsidR="00155B09" w:rsidRPr="00155B09" w:rsidRDefault="00155B09" w:rsidP="00155B09">
            <w:pPr>
              <w:pStyle w:val="Heading1"/>
              <w:rPr>
                <w:rFonts w:ascii="Comic Sans MS" w:hAnsi="Comic Sans MS"/>
                <w:sz w:val="24"/>
              </w:rPr>
            </w:pPr>
            <w:r w:rsidRPr="00155B09">
              <w:rPr>
                <w:rFonts w:ascii="Comic Sans MS" w:hAnsi="Comic Sans MS"/>
                <w:sz w:val="24"/>
              </w:rPr>
              <w:t xml:space="preserve">Gone with the Wind </w:t>
            </w:r>
          </w:p>
        </w:tc>
      </w:tr>
      <w:tr w:rsidR="00155B09" w:rsidRPr="00155B09" w:rsidTr="00284B74">
        <w:tblPrEx>
          <w:tblBorders>
            <w:top w:val="outset" w:sz="12" w:space="0" w:color="000000"/>
            <w:left w:val="outset" w:sz="12" w:space="0" w:color="000000"/>
            <w:bottom w:val="outset" w:sz="12" w:space="0" w:color="000000"/>
            <w:right w:val="outset" w:sz="12" w:space="0" w:color="000000"/>
          </w:tblBorders>
          <w:shd w:val="clear" w:color="auto" w:fill="CCCCCC"/>
        </w:tblPrEx>
        <w:trPr>
          <w:tblCellSpacing w:w="15" w:type="dxa"/>
        </w:trPr>
        <w:tc>
          <w:tcPr>
            <w:tcW w:w="4964"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155B09" w:rsidRPr="00155B09" w:rsidRDefault="00155B09" w:rsidP="00284B74">
            <w:pPr>
              <w:jc w:val="center"/>
              <w:rPr>
                <w:rFonts w:ascii="Comic Sans MS" w:hAnsi="Comic Sans MS"/>
              </w:rPr>
            </w:pPr>
            <w:r w:rsidRPr="00155B09">
              <w:rPr>
                <w:rFonts w:ascii="Comic Sans MS" w:hAnsi="Comic Sans MS"/>
              </w:rPr>
              <w:t>Essay Reflection</w:t>
            </w:r>
            <w:r>
              <w:rPr>
                <w:rFonts w:ascii="Comic Sans MS" w:hAnsi="Comic Sans MS"/>
              </w:rPr>
              <w:t xml:space="preserve"> – 50 Points </w:t>
            </w:r>
          </w:p>
        </w:tc>
      </w:tr>
    </w:tbl>
    <w:p w:rsidR="009C0186" w:rsidRPr="00155B09" w:rsidRDefault="009C0186">
      <w:pPr>
        <w:rPr>
          <w:rFonts w:ascii="Comic Sans MS" w:hAnsi="Comic Sans MS"/>
        </w:rPr>
      </w:pPr>
    </w:p>
    <w:p w:rsidR="00155B09" w:rsidRPr="00155B09" w:rsidRDefault="00155B09">
      <w:pPr>
        <w:rPr>
          <w:rFonts w:ascii="Comic Sans MS" w:hAnsi="Comic Sans MS"/>
        </w:rPr>
      </w:pPr>
      <w:r w:rsidRPr="00155B09">
        <w:rPr>
          <w:rFonts w:ascii="Comic Sans MS" w:hAnsi="Comic Sans MS"/>
        </w:rPr>
        <w:t xml:space="preserve">Respond to the following essay prompt using </w:t>
      </w:r>
      <w:r w:rsidRPr="00155B09">
        <w:rPr>
          <w:rFonts w:ascii="Comic Sans MS" w:hAnsi="Comic Sans MS"/>
          <w:u w:val="single"/>
        </w:rPr>
        <w:t>specific examples</w:t>
      </w:r>
      <w:r w:rsidRPr="00155B09">
        <w:rPr>
          <w:rFonts w:ascii="Comic Sans MS" w:hAnsi="Comic Sans MS"/>
        </w:rPr>
        <w:t xml:space="preserve"> from the movie </w:t>
      </w:r>
      <w:r w:rsidRPr="00155B09">
        <w:rPr>
          <w:rFonts w:ascii="Comic Sans MS" w:hAnsi="Comic Sans MS"/>
          <w:i/>
        </w:rPr>
        <w:t>Gone with the Wind</w:t>
      </w:r>
      <w:r w:rsidRPr="00155B09">
        <w:rPr>
          <w:rFonts w:ascii="Comic Sans MS" w:hAnsi="Comic Sans MS"/>
        </w:rPr>
        <w:t>.  Essays will be graded on your ability to defend your position using detail</w:t>
      </w:r>
      <w:r>
        <w:rPr>
          <w:rFonts w:ascii="Comic Sans MS" w:hAnsi="Comic Sans MS"/>
        </w:rPr>
        <w:t>ed</w:t>
      </w:r>
      <w:r w:rsidRPr="00155B09">
        <w:rPr>
          <w:rFonts w:ascii="Comic Sans MS" w:hAnsi="Comic Sans MS"/>
        </w:rPr>
        <w:t xml:space="preserve"> examples from the movie.  Essays that provide only an opinion without evidence from the film will loose points.  Additionally, students will have points deducted for grammatical and writing mechanic errors.  </w:t>
      </w:r>
      <w:r>
        <w:rPr>
          <w:rFonts w:ascii="Comic Sans MS" w:hAnsi="Comic Sans MS"/>
        </w:rPr>
        <w:t xml:space="preserve">Essays should be a minimum of 2 pages typed, double-spaced.  </w:t>
      </w:r>
    </w:p>
    <w:p w:rsidR="00155B09" w:rsidRDefault="00155B09">
      <w:pPr>
        <w:rPr>
          <w:rFonts w:ascii="Comic Sans MS" w:hAnsi="Comic Sans MS"/>
        </w:rPr>
      </w:pPr>
    </w:p>
    <w:p w:rsidR="00155B09" w:rsidRPr="00155B09" w:rsidRDefault="00155B09" w:rsidP="00155B09">
      <w:pPr>
        <w:rPr>
          <w:rFonts w:ascii="Comic Sans MS" w:hAnsi="Comic Sans MS"/>
        </w:rPr>
      </w:pPr>
      <w:r w:rsidRPr="00155B09">
        <w:rPr>
          <w:rFonts w:ascii="Comic Sans MS" w:hAnsi="Comic Sans MS"/>
        </w:rPr>
        <w:t xml:space="preserve">Describe the transformation of Scarlett’s character throughout the film </w:t>
      </w:r>
      <w:r w:rsidRPr="00155B09">
        <w:rPr>
          <w:rFonts w:ascii="Comic Sans MS" w:hAnsi="Comic Sans MS"/>
          <w:i/>
        </w:rPr>
        <w:t>Gone with the Wind</w:t>
      </w:r>
      <w:r w:rsidRPr="00155B09">
        <w:rPr>
          <w:rFonts w:ascii="Comic Sans MS" w:hAnsi="Comic Sans MS"/>
        </w:rPr>
        <w:t xml:space="preserve">.  How </w:t>
      </w:r>
      <w:r>
        <w:rPr>
          <w:rFonts w:ascii="Comic Sans MS" w:hAnsi="Comic Sans MS"/>
        </w:rPr>
        <w:t xml:space="preserve">is </w:t>
      </w:r>
      <w:r w:rsidRPr="00155B09">
        <w:rPr>
          <w:rFonts w:ascii="Comic Sans MS" w:hAnsi="Comic Sans MS"/>
        </w:rPr>
        <w:t xml:space="preserve">her transformation reflective of the transformation from the Old South (before and during the Civil War) and the New South (after the war)?  Explain how she “expands” the traditional role of women with regards to home and family. </w:t>
      </w:r>
    </w:p>
    <w:p w:rsidR="00155B09" w:rsidRDefault="00155B09">
      <w:pPr>
        <w:rPr>
          <w:rFonts w:ascii="Comic Sans MS" w:hAnsi="Comic Sans MS"/>
        </w:rPr>
      </w:pPr>
    </w:p>
    <w:p w:rsidR="00155B09" w:rsidRDefault="00155B09">
      <w:pPr>
        <w:rPr>
          <w:rFonts w:ascii="Comic Sans MS" w:hAnsi="Comic Sans MS"/>
        </w:rPr>
      </w:pPr>
      <w:r>
        <w:rPr>
          <w:rFonts w:ascii="Comic Sans MS" w:hAnsi="Comic Sans MS"/>
        </w:rPr>
        <w:t>Finally, what is your opinion of Scarlett?  How is she reflective more of the women of the late 1930’s (when the film is released) than of the time period that she is representing.  Do you think that was Margaret Mitchell’s intention when she wrote the book, or was it an indirect result of the time period in which she was living?</w:t>
      </w:r>
    </w:p>
    <w:p w:rsidR="00155B09" w:rsidRPr="00155B09" w:rsidRDefault="00155B09">
      <w:pPr>
        <w:rPr>
          <w:rFonts w:ascii="Comic Sans MS" w:hAnsi="Comic Sans MS"/>
        </w:rPr>
      </w:pPr>
    </w:p>
    <w:p w:rsidR="00155B09" w:rsidRPr="00155B09" w:rsidRDefault="00155B09">
      <w:pPr>
        <w:rPr>
          <w:rFonts w:ascii="Comic Sans MS" w:hAnsi="Comic Sans MS"/>
          <w:b/>
        </w:rPr>
      </w:pPr>
      <w:r w:rsidRPr="00155B09">
        <w:rPr>
          <w:rFonts w:ascii="Comic Sans MS" w:hAnsi="Comic Sans MS"/>
          <w:b/>
        </w:rPr>
        <w:t>.</w:t>
      </w:r>
    </w:p>
    <w:p w:rsidR="00155B09" w:rsidRPr="00155B09" w:rsidRDefault="00155B09">
      <w:pPr>
        <w:rPr>
          <w:rFonts w:ascii="Comic Sans MS" w:hAnsi="Comic Sans MS"/>
        </w:rPr>
      </w:pPr>
    </w:p>
    <w:sectPr w:rsidR="00155B09" w:rsidRPr="00155B09" w:rsidSect="009C01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55B09"/>
    <w:rsid w:val="00155B09"/>
    <w:rsid w:val="0097205F"/>
    <w:rsid w:val="009C0186"/>
    <w:rsid w:val="00A13F09"/>
    <w:rsid w:val="00C83814"/>
    <w:rsid w:val="00EB6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5B09"/>
    <w:pPr>
      <w:keepNext/>
      <w:jc w:val="center"/>
      <w:outlineLvl w:val="0"/>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B09"/>
    <w:rPr>
      <w:rFonts w:ascii="Arial" w:eastAsia="Times New Roman" w:hAnsi="Arial" w:cs="Arial"/>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174</Words>
  <Characters>993</Characters>
  <Application>Microsoft Office Word</Application>
  <DocSecurity>0</DocSecurity>
  <Lines>8</Lines>
  <Paragraphs>2</Paragraphs>
  <ScaleCrop>false</ScaleCrop>
  <Company>mfcsd</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jhyland</dc:creator>
  <cp:keywords/>
  <dc:description/>
  <cp:lastModifiedBy>mfcsd</cp:lastModifiedBy>
  <cp:revision>3</cp:revision>
  <cp:lastPrinted>2012-02-22T13:51:00Z</cp:lastPrinted>
  <dcterms:created xsi:type="dcterms:W3CDTF">2010-09-15T14:44:00Z</dcterms:created>
  <dcterms:modified xsi:type="dcterms:W3CDTF">2013-02-13T18:02:00Z</dcterms:modified>
</cp:coreProperties>
</file>