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B6" w:rsidRPr="008C48B6" w:rsidRDefault="008C48B6" w:rsidP="008C48B6">
      <w:pPr>
        <w:pStyle w:val="Title"/>
        <w:rPr>
          <w:sz w:val="36"/>
          <w:szCs w:val="36"/>
        </w:rPr>
      </w:pPr>
      <w:r>
        <w:rPr>
          <w:sz w:val="36"/>
          <w:szCs w:val="36"/>
        </w:rPr>
        <w:t>S</w:t>
      </w:r>
      <w:r w:rsidRPr="008C48B6">
        <w:rPr>
          <w:sz w:val="36"/>
          <w:szCs w:val="36"/>
        </w:rPr>
        <w:t xml:space="preserve">truggle for expanded rights and freedoms </w:t>
      </w:r>
    </w:p>
    <w:p w:rsidR="008C48B6" w:rsidRPr="008C48B6" w:rsidRDefault="008C48B6" w:rsidP="008C48B6">
      <w:pPr>
        <w:pStyle w:val="Default"/>
        <w:rPr>
          <w:rFonts w:asciiTheme="minorHAnsi" w:hAnsiTheme="minorHAnsi"/>
          <w:color w:val="auto"/>
        </w:rPr>
      </w:pPr>
    </w:p>
    <w:p w:rsidR="008C48B6" w:rsidRDefault="00144A63" w:rsidP="008C48B6">
      <w:pPr>
        <w:pStyle w:val="Default"/>
        <w:rPr>
          <w:sz w:val="20"/>
          <w:szCs w:val="20"/>
        </w:rPr>
      </w:pPr>
      <w:proofErr w:type="gramStart"/>
      <w:r>
        <w:rPr>
          <w:b/>
          <w:bCs/>
          <w:i/>
          <w:iCs/>
          <w:sz w:val="20"/>
          <w:szCs w:val="20"/>
        </w:rPr>
        <w:t>#</w:t>
      </w:r>
      <w:r w:rsidR="008C48B6">
        <w:rPr>
          <w:b/>
          <w:bCs/>
          <w:i/>
          <w:iCs/>
          <w:sz w:val="20"/>
          <w:szCs w:val="20"/>
        </w:rPr>
        <w:t>22.</w:t>
      </w:r>
      <w:proofErr w:type="gramEnd"/>
      <w:r w:rsidR="008C48B6">
        <w:rPr>
          <w:b/>
          <w:bCs/>
          <w:i/>
          <w:iCs/>
          <w:sz w:val="20"/>
          <w:szCs w:val="20"/>
        </w:rPr>
        <w:t xml:space="preserve"> Political and social struggles have resulted in expanded rights and freedoms for women and indigenous peoples. </w:t>
      </w:r>
    </w:p>
    <w:p w:rsidR="008C48B6" w:rsidRDefault="008C48B6" w:rsidP="008C48B6">
      <w:pPr>
        <w:pStyle w:val="NoSpacing"/>
      </w:pPr>
    </w:p>
    <w:p w:rsidR="00596B31" w:rsidRPr="008C48B6" w:rsidRDefault="008C48B6" w:rsidP="008C48B6">
      <w:pPr>
        <w:pStyle w:val="NoSpacing"/>
        <w:rPr>
          <w:i/>
        </w:rPr>
      </w:pPr>
      <w:r w:rsidRPr="008C48B6">
        <w:rPr>
          <w:i/>
        </w:rPr>
        <w:t xml:space="preserve">I can provide and explain examples of how political and social struggles have resulted in expanded rights and freedoms for women and indigenous peoples. </w:t>
      </w:r>
    </w:p>
    <w:p w:rsidR="008C48B6" w:rsidRDefault="008C48B6" w:rsidP="008C48B6">
      <w:pPr>
        <w:pStyle w:val="NoSpacing"/>
      </w:pPr>
    </w:p>
    <w:p w:rsidR="008C48B6" w:rsidRDefault="008C48B6" w:rsidP="008C48B6">
      <w:pPr>
        <w:pStyle w:val="NoSpacing"/>
      </w:pPr>
      <w:r>
        <w:t>The push for the expansion of rights and freedoms for women and indigenous groups during the second half of the 20</w:t>
      </w:r>
      <w:r>
        <w:rPr>
          <w:sz w:val="13"/>
          <w:szCs w:val="13"/>
        </w:rPr>
        <w:t xml:space="preserve">th </w:t>
      </w:r>
      <w:r>
        <w:t xml:space="preserve">century was led by the efforts of human rights organizations and fueled by media coverage. </w:t>
      </w:r>
    </w:p>
    <w:p w:rsidR="008C48B6" w:rsidRDefault="008C48B6" w:rsidP="008C48B6">
      <w:pPr>
        <w:pStyle w:val="NoSpacing"/>
      </w:pPr>
    </w:p>
    <w:p w:rsidR="008C48B6" w:rsidRDefault="008C48B6" w:rsidP="008C48B6">
      <w:pPr>
        <w:pStyle w:val="NoSpacing"/>
      </w:pPr>
      <w:r>
        <w:t xml:space="preserve">The struggle for women’s rights pressured more countries to extend educational opportunities, grant suffrage, and allow women to hold positions in government. Governments also were pressured to end discriminatory practices and violence against women (e.g., India, Afghanistan). However, there was resistance to reform in many countries. </w:t>
      </w:r>
    </w:p>
    <w:p w:rsidR="008C48B6" w:rsidRDefault="008C48B6" w:rsidP="008C48B6">
      <w:pPr>
        <w:pStyle w:val="NoSpacing"/>
      </w:pPr>
    </w:p>
    <w:p w:rsidR="008C48B6" w:rsidRDefault="008C48B6" w:rsidP="008C48B6">
      <w:pPr>
        <w:pStyle w:val="NoSpacing"/>
      </w:pPr>
      <w:r>
        <w:t xml:space="preserve">The ending of apartheid in South Africa provided blacks the rights they had been denied. This was the result of political pressure within and outside the country. </w:t>
      </w:r>
    </w:p>
    <w:p w:rsidR="008C48B6" w:rsidRDefault="008C48B6" w:rsidP="008C48B6">
      <w:pPr>
        <w:pStyle w:val="NoSpacing"/>
        <w:rPr>
          <w:b/>
          <w:bCs/>
        </w:rPr>
      </w:pPr>
    </w:p>
    <w:p w:rsidR="008C48B6" w:rsidRDefault="008C48B6" w:rsidP="008C48B6">
      <w:pPr>
        <w:pStyle w:val="NoSpacing"/>
        <w:rPr>
          <w:b/>
          <w:bCs/>
        </w:rPr>
      </w:pPr>
      <w:r>
        <w:rPr>
          <w:b/>
          <w:bCs/>
        </w:rPr>
        <w:t>Assignment:</w:t>
      </w:r>
    </w:p>
    <w:p w:rsidR="008C48B6" w:rsidRDefault="00144A63" w:rsidP="008C48B6">
      <w:pPr>
        <w:pStyle w:val="Default"/>
        <w:rPr>
          <w:sz w:val="20"/>
          <w:szCs w:val="20"/>
        </w:rPr>
      </w:pPr>
      <w:r>
        <w:rPr>
          <w:sz w:val="20"/>
          <w:szCs w:val="20"/>
        </w:rPr>
        <w:t>Research the plight or struggle of a group of indigenous people. You may choose your group from any region of the world (Africa, Asia, Australia, Europe, North America and South America). Provide a half-page, single-spaced summary of the group you are investigating. Be sure to include a description of the group itself, the struggle the group endured (or continues to endure), and the current situation or status of the group. In addition, you must c</w:t>
      </w:r>
      <w:r w:rsidR="008C48B6">
        <w:rPr>
          <w:sz w:val="20"/>
          <w:szCs w:val="20"/>
        </w:rPr>
        <w:t xml:space="preserve">reate </w:t>
      </w:r>
      <w:r>
        <w:rPr>
          <w:sz w:val="20"/>
          <w:szCs w:val="20"/>
        </w:rPr>
        <w:t xml:space="preserve">a timeline </w:t>
      </w:r>
      <w:r w:rsidR="008C48B6">
        <w:rPr>
          <w:sz w:val="20"/>
          <w:szCs w:val="20"/>
        </w:rPr>
        <w:t xml:space="preserve">showing significant events in the struggle for expanded rights and freedoms for </w:t>
      </w:r>
      <w:r>
        <w:rPr>
          <w:sz w:val="20"/>
          <w:szCs w:val="20"/>
        </w:rPr>
        <w:t xml:space="preserve">the </w:t>
      </w:r>
      <w:r w:rsidR="008C48B6">
        <w:rPr>
          <w:sz w:val="20"/>
          <w:szCs w:val="20"/>
        </w:rPr>
        <w:t xml:space="preserve">indigenous </w:t>
      </w:r>
      <w:r>
        <w:rPr>
          <w:sz w:val="20"/>
          <w:szCs w:val="20"/>
        </w:rPr>
        <w:t>group you have selected</w:t>
      </w:r>
      <w:r w:rsidR="008C48B6">
        <w:rPr>
          <w:sz w:val="20"/>
          <w:szCs w:val="20"/>
        </w:rPr>
        <w:t xml:space="preserve">. </w:t>
      </w:r>
    </w:p>
    <w:p w:rsidR="008C48B6" w:rsidRDefault="008C48B6" w:rsidP="008C48B6">
      <w:pPr>
        <w:pStyle w:val="NoSpacing"/>
      </w:pPr>
    </w:p>
    <w:p w:rsidR="00144A63" w:rsidRDefault="00144A63" w:rsidP="008C48B6">
      <w:pPr>
        <w:pStyle w:val="NoSpacing"/>
      </w:pPr>
      <w:r>
        <w:t xml:space="preserve">Below are a few websites that provide general information on the struggle for the rights of indigenous people around the world. </w:t>
      </w:r>
    </w:p>
    <w:p w:rsidR="00144A63" w:rsidRDefault="00144A63" w:rsidP="008C48B6">
      <w:pPr>
        <w:pStyle w:val="NoSpacing"/>
      </w:pPr>
    </w:p>
    <w:p w:rsidR="008C48B6" w:rsidRDefault="008C48B6" w:rsidP="008C48B6">
      <w:pPr>
        <w:pStyle w:val="NoSpacing"/>
      </w:pPr>
      <w:r>
        <w:t>Global Issues-Rights of Indigenous People:</w:t>
      </w:r>
    </w:p>
    <w:p w:rsidR="008C48B6" w:rsidRDefault="00E12C71" w:rsidP="008C48B6">
      <w:pPr>
        <w:pStyle w:val="NoSpacing"/>
      </w:pPr>
      <w:hyperlink r:id="rId4" w:anchor="Indigenouspeoplehaveoftenhadmanyrightsdenied" w:history="1">
        <w:r w:rsidR="008C48B6" w:rsidRPr="0037513F">
          <w:rPr>
            <w:rStyle w:val="Hyperlink"/>
          </w:rPr>
          <w:t>http://www.globalissues.org/article/693/rights-of-indigenous-people#Indigenouspeoplehaveoftenhadmanyrightsdenied</w:t>
        </w:r>
      </w:hyperlink>
      <w:r w:rsidR="008C48B6">
        <w:t xml:space="preserve"> </w:t>
      </w:r>
    </w:p>
    <w:p w:rsidR="008C48B6" w:rsidRDefault="008C48B6" w:rsidP="008C48B6">
      <w:pPr>
        <w:pStyle w:val="NoSpacing"/>
      </w:pPr>
    </w:p>
    <w:p w:rsidR="008C48B6" w:rsidRDefault="008C48B6" w:rsidP="008C48B6">
      <w:pPr>
        <w:pStyle w:val="NoSpacing"/>
      </w:pPr>
      <w:r>
        <w:t>UN Forum on Indigenous People:</w:t>
      </w:r>
    </w:p>
    <w:p w:rsidR="008C48B6" w:rsidRDefault="00E12C71" w:rsidP="008C48B6">
      <w:pPr>
        <w:pStyle w:val="NoSpacing"/>
      </w:pPr>
      <w:hyperlink r:id="rId5" w:history="1">
        <w:r w:rsidR="008C48B6" w:rsidRPr="0037513F">
          <w:rPr>
            <w:rStyle w:val="Hyperlink"/>
          </w:rPr>
          <w:t>http://undesadspd.org/IndigenousPeoples/AboutUsMembers/History.aspx</w:t>
        </w:r>
      </w:hyperlink>
      <w:r w:rsidR="008C48B6">
        <w:t xml:space="preserve"> </w:t>
      </w:r>
    </w:p>
    <w:p w:rsidR="00144A63" w:rsidRDefault="00144A63" w:rsidP="008C48B6">
      <w:pPr>
        <w:pStyle w:val="NoSpacing"/>
      </w:pPr>
    </w:p>
    <w:p w:rsidR="000F7F46" w:rsidRDefault="000F7F46" w:rsidP="008C48B6">
      <w:pPr>
        <w:pStyle w:val="NoSpacing"/>
      </w:pPr>
      <w:r>
        <w:t>Cultural Survival:</w:t>
      </w:r>
    </w:p>
    <w:p w:rsidR="000F7F46" w:rsidRDefault="00E12C71" w:rsidP="008C48B6">
      <w:pPr>
        <w:pStyle w:val="NoSpacing"/>
      </w:pPr>
      <w:hyperlink r:id="rId6" w:history="1">
        <w:r w:rsidR="000F7F46" w:rsidRPr="0037513F">
          <w:rPr>
            <w:rStyle w:val="Hyperlink"/>
          </w:rPr>
          <w:t>http://www.culturalsurvival.org/node/10275</w:t>
        </w:r>
      </w:hyperlink>
      <w:r w:rsidR="000F7F46">
        <w:t xml:space="preserve"> </w:t>
      </w:r>
    </w:p>
    <w:p w:rsidR="000F7F46" w:rsidRDefault="000F7F46" w:rsidP="008C48B6">
      <w:pPr>
        <w:pStyle w:val="NoSpacing"/>
      </w:pPr>
    </w:p>
    <w:p w:rsidR="000F7F46" w:rsidRDefault="000F7F46" w:rsidP="008C48B6">
      <w:pPr>
        <w:pStyle w:val="NoSpacing"/>
      </w:pPr>
      <w:r>
        <w:t>International Work Group for Indigenous Affairs:</w:t>
      </w:r>
    </w:p>
    <w:p w:rsidR="000F7F46" w:rsidRDefault="00E12C71" w:rsidP="008C48B6">
      <w:pPr>
        <w:pStyle w:val="NoSpacing"/>
      </w:pPr>
      <w:hyperlink r:id="rId7" w:history="1">
        <w:r w:rsidR="000F7F46" w:rsidRPr="0037513F">
          <w:rPr>
            <w:rStyle w:val="Hyperlink"/>
          </w:rPr>
          <w:t>http://www.iwgia.org/culture-and-identity/identification-of-indigenous-peoples</w:t>
        </w:r>
      </w:hyperlink>
      <w:r w:rsidR="000F7F46">
        <w:t xml:space="preserve"> </w:t>
      </w:r>
    </w:p>
    <w:p w:rsidR="000F7F46" w:rsidRDefault="000F7F46" w:rsidP="008C48B6">
      <w:pPr>
        <w:pStyle w:val="NoSpacing"/>
      </w:pPr>
    </w:p>
    <w:p w:rsidR="00144A63" w:rsidRPr="008C48B6" w:rsidRDefault="00144A63" w:rsidP="008C48B6">
      <w:pPr>
        <w:pStyle w:val="NoSpacing"/>
      </w:pPr>
      <w:r>
        <w:t xml:space="preserve">Feel free to use any credible website or database when conducting your research, but make sure to cite whatever you use in a bibliography/reference sheet. </w:t>
      </w:r>
    </w:p>
    <w:sectPr w:rsidR="00144A63" w:rsidRPr="008C48B6" w:rsidSect="00596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8B6"/>
    <w:rsid w:val="000F7F46"/>
    <w:rsid w:val="00144A63"/>
    <w:rsid w:val="004423B0"/>
    <w:rsid w:val="00596B31"/>
    <w:rsid w:val="008C48B6"/>
    <w:rsid w:val="00E12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8B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C48B6"/>
    <w:pPr>
      <w:spacing w:after="0" w:line="240" w:lineRule="auto"/>
    </w:pPr>
  </w:style>
  <w:style w:type="paragraph" w:styleId="Title">
    <w:name w:val="Title"/>
    <w:basedOn w:val="Normal"/>
    <w:next w:val="Normal"/>
    <w:link w:val="TitleChar"/>
    <w:uiPriority w:val="10"/>
    <w:qFormat/>
    <w:rsid w:val="008C4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8B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C48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wgia.org/culture-and-identity/identification-of-indigenous-peop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turalsurvival.org/node/10275" TargetMode="External"/><Relationship Id="rId5" Type="http://schemas.openxmlformats.org/officeDocument/2006/relationships/hyperlink" Target="http://undesadspd.org/IndigenousPeoples/AboutUsMembers/History.aspx" TargetMode="External"/><Relationship Id="rId4" Type="http://schemas.openxmlformats.org/officeDocument/2006/relationships/hyperlink" Target="http://www.globalissues.org/article/693/rights-of-indigenous-peop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mfcsd</cp:lastModifiedBy>
  <cp:revision>2</cp:revision>
  <dcterms:created xsi:type="dcterms:W3CDTF">2014-03-19T16:19:00Z</dcterms:created>
  <dcterms:modified xsi:type="dcterms:W3CDTF">2014-03-19T16:19:00Z</dcterms:modified>
</cp:coreProperties>
</file>